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ED" w:rsidRDefault="00CA21BC" w:rsidP="00E6572E">
      <w:pPr>
        <w:pStyle w:val="2"/>
        <w:widowControl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малыйгерб" style="position:absolute;left:0;text-align:left;margin-left:216.45pt;margin-top:-12.2pt;width:31.5pt;height:57pt;z-index:1;visibility:visible">
            <v:imagedata r:id="rId7" o:title="" grayscale="t"/>
          </v:shape>
        </w:pict>
      </w:r>
    </w:p>
    <w:p w:rsidR="001321ED" w:rsidRDefault="001321ED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1321ED" w:rsidRDefault="001321ED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1321ED" w:rsidRPr="005F1EC3" w:rsidRDefault="001321ED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УРАЛЬСКАЯ ПОСЕЛКОВАЯ</w:t>
      </w:r>
    </w:p>
    <w:p w:rsidR="001321ED" w:rsidRDefault="001321ED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1321ED" w:rsidRDefault="001321ED" w:rsidP="0001737C">
      <w:pPr>
        <w:widowControl w:val="0"/>
        <w:rPr>
          <w:b/>
        </w:rPr>
      </w:pPr>
      <w:r>
        <w:rPr>
          <w:b/>
        </w:rPr>
        <w:t>С ПОЛНОМОЧИЯМИ ИЗБИРАТЕЛЬНОЙ КОМИССИИ МУНИЦИПАЛЬНОГО ОБРАЗОВАНИЯ «ПОСЁЛОК УРАЛЬСКИЙ»</w:t>
      </w:r>
    </w:p>
    <w:p w:rsidR="001321ED" w:rsidRDefault="001321ED" w:rsidP="0001737C">
      <w:pPr>
        <w:widowControl w:val="0"/>
        <w:rPr>
          <w:b/>
        </w:rPr>
      </w:pPr>
    </w:p>
    <w:p w:rsidR="001321ED" w:rsidRDefault="001321ED" w:rsidP="0001737C">
      <w:pPr>
        <w:widowControl w:val="0"/>
        <w:rPr>
          <w:b/>
        </w:rPr>
      </w:pPr>
      <w:r>
        <w:rPr>
          <w:b/>
        </w:rPr>
        <w:t>РЕШЕНИЕ</w:t>
      </w:r>
    </w:p>
    <w:p w:rsidR="001321ED" w:rsidRPr="00AB2F33" w:rsidRDefault="001321ED" w:rsidP="0001737C">
      <w:pPr>
        <w:widowControl w:val="0"/>
        <w:ind w:firstLine="720"/>
      </w:pPr>
    </w:p>
    <w:p w:rsidR="001321ED" w:rsidRPr="00B14899" w:rsidRDefault="001321ED" w:rsidP="00B14899">
      <w:pPr>
        <w:pStyle w:val="a7"/>
        <w:spacing w:after="24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Pr="00B14899">
        <w:rPr>
          <w:sz w:val="28"/>
          <w:szCs w:val="28"/>
        </w:rPr>
        <w:t xml:space="preserve"> июля 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16/66</w:t>
      </w:r>
    </w:p>
    <w:p w:rsidR="001321ED" w:rsidRPr="00B14899" w:rsidRDefault="001321ED" w:rsidP="00B14899">
      <w:pPr>
        <w:pStyle w:val="35"/>
        <w:shd w:val="clear" w:color="auto" w:fill="auto"/>
        <w:spacing w:before="0" w:after="256" w:line="220" w:lineRule="exact"/>
        <w:ind w:right="20"/>
        <w:rPr>
          <w:sz w:val="28"/>
          <w:szCs w:val="28"/>
        </w:rPr>
      </w:pPr>
      <w:r w:rsidRPr="00B14899">
        <w:rPr>
          <w:sz w:val="28"/>
          <w:szCs w:val="28"/>
        </w:rPr>
        <w:t>п. Уральский</w:t>
      </w:r>
    </w:p>
    <w:p w:rsidR="001321ED" w:rsidRDefault="001321ED" w:rsidP="00822CF2">
      <w:pPr>
        <w:pStyle w:val="28"/>
        <w:shd w:val="clear" w:color="auto" w:fill="auto"/>
        <w:spacing w:after="0"/>
        <w:ind w:right="23"/>
        <w:rPr>
          <w:sz w:val="28"/>
          <w:szCs w:val="28"/>
        </w:rPr>
      </w:pPr>
      <w:r w:rsidRPr="00B14899">
        <w:rPr>
          <w:sz w:val="28"/>
          <w:szCs w:val="28"/>
        </w:rPr>
        <w:t xml:space="preserve">О регистрации </w:t>
      </w:r>
      <w:r>
        <w:rPr>
          <w:sz w:val="28"/>
          <w:szCs w:val="28"/>
        </w:rPr>
        <w:t>Зиннатуллина Рината Габделфартовича</w:t>
      </w:r>
      <w:r w:rsidRPr="00B14899">
        <w:rPr>
          <w:sz w:val="28"/>
          <w:szCs w:val="28"/>
        </w:rPr>
        <w:t xml:space="preserve"> кандидатом по одиннадцатимандатному избирательному округу на выборах депутатов Думы муниципального образования "посёлок Уральский"</w:t>
      </w:r>
    </w:p>
    <w:p w:rsidR="001321ED" w:rsidRPr="00B14899" w:rsidRDefault="001321ED" w:rsidP="00822CF2">
      <w:pPr>
        <w:pStyle w:val="28"/>
        <w:shd w:val="clear" w:color="auto" w:fill="auto"/>
        <w:spacing w:after="0"/>
        <w:ind w:right="23"/>
        <w:rPr>
          <w:sz w:val="28"/>
          <w:szCs w:val="28"/>
        </w:rPr>
      </w:pPr>
      <w:r w:rsidRPr="00B14899">
        <w:rPr>
          <w:sz w:val="28"/>
          <w:szCs w:val="28"/>
        </w:rPr>
        <w:t>18 сентября 2016 года, выдвинутого в порядке самовыдвижения</w:t>
      </w:r>
    </w:p>
    <w:p w:rsidR="001321ED" w:rsidRDefault="001321ED" w:rsidP="00A84BA6">
      <w:pPr>
        <w:pStyle w:val="a7"/>
        <w:spacing w:after="0" w:line="475" w:lineRule="exact"/>
        <w:ind w:right="40"/>
        <w:jc w:val="both"/>
        <w:rPr>
          <w:b/>
          <w:sz w:val="28"/>
          <w:szCs w:val="28"/>
        </w:rPr>
      </w:pPr>
    </w:p>
    <w:p w:rsidR="001321ED" w:rsidRPr="00B14899" w:rsidRDefault="001321ED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Зиннатуллин </w:t>
      </w:r>
      <w:r w:rsidRPr="002855A2">
        <w:rPr>
          <w:b/>
          <w:sz w:val="28"/>
          <w:szCs w:val="28"/>
        </w:rPr>
        <w:t>Ринат Габделфартович</w:t>
      </w:r>
      <w:r w:rsidRPr="00B14899">
        <w:rPr>
          <w:sz w:val="28"/>
          <w:szCs w:val="28"/>
        </w:rPr>
        <w:t xml:space="preserve"> выдвинут кандидатом в депутаты Думы муниципального образования "посёлок Уральский" по одиннадцатимандатному избирательному округу в порядке самовыдвижения.</w:t>
      </w:r>
    </w:p>
    <w:p w:rsidR="001321ED" w:rsidRPr="00B14899" w:rsidRDefault="001321ED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Для выдвижения и регистрации </w:t>
      </w:r>
      <w:r>
        <w:rPr>
          <w:sz w:val="28"/>
          <w:szCs w:val="28"/>
        </w:rPr>
        <w:t>Зиннатуллина Рината Габделфартовича</w:t>
      </w:r>
      <w:r w:rsidRPr="00B14899">
        <w:rPr>
          <w:sz w:val="28"/>
          <w:szCs w:val="28"/>
        </w:rPr>
        <w:t xml:space="preserve"> в Уральскую поселковую территориальную избирательную комиссию с полномочиями избирательной комиссии муниципального образования "посёлок Уральский" по одиннадцатимандатному избирательному округу на выборах в депутаты Думы муниципального образования "посёлок Уральский" 18 сентября 2016 года представлены:</w:t>
      </w:r>
    </w:p>
    <w:p w:rsidR="001321ED" w:rsidRDefault="001321ED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-заявление и иные, предусмотренные законодательством документы; </w:t>
      </w:r>
      <w:r w:rsidRPr="00B14899">
        <w:rPr>
          <w:sz w:val="28"/>
          <w:szCs w:val="28"/>
        </w:rPr>
        <w:tab/>
      </w:r>
    </w:p>
    <w:p w:rsidR="001321ED" w:rsidRPr="00B14899" w:rsidRDefault="001321ED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>-заявление об отказе открытия избирательного счета на финансирование своей избирательной кампании.</w:t>
      </w:r>
    </w:p>
    <w:p w:rsidR="001321ED" w:rsidRPr="00B14899" w:rsidRDefault="001321ED" w:rsidP="00B14899">
      <w:pPr>
        <w:pStyle w:val="a7"/>
        <w:spacing w:after="0" w:line="475" w:lineRule="exact"/>
        <w:ind w:left="40" w:right="4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ab/>
        <w:t xml:space="preserve">Рассмотрев документы </w:t>
      </w:r>
      <w:r>
        <w:rPr>
          <w:sz w:val="28"/>
          <w:szCs w:val="28"/>
        </w:rPr>
        <w:t>Зиннатуллина Рината Габделфартовича</w:t>
      </w:r>
      <w:r w:rsidRPr="00B14899">
        <w:rPr>
          <w:sz w:val="28"/>
          <w:szCs w:val="28"/>
        </w:rPr>
        <w:t xml:space="preserve">, Уральская поселковая территориальная избирательная комиссия с полномочиями избирательной комиссии муниципального образования "посёлок Уральский" по одиннадцатимандатному избирательному округу на выборах депутатов Думы муниципального образования "посёлок Уральский" </w:t>
      </w:r>
      <w:r>
        <w:rPr>
          <w:sz w:val="28"/>
          <w:szCs w:val="28"/>
        </w:rPr>
        <w:t>пятого созыва 18 </w:t>
      </w:r>
      <w:r w:rsidRPr="00B14899">
        <w:rPr>
          <w:sz w:val="28"/>
          <w:szCs w:val="28"/>
        </w:rPr>
        <w:t xml:space="preserve">сентября 2016 года отмечает, что </w:t>
      </w:r>
      <w:r w:rsidRPr="00B14899">
        <w:rPr>
          <w:sz w:val="28"/>
          <w:szCs w:val="28"/>
        </w:rPr>
        <w:lastRenderedPageBreak/>
        <w:t>представленные документы соответствуют положениям Федерального закона «Об</w:t>
      </w:r>
      <w:r w:rsidRPr="00B14899">
        <w:rPr>
          <w:sz w:val="28"/>
          <w:szCs w:val="28"/>
          <w:lang w:eastAsia="en-US"/>
        </w:rPr>
        <w:t xml:space="preserve"> </w:t>
      </w:r>
      <w:r w:rsidRPr="00B14899">
        <w:rPr>
          <w:sz w:val="28"/>
          <w:szCs w:val="28"/>
        </w:rPr>
        <w:t>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B14899">
        <w:rPr>
          <w:sz w:val="28"/>
          <w:szCs w:val="28"/>
        </w:rPr>
        <w:t>на участие в референдуме граждан Российской Федерации", Избирательного кодекса Свердловской области.</w:t>
      </w:r>
    </w:p>
    <w:p w:rsidR="001321ED" w:rsidRPr="00B14899" w:rsidRDefault="001321ED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Отправлены Представления начальнику информационного центра ГУ МВД России по Свердловской области Захарову В.И., в Территориальный пункт УФМС России по Свердловской области в пос. Уральский Сундыревой Е.В., в </w:t>
      </w:r>
      <w:r>
        <w:rPr>
          <w:sz w:val="28"/>
          <w:szCs w:val="28"/>
        </w:rPr>
        <w:t>Негосударственное образовательное учреждение высшего профессионального образования «ГУМАНИТАРНЫЙ УНИВЕРСИТЕТ», в Центральный архив Министерства обороны</w:t>
      </w:r>
      <w:r w:rsidRPr="00B14899">
        <w:rPr>
          <w:sz w:val="28"/>
          <w:szCs w:val="28"/>
        </w:rPr>
        <w:t xml:space="preserve"> для подтверждения сведений, представленных кандидатом при выдвижении.</w:t>
      </w:r>
    </w:p>
    <w:p w:rsidR="001321ED" w:rsidRPr="00B14899" w:rsidRDefault="001321ED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На момент рассмотрения вопроса о регистрации </w:t>
      </w:r>
      <w:r>
        <w:rPr>
          <w:sz w:val="28"/>
          <w:szCs w:val="28"/>
        </w:rPr>
        <w:t>Зиннатуллина Рината Габделфартовича</w:t>
      </w:r>
      <w:r w:rsidRPr="00B14899">
        <w:rPr>
          <w:sz w:val="28"/>
          <w:szCs w:val="28"/>
        </w:rPr>
        <w:t xml:space="preserve"> по одиннадцатимандатному избирательному округу по выборам в депутаты Думы муниципального образования "посёлок Уральский" в Уральскую поселковую территориальную избирательную комиссию с полномочиями избирательной комиссии муниципального образования "посёлок Уральский" ответ на запрос поступил</w:t>
      </w:r>
      <w:r w:rsidR="00CD0328">
        <w:rPr>
          <w:sz w:val="28"/>
          <w:szCs w:val="28"/>
        </w:rPr>
        <w:t xml:space="preserve"> из </w:t>
      </w:r>
      <w:r w:rsidRPr="00B14899">
        <w:rPr>
          <w:sz w:val="28"/>
          <w:szCs w:val="28"/>
        </w:rPr>
        <w:t>Т</w:t>
      </w:r>
      <w:r>
        <w:rPr>
          <w:sz w:val="28"/>
          <w:szCs w:val="28"/>
        </w:rPr>
        <w:t>П</w:t>
      </w:r>
      <w:r w:rsidRPr="00B14899">
        <w:rPr>
          <w:sz w:val="28"/>
          <w:szCs w:val="28"/>
        </w:rPr>
        <w:t xml:space="preserve"> УФМС России по Свердловской области. На остальные запросы ответы не поступили.</w:t>
      </w:r>
    </w:p>
    <w:p w:rsidR="001321ED" w:rsidRPr="00B14899" w:rsidRDefault="001321ED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В соответствии со статьями 25, 26, 27, 51, 53, Избирательного кодекса Свердловской области Уральская поселковая территориальная избирательная комиссия с полномочиями избирательной комиссии муниципального образования "посёлок Уральский" по одиннадцатимандатному избирательному округу на выборах депутатов Думы </w:t>
      </w:r>
      <w:r w:rsidR="005E6C94">
        <w:rPr>
          <w:sz w:val="28"/>
          <w:szCs w:val="28"/>
        </w:rPr>
        <w:t xml:space="preserve">муниципального </w:t>
      </w:r>
      <w:r w:rsidRPr="00B14899">
        <w:rPr>
          <w:sz w:val="28"/>
          <w:szCs w:val="28"/>
        </w:rPr>
        <w:t>образования "посё</w:t>
      </w:r>
      <w:r>
        <w:rPr>
          <w:sz w:val="28"/>
          <w:szCs w:val="28"/>
        </w:rPr>
        <w:t xml:space="preserve">лок Уральский" </w:t>
      </w:r>
      <w:r w:rsidR="005E6C94">
        <w:rPr>
          <w:sz w:val="28"/>
          <w:szCs w:val="28"/>
        </w:rPr>
        <w:t>18 сентября </w:t>
      </w:r>
      <w:r>
        <w:rPr>
          <w:sz w:val="28"/>
          <w:szCs w:val="28"/>
        </w:rPr>
        <w:t>2016 </w:t>
      </w:r>
      <w:r w:rsidRPr="00B14899">
        <w:rPr>
          <w:sz w:val="28"/>
          <w:szCs w:val="28"/>
        </w:rPr>
        <w:t xml:space="preserve">года </w:t>
      </w:r>
      <w:r w:rsidRPr="00822CF2">
        <w:rPr>
          <w:b/>
          <w:sz w:val="28"/>
          <w:szCs w:val="28"/>
        </w:rPr>
        <w:t>р е ш и л а</w:t>
      </w:r>
      <w:r w:rsidRPr="00B14899">
        <w:rPr>
          <w:rStyle w:val="afa"/>
          <w:sz w:val="28"/>
          <w:szCs w:val="28"/>
        </w:rPr>
        <w:t>:</w:t>
      </w:r>
    </w:p>
    <w:p w:rsidR="001321ED" w:rsidRPr="00B14899" w:rsidRDefault="001321ED" w:rsidP="00A84BA6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1. Зарегистрировать </w:t>
      </w:r>
      <w:r w:rsidRPr="007F0367">
        <w:rPr>
          <w:b/>
          <w:sz w:val="28"/>
          <w:szCs w:val="28"/>
        </w:rPr>
        <w:t>Зиннатуллина Рината Габделфартовича</w:t>
      </w:r>
      <w:r>
        <w:rPr>
          <w:sz w:val="28"/>
          <w:szCs w:val="28"/>
        </w:rPr>
        <w:t>, 1957</w:t>
      </w:r>
      <w:r w:rsidRPr="00B14899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пенсионера, проживающий</w:t>
      </w:r>
      <w:r w:rsidRPr="00B14899">
        <w:rPr>
          <w:sz w:val="28"/>
          <w:szCs w:val="28"/>
        </w:rPr>
        <w:t xml:space="preserve"> по адре</w:t>
      </w:r>
      <w:r>
        <w:rPr>
          <w:sz w:val="28"/>
          <w:szCs w:val="28"/>
        </w:rPr>
        <w:t>су Свердловская область, пос.</w:t>
      </w:r>
      <w:r w:rsidRPr="00B14899">
        <w:rPr>
          <w:sz w:val="28"/>
          <w:szCs w:val="28"/>
        </w:rPr>
        <w:t xml:space="preserve"> Уральский, ул. </w:t>
      </w:r>
      <w:r>
        <w:rPr>
          <w:sz w:val="28"/>
          <w:szCs w:val="28"/>
        </w:rPr>
        <w:t>Флерова, дом 105, кв.11 выдвинутого</w:t>
      </w:r>
      <w:r w:rsidRPr="00B14899">
        <w:rPr>
          <w:sz w:val="28"/>
          <w:szCs w:val="28"/>
        </w:rPr>
        <w:t xml:space="preserve"> в порядке самовыдвижения кандидатом в депутаты Думы муниципального образования «посёлок Уральский» по одиннадцатимандатному избирательному округу.</w:t>
      </w:r>
    </w:p>
    <w:p w:rsidR="001321ED" w:rsidRPr="00B14899" w:rsidRDefault="00CD0328" w:rsidP="00A84BA6">
      <w:pPr>
        <w:pStyle w:val="a7"/>
        <w:spacing w:after="0" w:line="475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Время регистрации 19 часов </w:t>
      </w:r>
      <w:r w:rsidR="005B630B">
        <w:rPr>
          <w:sz w:val="28"/>
          <w:szCs w:val="28"/>
        </w:rPr>
        <w:t>05</w:t>
      </w:r>
      <w:r w:rsidR="001321ED" w:rsidRPr="00B14899">
        <w:rPr>
          <w:sz w:val="28"/>
          <w:szCs w:val="28"/>
        </w:rPr>
        <w:t xml:space="preserve"> минут.</w:t>
      </w:r>
    </w:p>
    <w:p w:rsidR="001321ED" w:rsidRPr="00B14899" w:rsidRDefault="001321ED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2. Включить сведения о кандидате </w:t>
      </w:r>
      <w:r>
        <w:rPr>
          <w:sz w:val="28"/>
          <w:szCs w:val="28"/>
        </w:rPr>
        <w:t>Зиннатуллине Ринате Габделфартовиче</w:t>
      </w:r>
      <w:r w:rsidRPr="00B14899">
        <w:rPr>
          <w:sz w:val="28"/>
          <w:szCs w:val="28"/>
        </w:rPr>
        <w:t xml:space="preserve"> в текст избирательного бюллетеня для голосования по выборам депутатов</w:t>
      </w:r>
      <w:r>
        <w:rPr>
          <w:sz w:val="28"/>
          <w:szCs w:val="28"/>
        </w:rPr>
        <w:t xml:space="preserve"> </w:t>
      </w:r>
      <w:r w:rsidRPr="00B14899">
        <w:rPr>
          <w:sz w:val="28"/>
          <w:szCs w:val="28"/>
        </w:rPr>
        <w:t xml:space="preserve">Думы муниципального образования "посёлок Уральский" по одиннадцатимандатному избирательному округу в информационный плакат о зарегистрированных кандидатах и выдать зарегистрированному кандидату </w:t>
      </w:r>
      <w:r>
        <w:rPr>
          <w:sz w:val="28"/>
          <w:szCs w:val="28"/>
        </w:rPr>
        <w:t>Зиннатуллину Ринату Габделфартовичу</w:t>
      </w:r>
      <w:r w:rsidRPr="00B14899">
        <w:rPr>
          <w:sz w:val="28"/>
          <w:szCs w:val="28"/>
        </w:rPr>
        <w:t xml:space="preserve"> удостовер</w:t>
      </w:r>
      <w:r>
        <w:rPr>
          <w:sz w:val="28"/>
          <w:szCs w:val="28"/>
        </w:rPr>
        <w:t>ение кандидата о регистрации № 3</w:t>
      </w:r>
      <w:r w:rsidRPr="00B14899">
        <w:rPr>
          <w:sz w:val="28"/>
          <w:szCs w:val="28"/>
        </w:rPr>
        <w:t>.</w:t>
      </w:r>
    </w:p>
    <w:p w:rsidR="001321ED" w:rsidRPr="00B14899" w:rsidRDefault="001321ED" w:rsidP="00B14899">
      <w:pPr>
        <w:pStyle w:val="a7"/>
        <w:numPr>
          <w:ilvl w:val="0"/>
          <w:numId w:val="32"/>
        </w:numPr>
        <w:tabs>
          <w:tab w:val="left" w:pos="1134"/>
        </w:tabs>
        <w:spacing w:after="0" w:line="480" w:lineRule="exact"/>
        <w:ind w:left="20" w:right="4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Направить сведения о зарегистрированном кандидате </w:t>
      </w:r>
      <w:r>
        <w:rPr>
          <w:sz w:val="28"/>
          <w:szCs w:val="28"/>
        </w:rPr>
        <w:t>Зиннатуллине Ринате Габделфартовиче</w:t>
      </w:r>
      <w:r w:rsidRPr="00B14899">
        <w:rPr>
          <w:sz w:val="28"/>
          <w:szCs w:val="28"/>
        </w:rPr>
        <w:t xml:space="preserve"> для опубликования в информационном бюллетене Думы муниципального образования "посёлок Уральский".</w:t>
      </w:r>
    </w:p>
    <w:p w:rsidR="001321ED" w:rsidRPr="00B14899" w:rsidRDefault="001321ED" w:rsidP="00B14899">
      <w:pPr>
        <w:pStyle w:val="a7"/>
        <w:numPr>
          <w:ilvl w:val="0"/>
          <w:numId w:val="32"/>
        </w:numPr>
        <w:tabs>
          <w:tab w:val="left" w:pos="1158"/>
        </w:tabs>
        <w:spacing w:after="0" w:line="480" w:lineRule="exact"/>
        <w:ind w:left="20" w:right="4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Направить настоящее решение кандидату в депутаты Думы муниципального образования "посёлок Уральский" по одиннадцатимандатному избирательному округу муниципального образования "посёлок Уральский", выдвинутому в порядке самовыдвижения </w:t>
      </w:r>
      <w:r>
        <w:rPr>
          <w:sz w:val="28"/>
          <w:szCs w:val="28"/>
        </w:rPr>
        <w:t>Зиннатуллину Р.Г</w:t>
      </w:r>
      <w:r w:rsidRPr="00B14899">
        <w:rPr>
          <w:sz w:val="28"/>
          <w:szCs w:val="28"/>
        </w:rPr>
        <w:t>., Избирательной комиссии Свердловской области, разместить настоящее решение на сайте Уральской поселковой территориальной избирательной комиссии.</w:t>
      </w:r>
    </w:p>
    <w:p w:rsidR="001321ED" w:rsidRPr="00B14899" w:rsidRDefault="001321ED" w:rsidP="00B14899">
      <w:pPr>
        <w:pStyle w:val="a7"/>
        <w:numPr>
          <w:ilvl w:val="0"/>
          <w:numId w:val="32"/>
        </w:numPr>
        <w:tabs>
          <w:tab w:val="left" w:pos="1182"/>
        </w:tabs>
        <w:spacing w:after="0" w:line="480" w:lineRule="exact"/>
        <w:ind w:left="20" w:right="4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Продолжить проверку сведений, предоставленных </w:t>
      </w:r>
      <w:r>
        <w:rPr>
          <w:sz w:val="28"/>
          <w:szCs w:val="28"/>
        </w:rPr>
        <w:t>Зиннатуллиным  Ринатом Габделфартовичем.</w:t>
      </w:r>
    </w:p>
    <w:p w:rsidR="001321ED" w:rsidRPr="006D6C6C" w:rsidRDefault="001321ED" w:rsidP="006D6C6C">
      <w:pPr>
        <w:pStyle w:val="a7"/>
        <w:numPr>
          <w:ilvl w:val="0"/>
          <w:numId w:val="32"/>
        </w:numPr>
        <w:tabs>
          <w:tab w:val="left" w:pos="1134"/>
        </w:tabs>
        <w:spacing w:after="476" w:line="480" w:lineRule="exact"/>
        <w:ind w:left="20" w:right="4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>Контроль за исполнением настоящего решения возложить на секретаря Комиссии Помелову А.В.</w:t>
      </w:r>
    </w:p>
    <w:tbl>
      <w:tblPr>
        <w:tblW w:w="10258" w:type="dxa"/>
        <w:jc w:val="center"/>
        <w:tblLook w:val="00A0"/>
      </w:tblPr>
      <w:tblGrid>
        <w:gridCol w:w="5074"/>
        <w:gridCol w:w="837"/>
        <w:gridCol w:w="4347"/>
      </w:tblGrid>
      <w:tr w:rsidR="001321ED" w:rsidTr="00626E58">
        <w:trPr>
          <w:jc w:val="center"/>
        </w:trPr>
        <w:tc>
          <w:tcPr>
            <w:tcW w:w="5074" w:type="dxa"/>
          </w:tcPr>
          <w:p w:rsidR="001321ED" w:rsidRDefault="001321ED">
            <w:pPr>
              <w:rPr>
                <w:rFonts w:eastAsia="Arial Unicode MS"/>
                <w:color w:val="000000"/>
              </w:rPr>
            </w:pPr>
            <w:r>
              <w:t>Председатель</w:t>
            </w:r>
          </w:p>
          <w:p w:rsidR="001321ED" w:rsidRDefault="001321ED">
            <w:r>
              <w:t xml:space="preserve">Уральской поселковой </w:t>
            </w:r>
            <w:r>
              <w:br/>
              <w:t>территориальной избирательной комиссии</w:t>
            </w:r>
          </w:p>
          <w:p w:rsidR="001321ED" w:rsidRDefault="001321ED">
            <w:pPr>
              <w:rPr>
                <w:color w:val="000000"/>
              </w:rPr>
            </w:pPr>
          </w:p>
        </w:tc>
        <w:tc>
          <w:tcPr>
            <w:tcW w:w="837" w:type="dxa"/>
          </w:tcPr>
          <w:p w:rsidR="001321ED" w:rsidRDefault="001321ED">
            <w:pPr>
              <w:pStyle w:val="2"/>
              <w:rPr>
                <w:szCs w:val="28"/>
              </w:rPr>
            </w:pPr>
          </w:p>
        </w:tc>
        <w:tc>
          <w:tcPr>
            <w:tcW w:w="4347" w:type="dxa"/>
          </w:tcPr>
          <w:p w:rsidR="001321ED" w:rsidRDefault="001321ED">
            <w:pPr>
              <w:pStyle w:val="2"/>
              <w:ind w:firstLine="459"/>
              <w:jc w:val="center"/>
              <w:rPr>
                <w:szCs w:val="28"/>
              </w:rPr>
            </w:pPr>
          </w:p>
          <w:p w:rsidR="001321ED" w:rsidRDefault="001321ED">
            <w:pPr>
              <w:pStyle w:val="2"/>
              <w:ind w:firstLine="459"/>
              <w:jc w:val="center"/>
              <w:rPr>
                <w:szCs w:val="28"/>
              </w:rPr>
            </w:pPr>
            <w:r>
              <w:rPr>
                <w:szCs w:val="28"/>
              </w:rPr>
              <w:t>О.В. Гаплик.</w:t>
            </w:r>
          </w:p>
        </w:tc>
      </w:tr>
      <w:tr w:rsidR="001321ED" w:rsidTr="00626E58">
        <w:trPr>
          <w:jc w:val="center"/>
        </w:trPr>
        <w:tc>
          <w:tcPr>
            <w:tcW w:w="5074" w:type="dxa"/>
          </w:tcPr>
          <w:p w:rsidR="001321ED" w:rsidRDefault="001321ED" w:rsidP="00B14899">
            <w:pPr>
              <w:rPr>
                <w:color w:val="000000"/>
              </w:rPr>
            </w:pPr>
            <w:r>
              <w:t>Секретарь</w:t>
            </w:r>
            <w:r>
              <w:br/>
              <w:t xml:space="preserve">Уральской поселковой </w:t>
            </w:r>
            <w:r>
              <w:br/>
              <w:t>территориальной избирательной комиссии</w:t>
            </w:r>
          </w:p>
        </w:tc>
        <w:tc>
          <w:tcPr>
            <w:tcW w:w="837" w:type="dxa"/>
          </w:tcPr>
          <w:p w:rsidR="001321ED" w:rsidRDefault="001321ED">
            <w:pPr>
              <w:pStyle w:val="2"/>
              <w:rPr>
                <w:szCs w:val="28"/>
              </w:rPr>
            </w:pPr>
          </w:p>
        </w:tc>
        <w:tc>
          <w:tcPr>
            <w:tcW w:w="4347" w:type="dxa"/>
          </w:tcPr>
          <w:p w:rsidR="001321ED" w:rsidRDefault="001321ED">
            <w:pPr>
              <w:pStyle w:val="2"/>
              <w:ind w:firstLine="459"/>
              <w:rPr>
                <w:b/>
                <w:i/>
                <w:szCs w:val="28"/>
              </w:rPr>
            </w:pPr>
          </w:p>
          <w:p w:rsidR="001321ED" w:rsidRDefault="001321ED">
            <w:pPr>
              <w:pStyle w:val="2"/>
              <w:ind w:firstLine="459"/>
              <w:jc w:val="center"/>
              <w:rPr>
                <w:szCs w:val="28"/>
              </w:rPr>
            </w:pPr>
            <w:r>
              <w:rPr>
                <w:szCs w:val="28"/>
              </w:rPr>
              <w:t>А.В. Помелова.</w:t>
            </w:r>
          </w:p>
        </w:tc>
      </w:tr>
    </w:tbl>
    <w:p w:rsidR="001321ED" w:rsidRDefault="001321ED" w:rsidP="00B14899">
      <w:pPr>
        <w:widowControl w:val="0"/>
        <w:ind w:left="4300" w:right="-163"/>
        <w:jc w:val="right"/>
        <w:rPr>
          <w:b/>
        </w:rPr>
      </w:pPr>
    </w:p>
    <w:sectPr w:rsidR="001321ED" w:rsidSect="00B978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19" w:right="851" w:bottom="7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89" w:rsidRDefault="00813E89">
      <w:r>
        <w:separator/>
      </w:r>
    </w:p>
  </w:endnote>
  <w:endnote w:type="continuationSeparator" w:id="0">
    <w:p w:rsidR="00813E89" w:rsidRDefault="0081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ED" w:rsidRDefault="00CA21BC" w:rsidP="00DB23AA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321E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321ED" w:rsidRDefault="001321ED" w:rsidP="00DB23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ED" w:rsidRDefault="001321ED" w:rsidP="00DB23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89" w:rsidRDefault="00813E89">
      <w:r>
        <w:separator/>
      </w:r>
    </w:p>
  </w:footnote>
  <w:footnote w:type="continuationSeparator" w:id="0">
    <w:p w:rsidR="00813E89" w:rsidRDefault="00813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ED" w:rsidRDefault="00CA21BC" w:rsidP="00DB23AA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321E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321ED" w:rsidRDefault="001321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ED" w:rsidRDefault="00CA21BC" w:rsidP="00DB23AA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321E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6C94">
      <w:rPr>
        <w:rStyle w:val="af2"/>
        <w:noProof/>
      </w:rPr>
      <w:t>2</w:t>
    </w:r>
    <w:r>
      <w:rPr>
        <w:rStyle w:val="af2"/>
      </w:rPr>
      <w:fldChar w:fldCharType="end"/>
    </w:r>
  </w:p>
  <w:p w:rsidR="001321ED" w:rsidRDefault="001321ED" w:rsidP="00E331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6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8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4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abstractNum w:abstractNumId="20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5"/>
  </w:num>
  <w:num w:numId="4">
    <w:abstractNumId w:val="7"/>
  </w:num>
  <w:num w:numId="5">
    <w:abstractNumId w:val="27"/>
  </w:num>
  <w:num w:numId="6">
    <w:abstractNumId w:val="12"/>
  </w:num>
  <w:num w:numId="7">
    <w:abstractNumId w:val="24"/>
  </w:num>
  <w:num w:numId="8">
    <w:abstractNumId w:val="3"/>
  </w:num>
  <w:num w:numId="9">
    <w:abstractNumId w:val="29"/>
  </w:num>
  <w:num w:numId="10">
    <w:abstractNumId w:val="11"/>
  </w:num>
  <w:num w:numId="11">
    <w:abstractNumId w:val="19"/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7"/>
  </w:num>
  <w:num w:numId="15">
    <w:abstractNumId w:val="2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8">
    <w:abstractNumId w:val="22"/>
  </w:num>
  <w:num w:numId="19">
    <w:abstractNumId w:val="13"/>
  </w:num>
  <w:num w:numId="20">
    <w:abstractNumId w:val="18"/>
  </w:num>
  <w:num w:numId="21">
    <w:abstractNumId w:val="20"/>
  </w:num>
  <w:num w:numId="22">
    <w:abstractNumId w:val="9"/>
  </w:num>
  <w:num w:numId="23">
    <w:abstractNumId w:val="23"/>
  </w:num>
  <w:num w:numId="24">
    <w:abstractNumId w:val="6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6">
    <w:abstractNumId w:val="28"/>
  </w:num>
  <w:num w:numId="27">
    <w:abstractNumId w:val="16"/>
  </w:num>
  <w:num w:numId="28">
    <w:abstractNumId w:val="4"/>
  </w:num>
  <w:num w:numId="29">
    <w:abstractNumId w:val="15"/>
  </w:num>
  <w:num w:numId="30">
    <w:abstractNumId w:val="10"/>
  </w:num>
  <w:num w:numId="31">
    <w:abstractNumId w:val="2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D75"/>
    <w:rsid w:val="000030A0"/>
    <w:rsid w:val="000148E8"/>
    <w:rsid w:val="00016293"/>
    <w:rsid w:val="0001737C"/>
    <w:rsid w:val="000209C4"/>
    <w:rsid w:val="00053444"/>
    <w:rsid w:val="000536D5"/>
    <w:rsid w:val="00092C73"/>
    <w:rsid w:val="00092E31"/>
    <w:rsid w:val="000C10B7"/>
    <w:rsid w:val="000C2CFB"/>
    <w:rsid w:val="000D5E8F"/>
    <w:rsid w:val="000E00E7"/>
    <w:rsid w:val="000F2051"/>
    <w:rsid w:val="0010252D"/>
    <w:rsid w:val="001321ED"/>
    <w:rsid w:val="001533ED"/>
    <w:rsid w:val="00174E6A"/>
    <w:rsid w:val="00184330"/>
    <w:rsid w:val="001853B7"/>
    <w:rsid w:val="001E03A1"/>
    <w:rsid w:val="001E591D"/>
    <w:rsid w:val="00232588"/>
    <w:rsid w:val="002379F7"/>
    <w:rsid w:val="00265A28"/>
    <w:rsid w:val="00276244"/>
    <w:rsid w:val="002811F5"/>
    <w:rsid w:val="002855A2"/>
    <w:rsid w:val="002C7896"/>
    <w:rsid w:val="002D7130"/>
    <w:rsid w:val="002F0E05"/>
    <w:rsid w:val="00310520"/>
    <w:rsid w:val="0033643C"/>
    <w:rsid w:val="00354677"/>
    <w:rsid w:val="003806E8"/>
    <w:rsid w:val="0038464C"/>
    <w:rsid w:val="003C01A0"/>
    <w:rsid w:val="0042327C"/>
    <w:rsid w:val="0044122F"/>
    <w:rsid w:val="0045293A"/>
    <w:rsid w:val="00462003"/>
    <w:rsid w:val="00474BD9"/>
    <w:rsid w:val="00485826"/>
    <w:rsid w:val="0049068C"/>
    <w:rsid w:val="004948AA"/>
    <w:rsid w:val="004965F3"/>
    <w:rsid w:val="004A0037"/>
    <w:rsid w:val="004B0873"/>
    <w:rsid w:val="004C051A"/>
    <w:rsid w:val="004C5266"/>
    <w:rsid w:val="004D1798"/>
    <w:rsid w:val="004D2F69"/>
    <w:rsid w:val="004F3CEB"/>
    <w:rsid w:val="005059AD"/>
    <w:rsid w:val="00511CFA"/>
    <w:rsid w:val="00513EF2"/>
    <w:rsid w:val="0052199D"/>
    <w:rsid w:val="00527A06"/>
    <w:rsid w:val="00543625"/>
    <w:rsid w:val="00563DBD"/>
    <w:rsid w:val="00596F70"/>
    <w:rsid w:val="005B630B"/>
    <w:rsid w:val="005C5A7A"/>
    <w:rsid w:val="005E430C"/>
    <w:rsid w:val="005E6C94"/>
    <w:rsid w:val="005F1EC3"/>
    <w:rsid w:val="00603D05"/>
    <w:rsid w:val="00626E58"/>
    <w:rsid w:val="00627CE0"/>
    <w:rsid w:val="006368AC"/>
    <w:rsid w:val="00643A9E"/>
    <w:rsid w:val="0069258A"/>
    <w:rsid w:val="006932CD"/>
    <w:rsid w:val="00697BC4"/>
    <w:rsid w:val="006A7BFC"/>
    <w:rsid w:val="006B602F"/>
    <w:rsid w:val="006C7593"/>
    <w:rsid w:val="006D6C6C"/>
    <w:rsid w:val="006E3B04"/>
    <w:rsid w:val="00733026"/>
    <w:rsid w:val="0077095E"/>
    <w:rsid w:val="00783CA9"/>
    <w:rsid w:val="007844C5"/>
    <w:rsid w:val="007C19B0"/>
    <w:rsid w:val="007C5BB6"/>
    <w:rsid w:val="007D34DC"/>
    <w:rsid w:val="007D676A"/>
    <w:rsid w:val="007E4EA7"/>
    <w:rsid w:val="007F0367"/>
    <w:rsid w:val="0080339A"/>
    <w:rsid w:val="008125C9"/>
    <w:rsid w:val="00813E89"/>
    <w:rsid w:val="008226E8"/>
    <w:rsid w:val="00822CF2"/>
    <w:rsid w:val="0083590D"/>
    <w:rsid w:val="0084142B"/>
    <w:rsid w:val="00843B70"/>
    <w:rsid w:val="00847C75"/>
    <w:rsid w:val="00851C29"/>
    <w:rsid w:val="00852C91"/>
    <w:rsid w:val="00853EDD"/>
    <w:rsid w:val="008621FE"/>
    <w:rsid w:val="00877D78"/>
    <w:rsid w:val="008871E7"/>
    <w:rsid w:val="008916EE"/>
    <w:rsid w:val="00895BB9"/>
    <w:rsid w:val="008A0D75"/>
    <w:rsid w:val="008A5C1F"/>
    <w:rsid w:val="008D0338"/>
    <w:rsid w:val="008D497E"/>
    <w:rsid w:val="008F6C8A"/>
    <w:rsid w:val="009114E2"/>
    <w:rsid w:val="00913340"/>
    <w:rsid w:val="00930715"/>
    <w:rsid w:val="00934271"/>
    <w:rsid w:val="0095322D"/>
    <w:rsid w:val="00974AEE"/>
    <w:rsid w:val="00990F64"/>
    <w:rsid w:val="009A0A28"/>
    <w:rsid w:val="009A3A54"/>
    <w:rsid w:val="009B3FEC"/>
    <w:rsid w:val="009C072D"/>
    <w:rsid w:val="009D0728"/>
    <w:rsid w:val="00A2317C"/>
    <w:rsid w:val="00A65361"/>
    <w:rsid w:val="00A84BA6"/>
    <w:rsid w:val="00A9213D"/>
    <w:rsid w:val="00AB2F33"/>
    <w:rsid w:val="00AD0E86"/>
    <w:rsid w:val="00AD2C97"/>
    <w:rsid w:val="00B071D5"/>
    <w:rsid w:val="00B13CA8"/>
    <w:rsid w:val="00B14899"/>
    <w:rsid w:val="00B21434"/>
    <w:rsid w:val="00B237E5"/>
    <w:rsid w:val="00B26F64"/>
    <w:rsid w:val="00B335D8"/>
    <w:rsid w:val="00B37501"/>
    <w:rsid w:val="00B43A28"/>
    <w:rsid w:val="00B44C8D"/>
    <w:rsid w:val="00B712BE"/>
    <w:rsid w:val="00B74C34"/>
    <w:rsid w:val="00B843C8"/>
    <w:rsid w:val="00B978A7"/>
    <w:rsid w:val="00BA3E78"/>
    <w:rsid w:val="00BB41C8"/>
    <w:rsid w:val="00BF195A"/>
    <w:rsid w:val="00C04A98"/>
    <w:rsid w:val="00C14460"/>
    <w:rsid w:val="00C16827"/>
    <w:rsid w:val="00C22ABA"/>
    <w:rsid w:val="00C35D76"/>
    <w:rsid w:val="00C4086D"/>
    <w:rsid w:val="00C42157"/>
    <w:rsid w:val="00C4718D"/>
    <w:rsid w:val="00C51AA1"/>
    <w:rsid w:val="00CA21BC"/>
    <w:rsid w:val="00CA4876"/>
    <w:rsid w:val="00CB5CB9"/>
    <w:rsid w:val="00CB5F8C"/>
    <w:rsid w:val="00CD0328"/>
    <w:rsid w:val="00CF5C20"/>
    <w:rsid w:val="00D24009"/>
    <w:rsid w:val="00D32A30"/>
    <w:rsid w:val="00D37901"/>
    <w:rsid w:val="00D5129E"/>
    <w:rsid w:val="00D521F8"/>
    <w:rsid w:val="00D90F2D"/>
    <w:rsid w:val="00D92C61"/>
    <w:rsid w:val="00D935AB"/>
    <w:rsid w:val="00DB23AA"/>
    <w:rsid w:val="00DD092B"/>
    <w:rsid w:val="00E00347"/>
    <w:rsid w:val="00E06040"/>
    <w:rsid w:val="00E232EE"/>
    <w:rsid w:val="00E33177"/>
    <w:rsid w:val="00E35204"/>
    <w:rsid w:val="00E42D59"/>
    <w:rsid w:val="00E45B65"/>
    <w:rsid w:val="00E52510"/>
    <w:rsid w:val="00E57454"/>
    <w:rsid w:val="00E6161D"/>
    <w:rsid w:val="00E6250E"/>
    <w:rsid w:val="00E6572E"/>
    <w:rsid w:val="00E704FB"/>
    <w:rsid w:val="00E81389"/>
    <w:rsid w:val="00E863D4"/>
    <w:rsid w:val="00E968D2"/>
    <w:rsid w:val="00EB3857"/>
    <w:rsid w:val="00EC0279"/>
    <w:rsid w:val="00ED606F"/>
    <w:rsid w:val="00EE26C6"/>
    <w:rsid w:val="00F024B7"/>
    <w:rsid w:val="00F1758A"/>
    <w:rsid w:val="00F20843"/>
    <w:rsid w:val="00F22211"/>
    <w:rsid w:val="00F3775D"/>
    <w:rsid w:val="00F426C8"/>
    <w:rsid w:val="00F471A4"/>
    <w:rsid w:val="00F63A3F"/>
    <w:rsid w:val="00F731B4"/>
    <w:rsid w:val="00F775BE"/>
    <w:rsid w:val="00F8546C"/>
    <w:rsid w:val="00FD075F"/>
    <w:rsid w:val="00FE5544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21434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2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14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26E58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6C8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25C9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B41C8"/>
    <w:rPr>
      <w:rFonts w:eastAsia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BB41C8"/>
    <w:rPr>
      <w:rFonts w:eastAsia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258A"/>
    <w:rPr>
      <w:rFonts w:eastAsia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5AB"/>
    <w:rPr>
      <w:rFonts w:eastAsia="Times New Roman"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uiPriority w:val="99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8A0D75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1629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81389"/>
    <w:rPr>
      <w:rFonts w:eastAsia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E81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81389"/>
    <w:rPr>
      <w:rFonts w:eastAsia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E813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81389"/>
    <w:rPr>
      <w:rFonts w:eastAsia="Times New Roman" w:cs="Times New Roman"/>
      <w:sz w:val="16"/>
      <w:szCs w:val="16"/>
    </w:rPr>
  </w:style>
  <w:style w:type="character" w:styleId="ad">
    <w:name w:val="Hyperlink"/>
    <w:basedOn w:val="a0"/>
    <w:uiPriority w:val="99"/>
    <w:rsid w:val="00E81389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B2143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B21434"/>
    <w:rPr>
      <w:rFonts w:eastAsia="Times New Roman" w:cs="Times New Roman"/>
      <w:sz w:val="28"/>
      <w:szCs w:val="28"/>
    </w:rPr>
  </w:style>
  <w:style w:type="paragraph" w:styleId="ae">
    <w:name w:val="Title"/>
    <w:basedOn w:val="a"/>
    <w:link w:val="af"/>
    <w:uiPriority w:val="99"/>
    <w:qFormat/>
    <w:rsid w:val="00B21434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B21434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uiPriority w:val="99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uiPriority w:val="99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rsid w:val="00E42D59"/>
    <w:rPr>
      <w:rFonts w:cs="Times New Roman"/>
    </w:rPr>
  </w:style>
  <w:style w:type="paragraph" w:customStyle="1" w:styleId="11">
    <w:name w:val="заголовок 1"/>
    <w:basedOn w:val="a"/>
    <w:next w:val="a"/>
    <w:uiPriority w:val="99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uiPriority w:val="99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uiPriority w:val="99"/>
    <w:rsid w:val="00E42D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uiPriority w:val="99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uiPriority w:val="99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3806E8"/>
    <w:rPr>
      <w:rFonts w:ascii="Times New Roman CYR" w:hAnsi="Times New Roman CYR" w:cs="Times New Roman"/>
    </w:rPr>
  </w:style>
  <w:style w:type="character" w:styleId="af6">
    <w:name w:val="footnote reference"/>
    <w:basedOn w:val="a0"/>
    <w:uiPriority w:val="99"/>
    <w:rsid w:val="003806E8"/>
    <w:rPr>
      <w:rFonts w:cs="Times New Roman"/>
      <w:vertAlign w:val="superscript"/>
    </w:rPr>
  </w:style>
  <w:style w:type="paragraph" w:customStyle="1" w:styleId="26">
    <w:name w:val="заголовок 2"/>
    <w:basedOn w:val="a"/>
    <w:next w:val="a"/>
    <w:uiPriority w:val="99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3">
    <w:name w:val="заголовок 3"/>
    <w:basedOn w:val="a"/>
    <w:next w:val="a"/>
    <w:uiPriority w:val="99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uiPriority w:val="99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uiPriority w:val="99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uiPriority w:val="99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uiPriority w:val="99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uiPriority w:val="99"/>
    <w:rsid w:val="00BB41C8"/>
  </w:style>
  <w:style w:type="character" w:customStyle="1" w:styleId="af8">
    <w:name w:val="номер страницы"/>
    <w:basedOn w:val="af7"/>
    <w:uiPriority w:val="99"/>
    <w:rsid w:val="00BB41C8"/>
    <w:rPr>
      <w:rFonts w:cs="Times New Roman"/>
    </w:rPr>
  </w:style>
  <w:style w:type="paragraph" w:customStyle="1" w:styleId="af9">
    <w:name w:val="Знак"/>
    <w:basedOn w:val="a"/>
    <w:uiPriority w:val="99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9114E2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aliases w:val="Интервал 1 pt"/>
    <w:basedOn w:val="a0"/>
    <w:uiPriority w:val="99"/>
    <w:rsid w:val="009114E2"/>
    <w:rPr>
      <w:rFonts w:ascii="Times New Roman" w:hAnsi="Times New Roman" w:cs="Times New Roman"/>
      <w:b/>
      <w:bCs/>
      <w:spacing w:val="30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9114E2"/>
    <w:pPr>
      <w:shd w:val="clear" w:color="auto" w:fill="FFFFFF"/>
      <w:spacing w:after="240" w:line="322" w:lineRule="exact"/>
    </w:pPr>
    <w:rPr>
      <w:b/>
      <w:bCs/>
      <w:sz w:val="27"/>
      <w:szCs w:val="27"/>
    </w:rPr>
  </w:style>
  <w:style w:type="character" w:customStyle="1" w:styleId="52">
    <w:name w:val="Основной текст (5)_"/>
    <w:basedOn w:val="a0"/>
    <w:link w:val="53"/>
    <w:uiPriority w:val="99"/>
    <w:locked/>
    <w:rsid w:val="006C7593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6C7593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6C7593"/>
    <w:pPr>
      <w:shd w:val="clear" w:color="auto" w:fill="FFFFFF"/>
      <w:spacing w:line="240" w:lineRule="atLeast"/>
      <w:jc w:val="left"/>
    </w:pPr>
    <w:rPr>
      <w:sz w:val="25"/>
      <w:szCs w:val="25"/>
    </w:rPr>
  </w:style>
  <w:style w:type="paragraph" w:customStyle="1" w:styleId="43">
    <w:name w:val="Основной текст (4)"/>
    <w:basedOn w:val="a"/>
    <w:link w:val="42"/>
    <w:uiPriority w:val="99"/>
    <w:rsid w:val="006C7593"/>
    <w:pPr>
      <w:shd w:val="clear" w:color="auto" w:fill="FFFFFF"/>
      <w:spacing w:line="240" w:lineRule="atLeast"/>
      <w:jc w:val="left"/>
    </w:pPr>
    <w:rPr>
      <w:sz w:val="25"/>
      <w:szCs w:val="25"/>
    </w:rPr>
  </w:style>
  <w:style w:type="character" w:customStyle="1" w:styleId="34">
    <w:name w:val="Основной текст (3)_"/>
    <w:basedOn w:val="a0"/>
    <w:link w:val="35"/>
    <w:uiPriority w:val="99"/>
    <w:locked/>
    <w:rsid w:val="00B14899"/>
    <w:rPr>
      <w:rFonts w:cs="Times New Roman"/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14899"/>
    <w:pPr>
      <w:shd w:val="clear" w:color="auto" w:fill="FFFFFF"/>
      <w:spacing w:before="300"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44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asus</cp:lastModifiedBy>
  <cp:revision>7</cp:revision>
  <cp:lastPrinted>2016-07-27T14:04:00Z</cp:lastPrinted>
  <dcterms:created xsi:type="dcterms:W3CDTF">2016-07-27T13:14:00Z</dcterms:created>
  <dcterms:modified xsi:type="dcterms:W3CDTF">2016-07-27T17:10:00Z</dcterms:modified>
</cp:coreProperties>
</file>