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8F005" w14:textId="77777777" w:rsidR="00F32FDF" w:rsidRDefault="00F32FDF" w:rsidP="00F32FDF">
      <w:pPr>
        <w:widowControl w:val="0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2A54D3" wp14:editId="0E0BB85C">
            <wp:simplePos x="0" y="0"/>
            <wp:positionH relativeFrom="column">
              <wp:posOffset>2821305</wp:posOffset>
            </wp:positionH>
            <wp:positionV relativeFrom="paragraph">
              <wp:posOffset>-366395</wp:posOffset>
            </wp:positionV>
            <wp:extent cx="409575" cy="73152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84" t="-214" r="-484" b="-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731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CC311" w14:textId="77777777" w:rsidR="00220D30" w:rsidRDefault="00220D30" w:rsidP="00F32FDF">
      <w:pPr>
        <w:widowControl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4C38367" w14:textId="77777777" w:rsidR="00F32FDF" w:rsidRPr="00903C32" w:rsidRDefault="00F32FDF" w:rsidP="008C4CA2">
      <w:pPr>
        <w:widowControl w:val="0"/>
        <w:spacing w:line="216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03C32">
        <w:rPr>
          <w:rFonts w:ascii="Liberation Serif" w:hAnsi="Liberation Serif" w:cs="Liberation Serif"/>
          <w:b/>
          <w:sz w:val="28"/>
          <w:szCs w:val="28"/>
        </w:rPr>
        <w:t xml:space="preserve">ТУРИНСКАЯ РАЙОННАЯ </w:t>
      </w:r>
    </w:p>
    <w:p w14:paraId="1B94DA0A" w14:textId="77777777" w:rsidR="00F32FDF" w:rsidRPr="00903C32" w:rsidRDefault="00F32FDF" w:rsidP="008C4CA2">
      <w:pPr>
        <w:spacing w:line="216" w:lineRule="auto"/>
        <w:ind w:right="-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03C32">
        <w:rPr>
          <w:rFonts w:ascii="Liberation Serif" w:hAnsi="Liberation Serif" w:cs="Liberation Serif"/>
          <w:b/>
          <w:sz w:val="28"/>
          <w:szCs w:val="28"/>
        </w:rPr>
        <w:t>ТЕРРИТОРИАЛЬНАЯ ИЗБИРАТЕЛЬНАЯ КОМИССИЯ</w:t>
      </w:r>
      <w:r w:rsidRPr="00903C32">
        <w:rPr>
          <w:rFonts w:ascii="Liberation Serif" w:hAnsi="Liberation Serif" w:cs="Liberation Serif"/>
          <w:b/>
          <w:spacing w:val="60"/>
          <w:sz w:val="28"/>
          <w:szCs w:val="28"/>
        </w:rPr>
        <w:t xml:space="preserve"> </w:t>
      </w:r>
    </w:p>
    <w:p w14:paraId="387D8062" w14:textId="77777777" w:rsidR="00F32FDF" w:rsidRPr="00903C32" w:rsidRDefault="00F32FDF" w:rsidP="008C4CA2">
      <w:pPr>
        <w:spacing w:line="216" w:lineRule="auto"/>
        <w:jc w:val="center"/>
        <w:rPr>
          <w:rFonts w:ascii="Liberation Serif" w:hAnsi="Liberation Serif" w:cs="Liberation Serif"/>
          <w:b/>
          <w:spacing w:val="60"/>
          <w:sz w:val="28"/>
          <w:szCs w:val="28"/>
        </w:rPr>
      </w:pPr>
    </w:p>
    <w:p w14:paraId="41B305C5" w14:textId="77777777" w:rsidR="00F32FDF" w:rsidRPr="00903C32" w:rsidRDefault="00F32FDF" w:rsidP="008C4CA2">
      <w:pPr>
        <w:spacing w:line="216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903C32">
        <w:rPr>
          <w:rFonts w:ascii="Liberation Serif" w:hAnsi="Liberation Serif" w:cs="Liberation Serif"/>
          <w:b/>
          <w:spacing w:val="60"/>
          <w:sz w:val="28"/>
          <w:szCs w:val="28"/>
        </w:rPr>
        <w:t>РЕШЕНИЕ</w:t>
      </w:r>
    </w:p>
    <w:p w14:paraId="0BF12C10" w14:textId="77777777" w:rsidR="00F32FDF" w:rsidRPr="00903C32" w:rsidRDefault="00F32FDF" w:rsidP="008C4CA2">
      <w:pPr>
        <w:pStyle w:val="11"/>
        <w:keepNext w:val="0"/>
        <w:autoSpaceDE/>
        <w:spacing w:line="216" w:lineRule="auto"/>
        <w:rPr>
          <w:rFonts w:ascii="Liberation Serif" w:hAnsi="Liberation Serif" w:cs="Liberation Serif"/>
          <w:spacing w:val="60"/>
          <w:sz w:val="30"/>
          <w:szCs w:val="3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254"/>
      </w:tblGrid>
      <w:tr w:rsidR="00F32FDF" w:rsidRPr="00903C32" w14:paraId="6B45E05A" w14:textId="77777777" w:rsidTr="00EA659C">
        <w:trPr>
          <w:trHeight w:val="282"/>
        </w:trPr>
        <w:tc>
          <w:tcPr>
            <w:tcW w:w="3107" w:type="dxa"/>
            <w:hideMark/>
          </w:tcPr>
          <w:p w14:paraId="3E341EF4" w14:textId="41BA2E39" w:rsidR="00F32FDF" w:rsidRPr="00903C32" w:rsidRDefault="00ED1D0E" w:rsidP="008C4CA2">
            <w:pPr>
              <w:spacing w:line="216" w:lineRule="auto"/>
              <w:rPr>
                <w:rFonts w:ascii="Liberation Serif" w:hAnsi="Liberation Serif" w:cs="Liberation Serif"/>
              </w:rPr>
            </w:pPr>
            <w:bookmarkStart w:id="0" w:name="_Hlk239240899"/>
            <w:r>
              <w:rPr>
                <w:rFonts w:ascii="Liberation Serif" w:hAnsi="Liberation Serif" w:cs="Liberation Serif"/>
                <w:sz w:val="28"/>
                <w:szCs w:val="28"/>
              </w:rPr>
              <w:t>3</w:t>
            </w:r>
            <w:r w:rsidR="00F32FDF" w:rsidRPr="00903C32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8732A7">
              <w:rPr>
                <w:rFonts w:ascii="Liberation Serif" w:hAnsi="Liberation Serif" w:cs="Liberation Serif"/>
                <w:sz w:val="28"/>
                <w:szCs w:val="28"/>
              </w:rPr>
              <w:t>сентября</w:t>
            </w:r>
            <w:r w:rsidR="00F32FDF" w:rsidRPr="00903C32">
              <w:rPr>
                <w:rFonts w:ascii="Liberation Serif" w:hAnsi="Liberation Serif" w:cs="Liberation Serif"/>
                <w:sz w:val="28"/>
                <w:szCs w:val="28"/>
              </w:rPr>
              <w:t xml:space="preserve"> 202</w:t>
            </w:r>
            <w:r w:rsidR="00D73AF6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F32FDF" w:rsidRPr="00903C32">
              <w:rPr>
                <w:rFonts w:ascii="Liberation Serif" w:hAnsi="Liberation Serif" w:cs="Liberation Serif"/>
                <w:sz w:val="28"/>
                <w:szCs w:val="28"/>
              </w:rPr>
              <w:t xml:space="preserve"> г.</w:t>
            </w:r>
          </w:p>
        </w:tc>
        <w:tc>
          <w:tcPr>
            <w:tcW w:w="3107" w:type="dxa"/>
          </w:tcPr>
          <w:p w14:paraId="709458DE" w14:textId="77777777" w:rsidR="00F32FDF" w:rsidRPr="00903C32" w:rsidRDefault="00F32FDF" w:rsidP="008C4CA2">
            <w:pPr>
              <w:snapToGrid w:val="0"/>
              <w:spacing w:line="216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254" w:type="dxa"/>
            <w:hideMark/>
          </w:tcPr>
          <w:p w14:paraId="062241E0" w14:textId="3DC51F73" w:rsidR="00F32FDF" w:rsidRPr="00903C32" w:rsidRDefault="00F32FDF" w:rsidP="008C4CA2">
            <w:pPr>
              <w:spacing w:line="216" w:lineRule="auto"/>
              <w:jc w:val="right"/>
              <w:rPr>
                <w:rFonts w:ascii="Liberation Serif" w:hAnsi="Liberation Serif" w:cs="Liberation Serif"/>
              </w:rPr>
            </w:pPr>
            <w:r w:rsidRPr="00903C32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D73AF6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  <w:r w:rsidR="008C4CA2">
              <w:rPr>
                <w:rFonts w:ascii="Liberation Serif" w:hAnsi="Liberation Serif" w:cs="Liberation Serif"/>
                <w:sz w:val="28"/>
                <w:szCs w:val="28"/>
              </w:rPr>
              <w:t>7</w:t>
            </w:r>
            <w:r w:rsidRPr="00903C32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8C4CA2">
              <w:rPr>
                <w:rFonts w:ascii="Liberation Serif" w:hAnsi="Liberation Serif" w:cs="Liberation Serif"/>
                <w:sz w:val="28"/>
                <w:szCs w:val="28"/>
              </w:rPr>
              <w:t>77</w:t>
            </w:r>
            <w:r w:rsidRPr="00903C32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</w:p>
        </w:tc>
      </w:tr>
      <w:bookmarkEnd w:id="0"/>
    </w:tbl>
    <w:p w14:paraId="27F6B759" w14:textId="77777777" w:rsidR="001E2A9F" w:rsidRDefault="001E2A9F" w:rsidP="008C4CA2">
      <w:pPr>
        <w:spacing w:line="216" w:lineRule="auto"/>
        <w:jc w:val="center"/>
        <w:rPr>
          <w:rFonts w:ascii="Liberation Serif" w:hAnsi="Liberation Serif" w:cs="Liberation Serif"/>
          <w:szCs w:val="24"/>
        </w:rPr>
      </w:pPr>
    </w:p>
    <w:p w14:paraId="72BCBC73" w14:textId="3B43829E" w:rsidR="00F32FDF" w:rsidRPr="001E2A9F" w:rsidRDefault="00F32FDF" w:rsidP="008C4CA2">
      <w:pPr>
        <w:spacing w:line="216" w:lineRule="auto"/>
        <w:jc w:val="center"/>
        <w:rPr>
          <w:rFonts w:ascii="Liberation Serif" w:hAnsi="Liberation Serif" w:cs="Liberation Serif"/>
          <w:sz w:val="24"/>
          <w:szCs w:val="24"/>
        </w:rPr>
      </w:pPr>
      <w:bookmarkStart w:id="1" w:name="_Hlk239240914"/>
      <w:r w:rsidRPr="001E2A9F">
        <w:rPr>
          <w:rFonts w:ascii="Liberation Serif" w:hAnsi="Liberation Serif" w:cs="Liberation Serif"/>
          <w:sz w:val="24"/>
          <w:szCs w:val="24"/>
        </w:rPr>
        <w:t>г. Туринск</w:t>
      </w:r>
    </w:p>
    <w:bookmarkEnd w:id="1"/>
    <w:p w14:paraId="4D968D60" w14:textId="77777777" w:rsidR="00F32FDF" w:rsidRPr="00903C32" w:rsidRDefault="00F32FDF" w:rsidP="008C4CA2">
      <w:pPr>
        <w:spacing w:line="216" w:lineRule="auto"/>
        <w:jc w:val="center"/>
        <w:rPr>
          <w:rFonts w:ascii="Liberation Serif" w:hAnsi="Liberation Serif" w:cs="Liberation Serif"/>
        </w:rPr>
      </w:pPr>
    </w:p>
    <w:p w14:paraId="23BA709F" w14:textId="77777777" w:rsidR="00220D30" w:rsidRPr="00220D30" w:rsidRDefault="00220D30" w:rsidP="008C4CA2">
      <w:pPr>
        <w:autoSpaceDE w:val="0"/>
        <w:autoSpaceDN w:val="0"/>
        <w:adjustRightInd w:val="0"/>
        <w:spacing w:line="216" w:lineRule="auto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</w:p>
    <w:p w14:paraId="427F47F2" w14:textId="77777777" w:rsidR="00220D30" w:rsidRPr="00553CBD" w:rsidRDefault="00220D30" w:rsidP="008C4CA2">
      <w:pPr>
        <w:spacing w:line="216" w:lineRule="auto"/>
        <w:jc w:val="center"/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</w:pPr>
      <w:r w:rsidRPr="00220D30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</w:t>
      </w:r>
      <w:r w:rsidRPr="00553CBD"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  <w:t>Об организации «горячей линии» в период подготовки</w:t>
      </w:r>
    </w:p>
    <w:p w14:paraId="01B80FEF" w14:textId="77777777" w:rsidR="00D73AF6" w:rsidRPr="00553CBD" w:rsidRDefault="00220D30" w:rsidP="008C4CA2">
      <w:pPr>
        <w:spacing w:line="216" w:lineRule="auto"/>
        <w:jc w:val="center"/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</w:pPr>
      <w:r w:rsidRPr="00553CBD"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  <w:t xml:space="preserve"> и проведения выборов </w:t>
      </w:r>
      <w:r w:rsidR="00D73AF6" w:rsidRPr="00553CBD"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  <w:t xml:space="preserve">депутатов Государственной Думы Федерального Собрания Российской Федерации девятого созыва и депутатов Законодательного Собрания Свердловской области </w:t>
      </w:r>
    </w:p>
    <w:p w14:paraId="676A68B7" w14:textId="4B25BC5D" w:rsidR="00D73AF6" w:rsidRPr="00553CBD" w:rsidRDefault="00D73AF6" w:rsidP="008C4CA2">
      <w:pPr>
        <w:spacing w:line="216" w:lineRule="auto"/>
        <w:jc w:val="center"/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</w:pPr>
      <w:r w:rsidRPr="00553CBD"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  <w:t>20 сентября 2026 года</w:t>
      </w:r>
    </w:p>
    <w:p w14:paraId="4891D502" w14:textId="77777777" w:rsidR="00794715" w:rsidRDefault="00F32D0C" w:rsidP="008C4CA2">
      <w:pPr>
        <w:pStyle w:val="Default"/>
        <w:spacing w:line="216" w:lineRule="auto"/>
      </w:pPr>
      <w:r w:rsidRPr="005A53A8">
        <w:rPr>
          <w:sz w:val="28"/>
          <w:szCs w:val="28"/>
        </w:rPr>
        <w:t xml:space="preserve"> </w:t>
      </w:r>
    </w:p>
    <w:p w14:paraId="1DA58DDD" w14:textId="77777777" w:rsidR="00220D30" w:rsidRPr="00220D30" w:rsidRDefault="00794715" w:rsidP="008C4CA2">
      <w:pPr>
        <w:pStyle w:val="Default"/>
        <w:spacing w:line="216" w:lineRule="auto"/>
        <w:rPr>
          <w:rFonts w:ascii="Times New Roman" w:hAnsi="Times New Roman" w:cs="Times New Roman"/>
        </w:rPr>
      </w:pPr>
      <w:r w:rsidRPr="002B4E2C">
        <w:t xml:space="preserve"> </w:t>
      </w:r>
    </w:p>
    <w:p w14:paraId="73400C7B" w14:textId="6509594E" w:rsidR="00220D30" w:rsidRPr="00D73AF6" w:rsidRDefault="00220D30" w:rsidP="008C4CA2">
      <w:pPr>
        <w:pStyle w:val="1"/>
        <w:spacing w:before="0" w:line="312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5F3BFA">
        <w:rPr>
          <w:rFonts w:ascii="Liberation Serif" w:eastAsiaTheme="minorHAnsi" w:hAnsi="Liberation Serif" w:cs="Liberation Serif"/>
          <w:color w:val="000000"/>
          <w:sz w:val="24"/>
          <w:szCs w:val="24"/>
          <w:lang w:eastAsia="en-US"/>
        </w:rPr>
        <w:t xml:space="preserve"> </w:t>
      </w:r>
      <w:r w:rsidRP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В целях информирования избирателей и иных участников избирательного процесса о действиях избирательной комиссии при подготовке и проведении </w:t>
      </w:r>
      <w:r w:rsidR="00D73AF6" w:rsidRP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выборов депутатов Государственной Думы Федерального Собрания Российской Федерации девятого созыва и депутатов Законодательного Собрания Свердловской области 20 сентября 2026 года</w:t>
      </w:r>
      <w:r w:rsidRP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, о ходе голосования и его предварительных итогах, а также как средство оперативного информирования территориальной избирательной комиссии о фактах нарушения избирательного законодательства и иных случаях, связанных с проведением  выборов,  руководствуясь  статьей  45  Федерального  Закона «Об основных гарантиях избирательных прав и права на участие в референдуме граждан Российской Федерации»</w:t>
      </w:r>
      <w:r w:rsidR="005F3BFA" w:rsidRP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, </w:t>
      </w:r>
      <w:r w:rsid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статьей 58 </w:t>
      </w:r>
      <w:hyperlink r:id="rId9" w:history="1">
        <w:r w:rsidR="00D73AF6" w:rsidRPr="00D73AF6">
          <w:rPr>
            <w:rStyle w:val="af3"/>
            <w:rFonts w:ascii="Liberation Serif" w:hAnsi="Liberation Serif" w:cs="Liberation Serif"/>
            <w:color w:val="auto"/>
            <w:sz w:val="28"/>
            <w:szCs w:val="28"/>
          </w:rPr>
          <w:t>Федерального закона от 22 февраля 2014 г. № 20-ФЗ "О выборах депутатов Государственной Думы Федерального Собрания Российской Федерации"</w:t>
        </w:r>
      </w:hyperlink>
      <w:r w:rsidR="00D73AF6" w:rsidRPr="00D73AF6">
        <w:rPr>
          <w:rFonts w:ascii="Liberation Serif" w:hAnsi="Liberation Serif" w:cs="Liberation Serif"/>
          <w:color w:val="auto"/>
          <w:sz w:val="28"/>
          <w:szCs w:val="28"/>
        </w:rPr>
        <w:t xml:space="preserve">, </w:t>
      </w:r>
      <w:r w:rsidR="005F3BFA" w:rsidRPr="00D73AF6">
        <w:rPr>
          <w:rFonts w:ascii="Liberation Serif" w:eastAsiaTheme="minorHAnsi" w:hAnsi="Liberation Serif" w:cs="Liberation Serif"/>
          <w:color w:val="auto"/>
          <w:sz w:val="28"/>
          <w:szCs w:val="28"/>
          <w:lang w:eastAsia="en-US"/>
        </w:rPr>
        <w:t>статьей 60 Избирательного кодекса Свердловской области</w:t>
      </w:r>
      <w:r w:rsidRPr="00D73AF6">
        <w:rPr>
          <w:rFonts w:ascii="Liberation Serif" w:eastAsiaTheme="minorHAnsi" w:hAnsi="Liberation Serif" w:cs="Liberation Serif"/>
          <w:color w:val="auto"/>
          <w:sz w:val="28"/>
          <w:szCs w:val="28"/>
          <w:lang w:eastAsia="en-US"/>
        </w:rPr>
        <w:t xml:space="preserve">, Туринская </w:t>
      </w:r>
      <w:r w:rsidRP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районная территориальная избирательная комиссия </w:t>
      </w:r>
      <w:r w:rsidRPr="00D73AF6">
        <w:rPr>
          <w:rFonts w:ascii="Liberation Serif" w:eastAsiaTheme="minorHAnsi" w:hAnsi="Liberation Serif" w:cs="Liberation Serif"/>
          <w:b/>
          <w:bCs/>
          <w:color w:val="000000"/>
          <w:spacing w:val="44"/>
          <w:sz w:val="28"/>
          <w:szCs w:val="28"/>
          <w:lang w:eastAsia="en-US"/>
        </w:rPr>
        <w:t>решила:</w:t>
      </w:r>
      <w:r w:rsidRPr="00D73AF6">
        <w:rPr>
          <w:rFonts w:ascii="Liberation Serif" w:eastAsiaTheme="minorHAnsi" w:hAnsi="Liberation Serif" w:cs="Liberation Serif"/>
          <w:b/>
          <w:bCs/>
          <w:color w:val="000000"/>
          <w:sz w:val="28"/>
          <w:szCs w:val="28"/>
          <w:lang w:eastAsia="en-US"/>
        </w:rPr>
        <w:t xml:space="preserve"> </w:t>
      </w:r>
    </w:p>
    <w:p w14:paraId="7B2BC989" w14:textId="1538E5D0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1. Организовать с </w:t>
      </w:r>
      <w:r w:rsidR="00ED1D0E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4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</w:t>
      </w:r>
      <w:r w:rsidR="008C4CA2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сентября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202</w:t>
      </w:r>
      <w:r w:rsid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6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года по </w:t>
      </w:r>
      <w:r w:rsid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2</w:t>
      </w:r>
      <w:r w:rsidR="008C4CA2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1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</w:t>
      </w:r>
      <w:r w:rsidR="005F3BFA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сентября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202</w:t>
      </w:r>
      <w:r w:rsid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6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года «горячую линию» в помещении </w:t>
      </w:r>
      <w:bookmarkStart w:id="2" w:name="_Hlk239240931"/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Т</w:t>
      </w: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у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ринской районной </w:t>
      </w:r>
      <w:bookmarkEnd w:id="2"/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территориальной избирательной комиссии: телефон 2-1</w:t>
      </w: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5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-5</w:t>
      </w: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9</w:t>
      </w:r>
      <w:r w:rsidR="008A70C3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, 89582231296.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</w:t>
      </w:r>
    </w:p>
    <w:p w14:paraId="59DF7A8A" w14:textId="3F3BD0B9" w:rsidR="007878AA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2. Установить время работы горячей линии — с 10.00 до 16.00 часов местного времени ежедневно по рабочим дням, 1</w:t>
      </w:r>
      <w:r w:rsid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8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,</w:t>
      </w:r>
      <w:r w:rsid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1</w:t>
      </w:r>
      <w:r w:rsid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9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</w:t>
      </w:r>
      <w:r w:rsidR="005F3BFA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сентября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202</w:t>
      </w:r>
      <w:r w:rsid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6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года с 8.00 до 20.00 часов, а </w:t>
      </w:r>
      <w:r w:rsid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20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</w:t>
      </w:r>
      <w:r w:rsidR="005F3BFA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сентября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202</w:t>
      </w:r>
      <w:r w:rsidR="00D73AF6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6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года </w:t>
      </w:r>
      <w:r w:rsidR="004F1FAB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с 8:00 до 24:00</w:t>
      </w:r>
      <w:r w:rsidR="002532C9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часов.</w:t>
      </w:r>
    </w:p>
    <w:p w14:paraId="6D6CDE04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3. Секретарю Комиссии </w:t>
      </w: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Лапшиной Л.Н.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: </w:t>
      </w:r>
    </w:p>
    <w:p w14:paraId="048E3026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3.1. подготовить </w:t>
      </w:r>
    </w:p>
    <w:p w14:paraId="5DD9DC79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lastRenderedPageBreak/>
        <w:t xml:space="preserve">- журналы для приема обращений; </w:t>
      </w:r>
    </w:p>
    <w:p w14:paraId="09EBF06B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-законы и методические материалы, согласно которым проводятся выборы и организуется «горячая линия»; </w:t>
      </w:r>
    </w:p>
    <w:p w14:paraId="3B72DFE9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-решения территориальной избирательной комиссии, регламентирующие выборный процесс; </w:t>
      </w:r>
    </w:p>
    <w:p w14:paraId="4104B979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- сведения о кандидатах; </w:t>
      </w:r>
    </w:p>
    <w:p w14:paraId="6D4C29E6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-</w:t>
      </w: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сведения о дислокации избирательных участков, данными о председателях участковых избирательных комиссий и контактными телефонами; </w:t>
      </w:r>
    </w:p>
    <w:p w14:paraId="1DF05FAE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-</w:t>
      </w: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 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телефонные справочники, содержащие сведения о телефонных номерах Избирательной комиссии Свердловской области, территориальной избирательной комиссии, участковых избирательных комиссий, местных отделений политических партий, редакции газеты «</w:t>
      </w: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Известия-Тур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»; </w:t>
      </w:r>
    </w:p>
    <w:p w14:paraId="29936B42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- информацию о ходе голосования на каждое отчетное время; </w:t>
      </w:r>
    </w:p>
    <w:p w14:paraId="17867CAD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- информацию о предварительных итогах голосования по состоянию на каждый час при подведении итогов; </w:t>
      </w:r>
    </w:p>
    <w:p w14:paraId="1D69A715" w14:textId="77777777" w:rsidR="00220D30" w:rsidRPr="00220D30" w:rsidRDefault="00220D30" w:rsidP="008C4CA2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3.2. Еженедельно обобщать информацию о работе «горячей линии» </w:t>
      </w:r>
    </w:p>
    <w:p w14:paraId="793B86E0" w14:textId="77777777" w:rsidR="00220D30" w:rsidRPr="00220D30" w:rsidRDefault="00220D30" w:rsidP="008C4CA2">
      <w:pPr>
        <w:widowControl w:val="0"/>
        <w:spacing w:line="336" w:lineRule="auto"/>
        <w:ind w:firstLine="709"/>
        <w:jc w:val="both"/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</w:pP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4. Информацию о работе телефонов «горячей линии» разместить на информационном стенде Т</w:t>
      </w: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у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ринской районной территориальной избирательной комиссии, на информационных стендах участковых избирательных комиссий, на сайте Т</w:t>
      </w:r>
      <w:r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>у</w:t>
      </w:r>
      <w:r w:rsidRPr="00220D30">
        <w:rPr>
          <w:rFonts w:ascii="Liberation Serif" w:eastAsiaTheme="minorHAnsi" w:hAnsi="Liberation Serif" w:cs="Liberation Serif"/>
          <w:color w:val="000000"/>
          <w:sz w:val="28"/>
          <w:szCs w:val="28"/>
          <w:lang w:eastAsia="en-US"/>
        </w:rPr>
        <w:t xml:space="preserve">ринской районной территориальной избирательной комиссии. </w:t>
      </w:r>
    </w:p>
    <w:p w14:paraId="7BB22CB1" w14:textId="77777777" w:rsidR="00F32FDF" w:rsidRPr="00220D30" w:rsidRDefault="00220D30" w:rsidP="008C4CA2">
      <w:pPr>
        <w:widowControl w:val="0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</w:t>
      </w:r>
      <w:r w:rsidR="00511071" w:rsidRPr="00220D30">
        <w:rPr>
          <w:rFonts w:ascii="Liberation Serif" w:hAnsi="Liberation Serif" w:cs="Liberation Serif"/>
          <w:sz w:val="28"/>
          <w:szCs w:val="28"/>
        </w:rPr>
        <w:t xml:space="preserve">. 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220D30">
        <w:rPr>
          <w:rFonts w:ascii="Liberation Serif" w:hAnsi="Liberation Serif" w:cs="Liberation Serif"/>
          <w:sz w:val="28"/>
          <w:szCs w:val="28"/>
        </w:rPr>
        <w:t xml:space="preserve">азместить </w:t>
      </w:r>
      <w:r w:rsidR="00511071" w:rsidRPr="00220D30">
        <w:rPr>
          <w:rFonts w:ascii="Liberation Serif" w:hAnsi="Liberation Serif" w:cs="Liberation Serif"/>
          <w:sz w:val="28"/>
          <w:szCs w:val="28"/>
        </w:rPr>
        <w:t xml:space="preserve">настоящее решение </w:t>
      </w:r>
      <w:r w:rsidR="00F32FDF" w:rsidRPr="00220D30">
        <w:rPr>
          <w:rFonts w:ascii="Liberation Serif" w:hAnsi="Liberation Serif" w:cs="Liberation Serif"/>
          <w:bCs/>
          <w:kern w:val="32"/>
          <w:sz w:val="28"/>
          <w:szCs w:val="28"/>
        </w:rPr>
        <w:t xml:space="preserve">на </w:t>
      </w:r>
      <w:r>
        <w:rPr>
          <w:rFonts w:ascii="Liberation Serif" w:hAnsi="Liberation Serif" w:cs="Liberation Serif"/>
          <w:sz w:val="28"/>
          <w:szCs w:val="28"/>
        </w:rPr>
        <w:t>сайте</w:t>
      </w:r>
      <w:r w:rsidR="00F32FDF" w:rsidRPr="00220D30">
        <w:rPr>
          <w:rFonts w:ascii="Liberation Serif" w:hAnsi="Liberation Serif" w:cs="Liberation Serif"/>
          <w:sz w:val="28"/>
          <w:szCs w:val="28"/>
        </w:rPr>
        <w:t xml:space="preserve"> Туринской районной территориальной избирательной комиссии.</w:t>
      </w:r>
    </w:p>
    <w:p w14:paraId="7D698319" w14:textId="77777777" w:rsidR="00F32FDF" w:rsidRPr="00220D30" w:rsidRDefault="00220D30" w:rsidP="008C4CA2">
      <w:pPr>
        <w:widowControl w:val="0"/>
        <w:tabs>
          <w:tab w:val="left" w:pos="720"/>
          <w:tab w:val="left" w:pos="9180"/>
          <w:tab w:val="left" w:pos="9540"/>
        </w:tabs>
        <w:spacing w:line="336" w:lineRule="auto"/>
        <w:ind w:firstLine="709"/>
        <w:jc w:val="both"/>
        <w:outlineLvl w:val="0"/>
        <w:rPr>
          <w:rFonts w:ascii="Liberation Serif" w:hAnsi="Liberation Serif" w:cs="Liberation Serif"/>
          <w:bCs/>
          <w:kern w:val="32"/>
          <w:sz w:val="28"/>
          <w:szCs w:val="28"/>
        </w:rPr>
      </w:pPr>
      <w:r>
        <w:rPr>
          <w:rFonts w:ascii="Liberation Serif" w:hAnsi="Liberation Serif" w:cs="Liberation Serif"/>
          <w:bCs/>
          <w:kern w:val="32"/>
          <w:sz w:val="28"/>
          <w:szCs w:val="28"/>
        </w:rPr>
        <w:t>6</w:t>
      </w:r>
      <w:r w:rsidR="00F32FDF" w:rsidRPr="00220D30">
        <w:rPr>
          <w:rFonts w:ascii="Liberation Serif" w:hAnsi="Liberation Serif" w:cs="Liberation Serif"/>
          <w:bCs/>
          <w:kern w:val="32"/>
          <w:sz w:val="28"/>
          <w:szCs w:val="28"/>
        </w:rPr>
        <w:t xml:space="preserve">. Контроль за исполнением настоящего решения возложить на </w:t>
      </w:r>
      <w:r>
        <w:rPr>
          <w:rFonts w:ascii="Liberation Serif" w:hAnsi="Liberation Serif" w:cs="Liberation Serif"/>
          <w:bCs/>
          <w:kern w:val="32"/>
          <w:sz w:val="28"/>
          <w:szCs w:val="28"/>
        </w:rPr>
        <w:t>председателя</w:t>
      </w:r>
      <w:r w:rsidR="00F32FDF" w:rsidRPr="00220D30">
        <w:rPr>
          <w:rFonts w:ascii="Liberation Serif" w:hAnsi="Liberation Serif" w:cs="Liberation Serif"/>
          <w:bCs/>
          <w:kern w:val="32"/>
          <w:sz w:val="28"/>
          <w:szCs w:val="28"/>
        </w:rPr>
        <w:t xml:space="preserve"> Комиссии </w:t>
      </w:r>
      <w:r>
        <w:rPr>
          <w:rFonts w:ascii="Liberation Serif" w:hAnsi="Liberation Serif" w:cs="Liberation Serif"/>
          <w:bCs/>
          <w:kern w:val="32"/>
          <w:sz w:val="28"/>
          <w:szCs w:val="28"/>
        </w:rPr>
        <w:t>Ю</w:t>
      </w:r>
      <w:r w:rsidR="00F32FDF" w:rsidRPr="00220D30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Л</w:t>
      </w:r>
      <w:r w:rsidR="00620FCD" w:rsidRPr="00220D30">
        <w:rPr>
          <w:rFonts w:ascii="Liberation Serif" w:hAnsi="Liberation Serif" w:cs="Liberation Serif"/>
          <w:sz w:val="28"/>
          <w:szCs w:val="28"/>
        </w:rPr>
        <w:t>.</w:t>
      </w:r>
      <w:r w:rsidR="00F32FDF" w:rsidRPr="00220D30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Коркину</w:t>
      </w:r>
      <w:r w:rsidR="00F32FDF" w:rsidRPr="00220D30">
        <w:rPr>
          <w:rFonts w:ascii="Liberation Serif" w:hAnsi="Liberation Serif" w:cs="Liberation Serif"/>
          <w:sz w:val="28"/>
          <w:szCs w:val="28"/>
        </w:rPr>
        <w:t>.</w:t>
      </w:r>
    </w:p>
    <w:p w14:paraId="53D75F93" w14:textId="77777777" w:rsidR="00F32FDF" w:rsidRDefault="00F32FDF" w:rsidP="00F32FDF">
      <w:pPr>
        <w:pStyle w:val="ConsNormal"/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2265"/>
        <w:gridCol w:w="2623"/>
      </w:tblGrid>
      <w:tr w:rsidR="00F32FDF" w14:paraId="5A674B03" w14:textId="77777777" w:rsidTr="00EA659C">
        <w:tc>
          <w:tcPr>
            <w:tcW w:w="4503" w:type="dxa"/>
            <w:hideMark/>
          </w:tcPr>
          <w:p w14:paraId="087A703C" w14:textId="77777777" w:rsidR="00F32FDF" w:rsidRDefault="00F32FDF" w:rsidP="00683470">
            <w:pPr>
              <w:tabs>
                <w:tab w:val="left" w:pos="4570"/>
              </w:tabs>
              <w:spacing w:line="216" w:lineRule="auto"/>
              <w:ind w:right="-108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  <w:t>Туринской районной территориальной избирательной комиссии</w:t>
            </w:r>
          </w:p>
        </w:tc>
        <w:tc>
          <w:tcPr>
            <w:tcW w:w="2265" w:type="dxa"/>
          </w:tcPr>
          <w:p w14:paraId="5C305B80" w14:textId="77777777" w:rsidR="00F32FDF" w:rsidRDefault="00F32FDF" w:rsidP="00683470">
            <w:pPr>
              <w:spacing w:line="216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14:paraId="4633360F" w14:textId="77777777" w:rsidR="00F32FDF" w:rsidRDefault="00F32FDF" w:rsidP="00683470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35ADC141" w14:textId="77777777" w:rsidR="00F32FDF" w:rsidRDefault="00F32FDF" w:rsidP="00683470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65DBB25A" w14:textId="77777777" w:rsidR="00F32FDF" w:rsidRDefault="00F32FDF" w:rsidP="00683470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38561B6F" w14:textId="77777777" w:rsidR="00F32FDF" w:rsidRDefault="00F32FDF" w:rsidP="00683470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F32FDF" w14:paraId="5AE4E33F" w14:textId="77777777" w:rsidTr="00EA659C">
        <w:tc>
          <w:tcPr>
            <w:tcW w:w="4503" w:type="dxa"/>
          </w:tcPr>
          <w:p w14:paraId="47B59C30" w14:textId="77777777" w:rsidR="00F32FDF" w:rsidRDefault="00F32FDF" w:rsidP="00683470">
            <w:pPr>
              <w:spacing w:line="216" w:lineRule="auto"/>
              <w:ind w:right="972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265" w:type="dxa"/>
          </w:tcPr>
          <w:p w14:paraId="1D35BF12" w14:textId="77777777" w:rsidR="00F32FDF" w:rsidRDefault="00F32FDF" w:rsidP="00683470">
            <w:pPr>
              <w:spacing w:line="216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14:paraId="31EFE304" w14:textId="77777777" w:rsidR="00F32FDF" w:rsidRDefault="00F32FDF" w:rsidP="00683470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F32FDF" w14:paraId="12616BF0" w14:textId="77777777" w:rsidTr="00EA659C">
        <w:tc>
          <w:tcPr>
            <w:tcW w:w="4503" w:type="dxa"/>
            <w:hideMark/>
          </w:tcPr>
          <w:p w14:paraId="19EEDD14" w14:textId="77777777" w:rsidR="00F32FDF" w:rsidRDefault="00F32FDF" w:rsidP="00683470">
            <w:pPr>
              <w:spacing w:line="216" w:lineRule="auto"/>
              <w:ind w:right="-108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br/>
              <w:t>Туринской районной территориальной избирательной комиссии</w:t>
            </w:r>
          </w:p>
        </w:tc>
        <w:tc>
          <w:tcPr>
            <w:tcW w:w="2265" w:type="dxa"/>
          </w:tcPr>
          <w:p w14:paraId="7BA3FF09" w14:textId="77777777" w:rsidR="00F32FDF" w:rsidRDefault="00F32FDF" w:rsidP="00683470">
            <w:pPr>
              <w:spacing w:line="216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23" w:type="dxa"/>
          </w:tcPr>
          <w:p w14:paraId="5D7BF401" w14:textId="77777777" w:rsidR="00F32FDF" w:rsidRDefault="00F32FDF" w:rsidP="00683470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774CAE64" w14:textId="77777777" w:rsidR="00F32FDF" w:rsidRDefault="00F32FDF" w:rsidP="00683470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3CB1EF9" w14:textId="77777777" w:rsidR="00F32FDF" w:rsidRDefault="00F32FDF" w:rsidP="00683470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32701EFC" w14:textId="77777777" w:rsidR="00F32FDF" w:rsidRDefault="00620FCD" w:rsidP="00683470">
            <w:pPr>
              <w:spacing w:line="216" w:lineRule="auto"/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Cs/>
                <w:kern w:val="32"/>
                <w:sz w:val="28"/>
                <w:szCs w:val="28"/>
              </w:rPr>
              <w:t>Л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.Н. Лапшина</w:t>
            </w:r>
          </w:p>
        </w:tc>
      </w:tr>
    </w:tbl>
    <w:p w14:paraId="3E76871E" w14:textId="77777777" w:rsidR="001E6E9E" w:rsidRDefault="001E6E9E" w:rsidP="005F3BFA">
      <w:pPr>
        <w:tabs>
          <w:tab w:val="center" w:pos="3402"/>
        </w:tabs>
        <w:rPr>
          <w:rFonts w:ascii="Liberation Serif" w:hAnsi="Liberation Serif" w:cs="Liberation Serif"/>
          <w:caps/>
          <w:sz w:val="28"/>
          <w:szCs w:val="28"/>
        </w:rPr>
      </w:pPr>
    </w:p>
    <w:sectPr w:rsidR="001E6E9E" w:rsidSect="008C4CA2">
      <w:type w:val="continuous"/>
      <w:pgSz w:w="11906" w:h="16838" w:code="9"/>
      <w:pgMar w:top="1021" w:right="737" w:bottom="102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7780D" w14:textId="77777777" w:rsidR="00E445DF" w:rsidRDefault="00E445DF" w:rsidP="004F5A17">
      <w:r>
        <w:separator/>
      </w:r>
    </w:p>
  </w:endnote>
  <w:endnote w:type="continuationSeparator" w:id="0">
    <w:p w14:paraId="395ED1C8" w14:textId="77777777" w:rsidR="00E445DF" w:rsidRDefault="00E445DF" w:rsidP="004F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B586C" w14:textId="77777777" w:rsidR="00E445DF" w:rsidRDefault="00E445DF" w:rsidP="004F5A17">
      <w:r>
        <w:separator/>
      </w:r>
    </w:p>
  </w:footnote>
  <w:footnote w:type="continuationSeparator" w:id="0">
    <w:p w14:paraId="3E599DE0" w14:textId="77777777" w:rsidR="00E445DF" w:rsidRDefault="00E445DF" w:rsidP="004F5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ADE2F14"/>
    <w:lvl w:ilvl="0">
      <w:start w:val="1"/>
      <w:numFmt w:val="decimal"/>
      <w:lvlText w:val="%1."/>
      <w:lvlJc w:val="left"/>
      <w:pPr>
        <w:ind w:left="2290" w:hanging="1155"/>
      </w:pPr>
      <w:rPr>
        <w:rFonts w:ascii="Liberation Serif" w:eastAsia="Times New Roman" w:cs="Times New Roman"/>
        <w:b w:val="0"/>
        <w:sz w:val="28"/>
      </w:rPr>
    </w:lvl>
    <w:lvl w:ilvl="1">
      <w:start w:val="1"/>
      <w:numFmt w:val="lowerLetter"/>
      <w:lvlText w:val="%2."/>
      <w:lvlJc w:val="left"/>
      <w:pPr>
        <w:ind w:left="2215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935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3655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4375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5095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815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6535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7255" w:hanging="180"/>
      </w:pPr>
      <w:rPr>
        <w:rFonts w:eastAsia="Times New Roman" w:cs="Times New Roman"/>
      </w:rPr>
    </w:lvl>
  </w:abstractNum>
  <w:abstractNum w:abstractNumId="1" w15:restartNumberingAfterBreak="0">
    <w:nsid w:val="60EF6E5D"/>
    <w:multiLevelType w:val="hybridMultilevel"/>
    <w:tmpl w:val="346EC940"/>
    <w:lvl w:ilvl="0" w:tplc="F95A73D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00"/>
    <w:rsid w:val="00061D80"/>
    <w:rsid w:val="0007130E"/>
    <w:rsid w:val="00073C02"/>
    <w:rsid w:val="0009242C"/>
    <w:rsid w:val="00097A19"/>
    <w:rsid w:val="000B0D79"/>
    <w:rsid w:val="000C266C"/>
    <w:rsid w:val="000E4202"/>
    <w:rsid w:val="00164FC5"/>
    <w:rsid w:val="00175F67"/>
    <w:rsid w:val="0017690D"/>
    <w:rsid w:val="001D147C"/>
    <w:rsid w:val="001E2602"/>
    <w:rsid w:val="001E2A9F"/>
    <w:rsid w:val="001E6E9E"/>
    <w:rsid w:val="00210C8A"/>
    <w:rsid w:val="00220D30"/>
    <w:rsid w:val="00223CD4"/>
    <w:rsid w:val="00245EEE"/>
    <w:rsid w:val="002532C9"/>
    <w:rsid w:val="00257110"/>
    <w:rsid w:val="002659EF"/>
    <w:rsid w:val="002B4E2C"/>
    <w:rsid w:val="002E4ED1"/>
    <w:rsid w:val="002E7A3B"/>
    <w:rsid w:val="00316B14"/>
    <w:rsid w:val="003530F9"/>
    <w:rsid w:val="003568CF"/>
    <w:rsid w:val="00385471"/>
    <w:rsid w:val="003B473B"/>
    <w:rsid w:val="003F46E6"/>
    <w:rsid w:val="004029F6"/>
    <w:rsid w:val="00425AC0"/>
    <w:rsid w:val="00440B1C"/>
    <w:rsid w:val="00463CE4"/>
    <w:rsid w:val="00467CA8"/>
    <w:rsid w:val="004E448C"/>
    <w:rsid w:val="004F1FAB"/>
    <w:rsid w:val="004F5A17"/>
    <w:rsid w:val="00511071"/>
    <w:rsid w:val="00553CBD"/>
    <w:rsid w:val="00565ACF"/>
    <w:rsid w:val="00594EF2"/>
    <w:rsid w:val="005A53A8"/>
    <w:rsid w:val="005F3BFA"/>
    <w:rsid w:val="00604762"/>
    <w:rsid w:val="00615AEA"/>
    <w:rsid w:val="00620FCD"/>
    <w:rsid w:val="006404F1"/>
    <w:rsid w:val="00683470"/>
    <w:rsid w:val="006973F6"/>
    <w:rsid w:val="006A12E2"/>
    <w:rsid w:val="007868CA"/>
    <w:rsid w:val="007878AA"/>
    <w:rsid w:val="00794715"/>
    <w:rsid w:val="007C0040"/>
    <w:rsid w:val="008037B3"/>
    <w:rsid w:val="008149CF"/>
    <w:rsid w:val="00821A46"/>
    <w:rsid w:val="008573C7"/>
    <w:rsid w:val="008732A7"/>
    <w:rsid w:val="00884CF9"/>
    <w:rsid w:val="008A70C3"/>
    <w:rsid w:val="008C4CA2"/>
    <w:rsid w:val="00903C32"/>
    <w:rsid w:val="009139DD"/>
    <w:rsid w:val="00973F13"/>
    <w:rsid w:val="009B1A99"/>
    <w:rsid w:val="00A766EF"/>
    <w:rsid w:val="00AC094D"/>
    <w:rsid w:val="00AC761F"/>
    <w:rsid w:val="00B3249B"/>
    <w:rsid w:val="00B73434"/>
    <w:rsid w:val="00B90D4D"/>
    <w:rsid w:val="00BC3A71"/>
    <w:rsid w:val="00BD60CB"/>
    <w:rsid w:val="00C23F12"/>
    <w:rsid w:val="00C63F2C"/>
    <w:rsid w:val="00C91007"/>
    <w:rsid w:val="00CB36EC"/>
    <w:rsid w:val="00CE2C8F"/>
    <w:rsid w:val="00D05488"/>
    <w:rsid w:val="00D40D87"/>
    <w:rsid w:val="00D427C6"/>
    <w:rsid w:val="00D56C00"/>
    <w:rsid w:val="00D73AF6"/>
    <w:rsid w:val="00D823CB"/>
    <w:rsid w:val="00DB1D79"/>
    <w:rsid w:val="00DF3F11"/>
    <w:rsid w:val="00E42718"/>
    <w:rsid w:val="00E445DF"/>
    <w:rsid w:val="00E53ABE"/>
    <w:rsid w:val="00EA0A87"/>
    <w:rsid w:val="00ED1D0E"/>
    <w:rsid w:val="00EF2F65"/>
    <w:rsid w:val="00F12515"/>
    <w:rsid w:val="00F12FD6"/>
    <w:rsid w:val="00F32D0C"/>
    <w:rsid w:val="00F32FDF"/>
    <w:rsid w:val="00F44B60"/>
    <w:rsid w:val="00F9102E"/>
    <w:rsid w:val="00FA1EFB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6FBA1"/>
  <w15:docId w15:val="{280848D9-D15E-44B6-AD03-C61AB2C4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FDF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3A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568CF"/>
    <w:pPr>
      <w:keepNext/>
      <w:autoSpaceDE w:val="0"/>
      <w:autoSpaceDN w:val="0"/>
      <w:adjustRightInd w:val="0"/>
      <w:jc w:val="both"/>
      <w:outlineLvl w:val="1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32FDF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paragraph" w:customStyle="1" w:styleId="a3">
    <w:name w:val="Документ ИКСО"/>
    <w:basedOn w:val="a"/>
    <w:rsid w:val="00F32FDF"/>
    <w:pPr>
      <w:spacing w:before="120" w:line="360" w:lineRule="auto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F32F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2F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2FD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32FDF"/>
    <w:pPr>
      <w:autoSpaceDE w:val="0"/>
      <w:autoSpaceDN w:val="0"/>
      <w:adjustRightInd w:val="0"/>
      <w:spacing w:beforeAutospacing="1" w:afterAutospacing="1"/>
    </w:pPr>
    <w:rPr>
      <w:rFonts w:ascii="Times New Roman" w:hAnsi="Liberation Serif"/>
      <w:sz w:val="24"/>
      <w:szCs w:val="24"/>
    </w:rPr>
  </w:style>
  <w:style w:type="paragraph" w:styleId="a7">
    <w:name w:val="List Paragraph"/>
    <w:basedOn w:val="a"/>
    <w:uiPriority w:val="99"/>
    <w:qFormat/>
    <w:rsid w:val="00F32FDF"/>
    <w:pPr>
      <w:autoSpaceDE w:val="0"/>
      <w:autoSpaceDN w:val="0"/>
      <w:adjustRightInd w:val="0"/>
      <w:spacing w:after="200" w:line="276" w:lineRule="auto"/>
      <w:ind w:left="720"/>
    </w:pPr>
    <w:rPr>
      <w:rFonts w:ascii="Calibri" w:hAnsi="Liberation Serif" w:cs="Calibri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4F5A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F5A17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F5A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F5A17"/>
    <w:rPr>
      <w:rFonts w:ascii="Times New Roman CYR" w:eastAsia="Times New Roman" w:hAnsi="Times New Roman CYR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E53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973F13"/>
  </w:style>
  <w:style w:type="paragraph" w:customStyle="1" w:styleId="Default">
    <w:name w:val="Default"/>
    <w:rsid w:val="00F32D0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2659EF"/>
  </w:style>
  <w:style w:type="character" w:customStyle="1" w:styleId="af">
    <w:name w:val="Текст сноски Знак"/>
    <w:basedOn w:val="a0"/>
    <w:link w:val="ae"/>
    <w:uiPriority w:val="99"/>
    <w:semiHidden/>
    <w:rsid w:val="002659EF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2659E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3568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rsid w:val="003568CF"/>
    <w:pPr>
      <w:spacing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2">
    <w:name w:val="Основной текст с отступом Знак"/>
    <w:basedOn w:val="a0"/>
    <w:link w:val="af1"/>
    <w:rsid w:val="003568C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73A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f3">
    <w:name w:val="Гипертекстовая ссылка"/>
    <w:basedOn w:val="a0"/>
    <w:uiPriority w:val="99"/>
    <w:rsid w:val="00D73AF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059587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C0267-521E-459A-8BF2-C55EC29F1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2025-07-23T11:02:00Z</cp:lastPrinted>
  <dcterms:created xsi:type="dcterms:W3CDTF">2026-08-09T06:47:00Z</dcterms:created>
  <dcterms:modified xsi:type="dcterms:W3CDTF">2026-09-03T04:44:00Z</dcterms:modified>
</cp:coreProperties>
</file>