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11"/>
        <w:widowControl w:val="false"/>
        <w:spacing w:lineRule="auto" w:line="240"/>
        <w:ind w:hanging="0"/>
        <w:jc w:val="center"/>
        <w:rPr>
          <w:rFonts w:ascii="Liberation Serif" w:hAnsi="Liberation Serif" w:cs="Liberation Serif"/>
          <w:b/>
          <w:b/>
          <w:i w:val="false"/>
          <w:i w:val="false"/>
          <w:sz w:val="28"/>
        </w:rPr>
      </w:pPr>
      <w:r>
        <w:rPr>
          <w:rFonts w:cs="Liberation Serif" w:ascii="Liberation Serif" w:hAnsi="Liberation Serif"/>
          <w:b/>
          <w:i w:val="false"/>
          <w:sz w:val="28"/>
        </w:rPr>
        <w:t xml:space="preserve">ТУРИНСКАЯ РАЙОННАЯ </w:t>
      </w:r>
    </w:p>
    <w:p>
      <w:pPr>
        <w:pStyle w:val="Normal"/>
        <w:widowControl w:val="false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 xml:space="preserve">ТЕРРИТОРИАЛЬНАЯ ИЗБИРАТЕЛЬНАЯ КОМИССИЯ </w:t>
      </w:r>
    </w:p>
    <w:p>
      <w:pPr>
        <w:pStyle w:val="Normal"/>
        <w:widowControl w:val="false"/>
        <w:ind w:firstLine="709"/>
        <w:rPr>
          <w:rFonts w:ascii="Liberation Serif" w:hAnsi="Liberation Serif" w:cs="Liberation Serif"/>
          <w:b/>
          <w:b/>
          <w:sz w:val="24"/>
        </w:rPr>
      </w:pPr>
      <w:r>
        <w:rPr>
          <w:rFonts w:cs="Liberation Serif" w:ascii="Liberation Serif" w:hAnsi="Liberation Serif"/>
          <w:b/>
          <w:sz w:val="24"/>
        </w:rPr>
      </w:r>
    </w:p>
    <w:p>
      <w:pPr>
        <w:pStyle w:val="Normal"/>
        <w:widowControl w:val="false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>РЕШЕНИЕ</w:t>
      </w:r>
    </w:p>
    <w:p>
      <w:pPr>
        <w:pStyle w:val="Normal"/>
        <w:widowControl w:val="false"/>
        <w:ind w:firstLine="709"/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67"/>
        <w:gridCol w:w="1441"/>
        <w:gridCol w:w="4063"/>
      </w:tblGrid>
      <w:tr>
        <w:trPr/>
        <w:tc>
          <w:tcPr>
            <w:tcW w:w="4067" w:type="dxa"/>
            <w:tcBorders/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5 сентября</w:t>
            </w:r>
            <w:r>
              <w:rPr>
                <w:rFonts w:cs="Liberation Serif" w:ascii="Liberation Serif" w:hAnsi="Liberation Serif"/>
              </w:rPr>
              <w:t xml:space="preserve"> 202</w:t>
            </w:r>
            <w:r>
              <w:rPr>
                <w:rFonts w:cs="Liberation Serif" w:ascii="Liberation Serif" w:hAnsi="Liberation Serif"/>
              </w:rPr>
              <w:t>5</w:t>
            </w:r>
            <w:r>
              <w:rPr>
                <w:rFonts w:cs="Liberation Serif" w:ascii="Liberation Serif" w:hAnsi="Liberation Serif"/>
              </w:rPr>
              <w:t xml:space="preserve"> г.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 w:val="false"/>
              <w:ind w:firstLine="709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4063" w:type="dxa"/>
            <w:tcBorders/>
          </w:tcPr>
          <w:p>
            <w:pPr>
              <w:pStyle w:val="Normal"/>
              <w:widowControl w:val="false"/>
              <w:ind w:firstLine="709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 xml:space="preserve">                             № </w:t>
            </w:r>
            <w:r>
              <w:rPr>
                <w:rFonts w:cs="Liberation Serif" w:ascii="Liberation Serif" w:hAnsi="Liberation Serif"/>
              </w:rPr>
              <w:t>14</w:t>
            </w:r>
            <w:r>
              <w:rPr>
                <w:rFonts w:cs="Liberation Serif" w:ascii="Liberation Serif" w:hAnsi="Liberation Serif"/>
              </w:rPr>
              <w:t>/</w:t>
            </w:r>
            <w:r>
              <w:rPr>
                <w:rFonts w:cs="Liberation Serif" w:ascii="Liberation Serif" w:hAnsi="Liberation Serif"/>
              </w:rPr>
              <w:t>58</w:t>
            </w:r>
          </w:p>
        </w:tc>
      </w:tr>
    </w:tbl>
    <w:p>
      <w:pPr>
        <w:pStyle w:val="Normal"/>
        <w:widowControl w:val="false"/>
        <w:ind w:firstLine="709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 </w:t>
      </w:r>
    </w:p>
    <w:p>
      <w:pPr>
        <w:pStyle w:val="Normal"/>
        <w:widowControl w:val="false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г. Туринск</w:t>
      </w:r>
    </w:p>
    <w:p>
      <w:pPr>
        <w:pStyle w:val="Normal"/>
        <w:widowControl w:val="false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</w:r>
    </w:p>
    <w:p>
      <w:pPr>
        <w:pStyle w:val="Normal"/>
        <w:rPr>
          <w:rFonts w:ascii="Liberation Serif" w:hAnsi="Liberation Serif" w:cs="Liberation Serif"/>
          <w:b/>
          <w:b/>
          <w:bCs/>
        </w:rPr>
      </w:pPr>
      <w:r>
        <w:rPr>
          <w:rFonts w:cs="Liberation Serif" w:ascii="Liberation Serif" w:hAnsi="Liberation Serif"/>
          <w:b/>
          <w:bCs/>
        </w:rPr>
        <w:t xml:space="preserve">О распределении и передаче избирательных бюллетеней для голосования  на </w:t>
      </w:r>
      <w:r>
        <w:rPr>
          <w:rFonts w:cs="Liberation Serif" w:ascii="Liberation Serif" w:hAnsi="Liberation Serif"/>
          <w:b/>
          <w:bCs/>
        </w:rPr>
        <w:t xml:space="preserve">досрочных выборах Губернатора Свердловской области </w:t>
      </w:r>
      <w:r>
        <w:rPr>
          <w:rFonts w:cs="Liberation Serif" w:ascii="Liberation Serif" w:hAnsi="Liberation Serif"/>
          <w:b/>
          <w:bCs/>
        </w:rPr>
        <w:t>для участковых избирательных комиссий</w:t>
      </w:r>
    </w:p>
    <w:p>
      <w:pPr>
        <w:pStyle w:val="Normal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  <w:szCs w:val="24"/>
        </w:rPr>
        <w:t xml:space="preserve"> </w:t>
      </w:r>
      <w:r>
        <w:rPr>
          <w:rFonts w:cs="Liberation Serif" w:ascii="Liberation Serif" w:hAnsi="Liberation Serif"/>
          <w:b/>
        </w:rPr>
        <w:t xml:space="preserve">  </w:t>
      </w:r>
    </w:p>
    <w:p>
      <w:pPr>
        <w:pStyle w:val="Normal"/>
        <w:spacing w:lineRule="auto" w:line="360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В соответствии с пункт</w:t>
      </w:r>
      <w:r>
        <w:rPr>
          <w:rFonts w:cs="Liberation Serif" w:ascii="Liberation Serif" w:hAnsi="Liberation Serif"/>
        </w:rPr>
        <w:t>ами 3,4</w:t>
      </w:r>
      <w:r>
        <w:rPr>
          <w:rFonts w:cs="Liberation Serif" w:ascii="Liberation Serif" w:hAnsi="Liberation Serif"/>
        </w:rPr>
        <w:t xml:space="preserve"> статьи </w:t>
      </w:r>
      <w:r>
        <w:rPr>
          <w:rFonts w:cs="Liberation Serif" w:ascii="Liberation Serif" w:hAnsi="Liberation Serif"/>
        </w:rPr>
        <w:t>80</w:t>
      </w: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Избирательного кодекса Свердловской области</w:t>
      </w:r>
      <w:r>
        <w:rPr>
          <w:rFonts w:cs="Liberation Serif" w:ascii="Liberation Serif" w:hAnsi="Liberation Serif"/>
          <w:bCs/>
        </w:rPr>
        <w:t>,</w:t>
      </w:r>
      <w:r>
        <w:rPr>
          <w:rFonts w:cs="Liberation Serif" w:ascii="Liberation Serif" w:hAnsi="Liberation Serif"/>
        </w:rPr>
        <w:t xml:space="preserve"> Туринская районная территориальная избирательная комиссия </w:t>
      </w:r>
    </w:p>
    <w:p>
      <w:pPr>
        <w:pStyle w:val="Normal"/>
        <w:spacing w:lineRule="auto" w:line="360"/>
        <w:ind w:hanging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spacing w:val="20"/>
        </w:rPr>
        <w:t>решила</w:t>
      </w:r>
      <w:r>
        <w:rPr>
          <w:rFonts w:cs="Liberation Serif" w:ascii="Liberation Serif" w:hAnsi="Liberation Serif"/>
          <w:b/>
        </w:rPr>
        <w:t>:</w:t>
      </w:r>
      <w:r>
        <w:rPr>
          <w:rFonts w:cs="Liberation Serif" w:ascii="Liberation Serif" w:hAnsi="Liberation Serif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1. Распределить избирательные бюллетени для голосования на </w:t>
      </w:r>
      <w:r>
        <w:rPr>
          <w:rFonts w:cs="Liberation Serif" w:ascii="Liberation Serif" w:hAnsi="Liberation Serif"/>
        </w:rPr>
        <w:t xml:space="preserve">досрочных </w:t>
      </w:r>
      <w:r>
        <w:rPr>
          <w:rFonts w:cs="Liberation Serif" w:ascii="Liberation Serif" w:hAnsi="Liberation Serif"/>
        </w:rPr>
        <w:t xml:space="preserve">выборах </w:t>
      </w:r>
      <w:r>
        <w:rPr>
          <w:rFonts w:cs="Liberation Serif" w:ascii="Liberation Serif" w:hAnsi="Liberation Serif"/>
        </w:rPr>
        <w:t>Губернатора Свердловской области</w:t>
      </w:r>
      <w:r>
        <w:rPr>
          <w:rFonts w:cs="Liberation Serif" w:ascii="Liberation Serif" w:hAnsi="Liberation Serif"/>
        </w:rPr>
        <w:t xml:space="preserve"> для участковых избирательных комиссий Туринского </w:t>
      </w:r>
      <w:r>
        <w:rPr>
          <w:rFonts w:cs="Liberation Serif" w:ascii="Liberation Serif" w:hAnsi="Liberation Serif"/>
        </w:rPr>
        <w:t>муниципального округа</w:t>
      </w:r>
      <w:r>
        <w:rPr>
          <w:rFonts w:cs="Liberation Serif" w:ascii="Liberation Serif" w:hAnsi="Liberation Serif"/>
        </w:rPr>
        <w:t>:</w:t>
      </w:r>
    </w:p>
    <w:tbl>
      <w:tblPr>
        <w:tblW w:w="941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1"/>
        <w:gridCol w:w="2777"/>
        <w:gridCol w:w="3405"/>
        <w:gridCol w:w="2550"/>
      </w:tblGrid>
      <w:tr>
        <w:trPr>
          <w:trHeight w:val="1035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избирательной комиссии (№ ИУ)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Количество избирателей на 01.07.2025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Количество избирательных бюллетеней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2 088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1 256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1 428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3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 </w:t>
            </w:r>
            <w:r>
              <w:rPr>
                <w:sz w:val="24"/>
                <w:szCs w:val="24"/>
              </w:rPr>
              <w:t>Туринской районной территориальной избирательной комиссии</w:t>
            </w:r>
          </w:p>
        </w:tc>
        <w:tc>
          <w:tcPr>
            <w:tcW w:w="5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3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18000</w:t>
            </w:r>
          </w:p>
        </w:tc>
      </w:tr>
    </w:tbl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36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ab/>
        <w:t>2. Передать в участковые избирательные комиссии не позднее 1</w:t>
      </w:r>
      <w:r>
        <w:rPr>
          <w:rFonts w:cs="Liberation Serif" w:ascii="Liberation Serif" w:hAnsi="Liberation Serif"/>
        </w:rPr>
        <w:t>1</w:t>
      </w: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сентября</w:t>
      </w:r>
      <w:r>
        <w:rPr>
          <w:rFonts w:cs="Liberation Serif" w:ascii="Liberation Serif" w:hAnsi="Liberation Serif"/>
        </w:rPr>
        <w:t xml:space="preserve"> 202</w:t>
      </w:r>
      <w:r>
        <w:rPr>
          <w:rFonts w:cs="Liberation Serif" w:ascii="Liberation Serif" w:hAnsi="Liberation Serif"/>
        </w:rPr>
        <w:t>5</w:t>
      </w:r>
      <w:r>
        <w:rPr>
          <w:rFonts w:cs="Liberation Serif" w:ascii="Liberation Serif" w:hAnsi="Liberation Serif"/>
        </w:rPr>
        <w:t xml:space="preserve"> года по акту приема-передачи количество избирательных бюллетеней для голосования на </w:t>
      </w:r>
      <w:r>
        <w:rPr>
          <w:rFonts w:cs="Liberation Serif" w:ascii="Liberation Serif" w:hAnsi="Liberation Serif"/>
        </w:rPr>
        <w:t xml:space="preserve">досрочных </w:t>
      </w:r>
      <w:r>
        <w:rPr>
          <w:rFonts w:cs="Liberation Serif" w:ascii="Liberation Serif" w:hAnsi="Liberation Serif"/>
        </w:rPr>
        <w:t xml:space="preserve">выборах </w:t>
      </w:r>
      <w:r>
        <w:rPr>
          <w:rFonts w:cs="Liberation Serif" w:ascii="Liberation Serif" w:hAnsi="Liberation Serif"/>
        </w:rPr>
        <w:t xml:space="preserve">Губернатора Свердловской области </w:t>
      </w:r>
      <w:r>
        <w:rPr>
          <w:rFonts w:cs="Liberation Serif" w:ascii="Liberation Serif" w:hAnsi="Liberation Serif"/>
        </w:rPr>
        <w:t>в соответствии с распределением, утвержденным настоящим решением.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3. Контроль за выполнением настоящего решения возложить на секретаря избирательной комиссии Лапшину Л.Н.</w:t>
      </w:r>
    </w:p>
    <w:p>
      <w:pPr>
        <w:pStyle w:val="ListParagraph"/>
        <w:widowControl w:val="false"/>
        <w:spacing w:lineRule="auto" w:line="360"/>
        <w:ind w:left="0" w:firstLine="426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tbl>
      <w:tblPr>
        <w:tblW w:w="9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4"/>
        <w:gridCol w:w="2127"/>
        <w:gridCol w:w="2623"/>
      </w:tblGrid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Председатель</w:t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Туринской районной территориальной избирательной комиссии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2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Ю.Л. Коркина</w:t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</w:tr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Секретарь</w:t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Туринской районной территориальной избирательной комиссии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</w:tc>
        <w:tc>
          <w:tcPr>
            <w:tcW w:w="2623" w:type="dxa"/>
            <w:tcBorders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 xml:space="preserve">      </w:t>
            </w:r>
            <w:r>
              <w:rPr>
                <w:rFonts w:cs="Liberation Serif" w:ascii="Liberation Serif" w:hAnsi="Liberation Serif"/>
              </w:rPr>
              <w:t>Л.Н. Лапшина</w:t>
            </w:r>
          </w:p>
        </w:tc>
      </w:tr>
    </w:tbl>
    <w:p>
      <w:pPr>
        <w:pStyle w:val="Normal"/>
        <w:jc w:val="left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jc w:val="left"/>
        <w:rPr>
          <w:rFonts w:ascii="Liberation Serif" w:hAnsi="Liberation Serif" w:cs="Liberation Serif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header="708" w:top="1134" w:footer="0" w:bottom="71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nsultan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6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6.1pt;mso-wrap-distance-left:0pt;mso-wrap-distance-right:0pt;mso-wrap-distance-top:0pt;mso-wrap-distance-bottom:0pt;margin-top:0.05pt;mso-position-vertical-relative:text;margin-left:230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6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ind w:left="0" w:right="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2765425</wp:posOffset>
          </wp:positionH>
          <wp:positionV relativeFrom="paragraph">
            <wp:posOffset>635</wp:posOffset>
          </wp:positionV>
          <wp:extent cx="409575" cy="737235"/>
          <wp:effectExtent l="0" t="0" r="0" b="0"/>
          <wp:wrapNone/>
          <wp:docPr id="2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410210" cy="737870"/>
          <wp:effectExtent l="0" t="0" r="0" b="0"/>
          <wp:docPr id="3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rFonts w:ascii="Times New Roman" w:hAnsi="Times New Roman"/>
        <w:sz w:val="30"/>
        <w:szCs w:val="30"/>
      </w:rPr>
    </w:pPr>
    <w:r>
      <w:rPr>
        <w:sz w:val="30"/>
        <w:szCs w:val="30"/>
      </w:rPr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572e"/>
    <w:pPr>
      <w:widowControl/>
      <w:bidi w:val="0"/>
      <w:spacing w:before="0" w:after="0"/>
      <w:jc w:val="center"/>
    </w:pPr>
    <w:rPr>
      <w:rFonts w:eastAsia="Times New Roman" w:ascii="Times New Roman" w:hAnsi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3494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Normal"/>
    <w:next w:val="Normal"/>
    <w:qFormat/>
    <w:rsid w:val="00e6572e"/>
    <w:pPr>
      <w:keepNext w:val="true"/>
      <w:jc w:val="both"/>
      <w:outlineLvl w:val="1"/>
    </w:pPr>
    <w:rPr>
      <w:szCs w:val="24"/>
    </w:rPr>
  </w:style>
  <w:style w:type="paragraph" w:styleId="3">
    <w:name w:val="Heading 3"/>
    <w:basedOn w:val="Normal"/>
    <w:next w:val="Normal"/>
    <w:qFormat/>
    <w:rsid w:val="00a6536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dc78fe"/>
    <w:pPr>
      <w:keepNext w:val="true"/>
      <w:spacing w:before="240" w:after="60"/>
      <w:jc w:val="left"/>
      <w:outlineLvl w:val="3"/>
    </w:pPr>
    <w:rPr>
      <w:rFonts w:ascii="Calibri" w:hAnsi="Calibri"/>
      <w:b/>
      <w:bCs/>
    </w:rPr>
  </w:style>
  <w:style w:type="paragraph" w:styleId="8">
    <w:name w:val="Heading 8"/>
    <w:basedOn w:val="Normal"/>
    <w:next w:val="Normal"/>
    <w:link w:val="80"/>
    <w:qFormat/>
    <w:rsid w:val="00711296"/>
    <w:pPr>
      <w:spacing w:before="240" w:after="60"/>
      <w:jc w:val="left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a6"/>
    <w:qFormat/>
    <w:rsid w:val="007f436a"/>
    <w:rPr>
      <w:rFonts w:ascii="Tahoma" w:hAnsi="Tahoma" w:eastAsia="Times New Roman" w:cs="Tahoma"/>
      <w:sz w:val="16"/>
      <w:szCs w:val="16"/>
    </w:rPr>
  </w:style>
  <w:style w:type="character" w:styleId="Style10" w:customStyle="1">
    <w:name w:val="Подпись Знак"/>
    <w:basedOn w:val="DefaultParagraphFont"/>
    <w:link w:val="aa"/>
    <w:qFormat/>
    <w:rsid w:val="00830c74"/>
    <w:rPr>
      <w:sz w:val="28"/>
    </w:rPr>
  </w:style>
  <w:style w:type="character" w:styleId="11" w:customStyle="1">
    <w:name w:val="Подпись Знак1"/>
    <w:basedOn w:val="DefaultParagraphFont"/>
    <w:qFormat/>
    <w:rsid w:val="00830c74"/>
    <w:rPr>
      <w:rFonts w:eastAsia="Times New Roman"/>
      <w:sz w:val="28"/>
      <w:szCs w:val="28"/>
    </w:rPr>
  </w:style>
  <w:style w:type="character" w:styleId="21" w:customStyle="1">
    <w:name w:val="Основной текст 2 Знак"/>
    <w:basedOn w:val="DefaultParagraphFont"/>
    <w:link w:val="20"/>
    <w:qFormat/>
    <w:rsid w:val="00e13bcb"/>
    <w:rPr>
      <w:rFonts w:ascii="Times New Roman CYR" w:hAnsi="Times New Roman CYR" w:eastAsia="Times New Roman"/>
    </w:rPr>
  </w:style>
  <w:style w:type="character" w:styleId="Style11" w:customStyle="1">
    <w:name w:val="Основной текст Знак"/>
    <w:basedOn w:val="DefaultParagraphFont"/>
    <w:link w:val="ab"/>
    <w:qFormat/>
    <w:rsid w:val="004b70eb"/>
    <w:rPr>
      <w:rFonts w:eastAsia="Times New Roman"/>
      <w:sz w:val="28"/>
      <w:szCs w:val="28"/>
    </w:rPr>
  </w:style>
  <w:style w:type="character" w:styleId="31" w:customStyle="1">
    <w:name w:val="Основной текст 3 Знак"/>
    <w:basedOn w:val="DefaultParagraphFont"/>
    <w:link w:val="30"/>
    <w:qFormat/>
    <w:rsid w:val="00b76537"/>
    <w:rPr>
      <w:rFonts w:ascii="Times New Roman CYR" w:hAnsi="Times New Roman CYR" w:eastAsia="Times New Roman"/>
      <w:sz w:val="16"/>
      <w:szCs w:val="16"/>
    </w:rPr>
  </w:style>
  <w:style w:type="character" w:styleId="Strong">
    <w:name w:val="Strong"/>
    <w:uiPriority w:val="22"/>
    <w:qFormat/>
    <w:rsid w:val="00cd2c8b"/>
    <w:rPr>
      <w:rFonts w:ascii="Tahoma" w:hAnsi="Tahoma" w:cs="Tahoma"/>
      <w:b/>
      <w:bCs/>
      <w:sz w:val="18"/>
      <w:szCs w:val="18"/>
    </w:rPr>
  </w:style>
  <w:style w:type="character" w:styleId="Style12" w:customStyle="1">
    <w:name w:val="Название Знак"/>
    <w:basedOn w:val="DefaultParagraphFont"/>
    <w:link w:val="ae"/>
    <w:qFormat/>
    <w:rsid w:val="00b34948"/>
    <w:rPr>
      <w:rFonts w:ascii="Arial" w:hAnsi="Arial" w:eastAsia="Calibri" w:cs="Arial"/>
      <w:b/>
      <w:bCs/>
      <w:sz w:val="24"/>
      <w:szCs w:val="24"/>
      <w:lang w:eastAsia="en-US"/>
    </w:rPr>
  </w:style>
  <w:style w:type="character" w:styleId="12" w:customStyle="1">
    <w:name w:val="Заголовок 1 Знак"/>
    <w:basedOn w:val="DefaultParagraphFont"/>
    <w:link w:val="1"/>
    <w:qFormat/>
    <w:rsid w:val="00b3494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2" w:customStyle="1">
    <w:name w:val="Основной текст с отступом 2 Знак"/>
    <w:basedOn w:val="DefaultParagraphFont"/>
    <w:link w:val="23"/>
    <w:qFormat/>
    <w:rsid w:val="00277dfc"/>
    <w:rPr>
      <w:rFonts w:eastAsia="Times New Roman"/>
      <w:sz w:val="28"/>
      <w:szCs w:val="28"/>
    </w:rPr>
  </w:style>
  <w:style w:type="character" w:styleId="Style13">
    <w:name w:val="Интернет-ссылка"/>
    <w:basedOn w:val="DefaultParagraphFont"/>
    <w:rsid w:val="00277dfc"/>
    <w:rPr>
      <w:color w:val="0000FF"/>
      <w:u w:val="single"/>
    </w:rPr>
  </w:style>
  <w:style w:type="character" w:styleId="Style14" w:customStyle="1">
    <w:name w:val="Текст сноски Знак"/>
    <w:basedOn w:val="DefaultParagraphFont"/>
    <w:link w:val="af4"/>
    <w:uiPriority w:val="99"/>
    <w:qFormat/>
    <w:rsid w:val="00277dfc"/>
    <w:rPr>
      <w:rFonts w:ascii="Times New Roman CYR" w:hAnsi="Times New Roman CYR" w:eastAsia="Times New Roman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277dfc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link w:val="af7"/>
    <w:qFormat/>
    <w:rsid w:val="00277dfc"/>
    <w:rPr>
      <w:rFonts w:ascii="Times New Roman CYR" w:hAnsi="Times New Roman CYR" w:eastAsia="Times New Roman"/>
    </w:rPr>
  </w:style>
  <w:style w:type="character" w:styleId="81" w:customStyle="1">
    <w:name w:val="Заголовок 8 Знак"/>
    <w:basedOn w:val="DefaultParagraphFont"/>
    <w:link w:val="8"/>
    <w:qFormat/>
    <w:rsid w:val="00711296"/>
    <w:rPr>
      <w:rFonts w:eastAsia="Times New Roman"/>
      <w:i/>
      <w:iCs/>
      <w:sz w:val="24"/>
      <w:szCs w:val="24"/>
    </w:rPr>
  </w:style>
  <w:style w:type="character" w:styleId="Pagenumber">
    <w:name w:val="page number"/>
    <w:basedOn w:val="DefaultParagraphFont"/>
    <w:qFormat/>
    <w:rsid w:val="00711296"/>
    <w:rPr/>
  </w:style>
  <w:style w:type="character" w:styleId="FootnoteTextChar" w:customStyle="1">
    <w:name w:val="Footnote Text Char"/>
    <w:qFormat/>
    <w:locked/>
    <w:rsid w:val="00711296"/>
    <w:rPr>
      <w:lang w:val="ru-RU" w:eastAsia="ru-RU" w:bidi="ar-SA"/>
    </w:rPr>
  </w:style>
  <w:style w:type="character" w:styleId="Style17" w:customStyle="1">
    <w:name w:val="Верхний колонтитул Знак"/>
    <w:basedOn w:val="DefaultParagraphFont"/>
    <w:link w:val="a3"/>
    <w:qFormat/>
    <w:rsid w:val="00711296"/>
    <w:rPr>
      <w:rFonts w:eastAsia="Times New Roman"/>
      <w:sz w:val="28"/>
      <w:szCs w:val="28"/>
    </w:rPr>
  </w:style>
  <w:style w:type="character" w:styleId="Style18" w:customStyle="1">
    <w:name w:val="Текст концевой сноски Знак"/>
    <w:basedOn w:val="DefaultParagraphFont"/>
    <w:link w:val="afe"/>
    <w:qFormat/>
    <w:rsid w:val="00711296"/>
    <w:rPr>
      <w:rFonts w:eastAsia="Times New Roman"/>
    </w:rPr>
  </w:style>
  <w:style w:type="character" w:styleId="41" w:customStyle="1">
    <w:name w:val="Заголовок 4 Знак"/>
    <w:basedOn w:val="DefaultParagraphFont"/>
    <w:link w:val="4"/>
    <w:semiHidden/>
    <w:qFormat/>
    <w:rsid w:val="00dc78fe"/>
    <w:rPr>
      <w:rFonts w:ascii="Calibri" w:hAnsi="Calibri" w:eastAsia="Times New Roman"/>
      <w:b/>
      <w:bCs/>
      <w:sz w:val="28"/>
      <w:szCs w:val="28"/>
    </w:rPr>
  </w:style>
  <w:style w:type="character" w:styleId="23" w:customStyle="1">
    <w:name w:val="Основной текст2"/>
    <w:qFormat/>
    <w:rsid w:val="001a60a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Style19" w:customStyle="1">
    <w:name w:val="Текст Знак"/>
    <w:basedOn w:val="DefaultParagraphFont"/>
    <w:link w:val="aff0"/>
    <w:uiPriority w:val="99"/>
    <w:qFormat/>
    <w:rsid w:val="003103d1"/>
    <w:rPr>
      <w:rFonts w:ascii="Courier New" w:hAnsi="Courier New" w:eastAsia="Times New Roman" w:cs="Courier New"/>
    </w:rPr>
  </w:style>
  <w:style w:type="character" w:styleId="Appleconvertedspace" w:customStyle="1">
    <w:name w:val="apple-converted-space"/>
    <w:basedOn w:val="DefaultParagraphFont"/>
    <w:qFormat/>
    <w:rsid w:val="00e30ec6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link w:val="ac"/>
    <w:rsid w:val="004b70eb"/>
    <w:pPr>
      <w:spacing w:before="0" w:after="12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4"/>
    <w:rsid w:val="00e657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rsid w:val="00e657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агл.14"/>
    <w:basedOn w:val="Normal"/>
    <w:qFormat/>
    <w:rsid w:val="00e6572e"/>
    <w:pPr/>
    <w:rPr>
      <w:rFonts w:ascii="Times New Roman CYR" w:hAnsi="Times New Roman CYR"/>
      <w:b/>
      <w:szCs w:val="20"/>
    </w:rPr>
  </w:style>
  <w:style w:type="paragraph" w:styleId="211" w:customStyle="1">
    <w:name w:val="Основной текст 21"/>
    <w:basedOn w:val="Normal"/>
    <w:qFormat/>
    <w:rsid w:val="00e6572e"/>
    <w:pPr>
      <w:overflowPunct w:val="true"/>
      <w:spacing w:lineRule="auto" w:line="360"/>
      <w:ind w:firstLine="709"/>
      <w:jc w:val="both"/>
      <w:textAlignment w:val="baseline"/>
    </w:pPr>
    <w:rPr>
      <w:i/>
      <w:sz w:val="24"/>
      <w:szCs w:val="20"/>
    </w:rPr>
  </w:style>
  <w:style w:type="paragraph" w:styleId="BalloonText">
    <w:name w:val="Balloon Text"/>
    <w:basedOn w:val="Normal"/>
    <w:link w:val="a7"/>
    <w:qFormat/>
    <w:rsid w:val="007f436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a7227"/>
    <w:pPr>
      <w:spacing w:before="0" w:after="0"/>
      <w:ind w:left="720" w:hanging="0"/>
      <w:contextualSpacing/>
    </w:pPr>
    <w:rPr/>
  </w:style>
  <w:style w:type="paragraph" w:styleId="Style28">
    <w:name w:val="Signature"/>
    <w:basedOn w:val="Normal"/>
    <w:link w:val="a9"/>
    <w:rsid w:val="00830c74"/>
    <w:pPr>
      <w:jc w:val="both"/>
    </w:pPr>
    <w:rPr>
      <w:rFonts w:eastAsia="MS Mincho"/>
      <w:szCs w:val="20"/>
    </w:rPr>
  </w:style>
  <w:style w:type="paragraph" w:styleId="BodyText2">
    <w:name w:val="Body Text 2"/>
    <w:basedOn w:val="Normal"/>
    <w:link w:val="22"/>
    <w:qFormat/>
    <w:rsid w:val="00e13bcb"/>
    <w:pPr>
      <w:spacing w:lineRule="auto" w:line="480" w:before="0" w:after="120"/>
      <w:jc w:val="left"/>
    </w:pPr>
    <w:rPr>
      <w:rFonts w:ascii="Times New Roman CYR" w:hAnsi="Times New Roman CYR"/>
      <w:sz w:val="20"/>
      <w:szCs w:val="20"/>
    </w:rPr>
  </w:style>
  <w:style w:type="paragraph" w:styleId="BodyText3">
    <w:name w:val="Body Text 3"/>
    <w:basedOn w:val="Normal"/>
    <w:link w:val="31"/>
    <w:qFormat/>
    <w:rsid w:val="00b76537"/>
    <w:pPr>
      <w:spacing w:before="0" w:after="120"/>
      <w:jc w:val="left"/>
    </w:pPr>
    <w:rPr>
      <w:rFonts w:ascii="Times New Roman CYR" w:hAnsi="Times New Roman CYR"/>
      <w:sz w:val="16"/>
      <w:szCs w:val="16"/>
    </w:rPr>
  </w:style>
  <w:style w:type="paragraph" w:styleId="1415" w:customStyle="1">
    <w:name w:val="14-15"/>
    <w:basedOn w:val="Normal"/>
    <w:qFormat/>
    <w:rsid w:val="00cd2c8b"/>
    <w:pPr>
      <w:spacing w:lineRule="auto" w:line="360"/>
      <w:ind w:firstLine="709"/>
      <w:jc w:val="both"/>
    </w:pPr>
    <w:rPr/>
  </w:style>
  <w:style w:type="paragraph" w:styleId="Style29">
    <w:name w:val="Title"/>
    <w:basedOn w:val="Normal"/>
    <w:link w:val="af"/>
    <w:qFormat/>
    <w:rsid w:val="00b34948"/>
    <w:pPr>
      <w:spacing w:lineRule="auto" w:line="276" w:before="0" w:after="200"/>
    </w:pPr>
    <w:rPr>
      <w:rFonts w:ascii="Arial" w:hAnsi="Arial" w:eastAsia="Calibri" w:cs="Arial"/>
      <w:b/>
      <w:bCs/>
      <w:sz w:val="24"/>
      <w:szCs w:val="24"/>
      <w:lang w:eastAsia="en-US"/>
    </w:rPr>
  </w:style>
  <w:style w:type="paragraph" w:styleId="Style30" w:customStyle="1">
    <w:name w:val="Документ ИКСО"/>
    <w:basedOn w:val="Normal"/>
    <w:qFormat/>
    <w:rsid w:val="008225af"/>
    <w:pPr>
      <w:spacing w:lineRule="auto" w:line="360"/>
      <w:ind w:firstLine="709"/>
      <w:jc w:val="both"/>
    </w:pPr>
    <w:rPr>
      <w:rFonts w:ascii="Times New Roman CYR" w:hAnsi="Times New Roman CYR"/>
    </w:rPr>
  </w:style>
  <w:style w:type="paragraph" w:styleId="13" w:customStyle="1">
    <w:name w:val="1"/>
    <w:basedOn w:val="Normal"/>
    <w:qFormat/>
    <w:rsid w:val="008128b5"/>
    <w:pPr>
      <w:spacing w:lineRule="auto" w:line="360"/>
      <w:ind w:firstLine="709"/>
      <w:jc w:val="both"/>
    </w:pPr>
    <w:rPr>
      <w:szCs w:val="24"/>
    </w:rPr>
  </w:style>
  <w:style w:type="paragraph" w:styleId="Style31" w:customStyle="1">
    <w:name w:val="Знак Знак Знак Знак"/>
    <w:basedOn w:val="Normal"/>
    <w:qFormat/>
    <w:rsid w:val="00822e89"/>
    <w:pPr>
      <w:spacing w:beforeAutospacing="1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eb28ef"/>
    <w:pPr>
      <w:widowControl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5" w:customStyle="1">
    <w:name w:val="Обычный1"/>
    <w:qFormat/>
    <w:rsid w:val="00277dfc"/>
    <w:pPr>
      <w:widowControl w:val="false"/>
      <w:bidi w:val="0"/>
      <w:spacing w:lineRule="auto" w:line="300" w:before="0" w:after="0"/>
      <w:ind w:firstLine="700"/>
      <w:jc w:val="both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link w:val="24"/>
    <w:qFormat/>
    <w:rsid w:val="00277dfc"/>
    <w:pPr>
      <w:spacing w:lineRule="auto" w:line="480" w:before="0" w:after="120"/>
      <w:ind w:left="283" w:hanging="0"/>
    </w:pPr>
    <w:rPr/>
  </w:style>
  <w:style w:type="paragraph" w:styleId="ConsNormal" w:customStyle="1">
    <w:name w:val="ConsNormal"/>
    <w:qFormat/>
    <w:rsid w:val="00277dfc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Style32">
    <w:name w:val="Footnote Text"/>
    <w:basedOn w:val="Normal"/>
    <w:link w:val="af5"/>
    <w:uiPriority w:val="99"/>
    <w:rsid w:val="00277dfc"/>
    <w:pPr>
      <w:jc w:val="left"/>
    </w:pPr>
    <w:rPr>
      <w:rFonts w:ascii="Times New Roman CYR" w:hAnsi="Times New Roman CYR"/>
      <w:sz w:val="20"/>
      <w:szCs w:val="20"/>
    </w:rPr>
  </w:style>
  <w:style w:type="paragraph" w:styleId="FR2" w:customStyle="1">
    <w:name w:val="FR2"/>
    <w:qFormat/>
    <w:rsid w:val="00277dfc"/>
    <w:pPr>
      <w:widowControl w:val="false"/>
      <w:bidi w:val="0"/>
      <w:spacing w:lineRule="auto" w:line="300" w:before="0" w:after="0"/>
      <w:ind w:firstLine="70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3">
    <w:name w:val="Body Text Indent"/>
    <w:basedOn w:val="Normal"/>
    <w:link w:val="af8"/>
    <w:rsid w:val="00277dfc"/>
    <w:pPr>
      <w:spacing w:before="0" w:after="120"/>
      <w:ind w:left="283" w:hanging="0"/>
      <w:jc w:val="left"/>
    </w:pPr>
    <w:rPr>
      <w:rFonts w:ascii="Times New Roman CYR" w:hAnsi="Times New Roman CYR"/>
      <w:sz w:val="20"/>
      <w:szCs w:val="20"/>
    </w:rPr>
  </w:style>
  <w:style w:type="paragraph" w:styleId="Nonformat" w:customStyle="1">
    <w:name w:val="Nonformat"/>
    <w:basedOn w:val="Normal"/>
    <w:qFormat/>
    <w:rsid w:val="00277dfc"/>
    <w:pPr>
      <w:widowControl w:val="false"/>
      <w:jc w:val="left"/>
    </w:pPr>
    <w:rPr>
      <w:rFonts w:ascii="Consultant" w:hAnsi="Consultant"/>
      <w:sz w:val="16"/>
    </w:rPr>
  </w:style>
  <w:style w:type="paragraph" w:styleId="NormalWeb">
    <w:name w:val="Normal (Web)"/>
    <w:basedOn w:val="Normal"/>
    <w:uiPriority w:val="99"/>
    <w:qFormat/>
    <w:rsid w:val="00277dfc"/>
    <w:pPr>
      <w:spacing w:beforeAutospacing="1" w:afterAutospacing="1"/>
      <w:jc w:val="left"/>
    </w:pPr>
    <w:rPr>
      <w:sz w:val="24"/>
      <w:szCs w:val="24"/>
    </w:rPr>
  </w:style>
  <w:style w:type="paragraph" w:styleId="16" w:customStyle="1">
    <w:name w:val="заголовок 1"/>
    <w:basedOn w:val="Normal"/>
    <w:next w:val="Normal"/>
    <w:qFormat/>
    <w:rsid w:val="00711296"/>
    <w:pPr>
      <w:keepNext w:val="true"/>
      <w:outlineLvl w:val="0"/>
    </w:pPr>
    <w:rPr>
      <w:szCs w:val="20"/>
    </w:rPr>
  </w:style>
  <w:style w:type="paragraph" w:styleId="ConsPlusNonformat" w:customStyle="1">
    <w:name w:val="ConsPlusNonformat"/>
    <w:qFormat/>
    <w:rsid w:val="00711296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7" w:customStyle="1">
    <w:name w:val="Абзац1"/>
    <w:basedOn w:val="Normal"/>
    <w:qFormat/>
    <w:rsid w:val="00711296"/>
    <w:pPr>
      <w:widowControl w:val="false"/>
      <w:spacing w:before="0" w:after="120"/>
      <w:ind w:firstLine="720"/>
      <w:jc w:val="both"/>
    </w:pPr>
    <w:rPr/>
  </w:style>
  <w:style w:type="paragraph" w:styleId="18" w:customStyle="1">
    <w:name w:val="Знак Знак Знак1 Знак Знак Знак Знак"/>
    <w:basedOn w:val="Normal"/>
    <w:qFormat/>
    <w:rsid w:val="00711296"/>
    <w:pPr>
      <w:spacing w:beforeAutospacing="1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4" w:customStyle="1">
    <w:name w:val="Обычный2"/>
    <w:qFormat/>
    <w:rsid w:val="00711296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4" w:customStyle="1">
    <w:name w:val="текст сноски"/>
    <w:basedOn w:val="Normal"/>
    <w:qFormat/>
    <w:rsid w:val="00711296"/>
    <w:pPr>
      <w:widowControl w:val="false"/>
      <w:jc w:val="left"/>
    </w:pPr>
    <w:rPr>
      <w:szCs w:val="20"/>
    </w:rPr>
  </w:style>
  <w:style w:type="paragraph" w:styleId="14151" w:customStyle="1">
    <w:name w:val="Текст 14-1.5"/>
    <w:basedOn w:val="Normal"/>
    <w:qFormat/>
    <w:rsid w:val="00711296"/>
    <w:pPr>
      <w:widowControl w:val="false"/>
      <w:spacing w:lineRule="auto" w:line="360"/>
      <w:ind w:firstLine="709"/>
      <w:jc w:val="both"/>
    </w:pPr>
    <w:rPr>
      <w:szCs w:val="20"/>
    </w:rPr>
  </w:style>
  <w:style w:type="paragraph" w:styleId="42" w:customStyle="1">
    <w:name w:val="çàãîëîâîê 4"/>
    <w:basedOn w:val="Normal"/>
    <w:next w:val="Normal"/>
    <w:qFormat/>
    <w:rsid w:val="00711296"/>
    <w:pPr>
      <w:keepNext w:val="true"/>
      <w:jc w:val="both"/>
    </w:pPr>
    <w:rPr>
      <w:szCs w:val="20"/>
    </w:rPr>
  </w:style>
  <w:style w:type="paragraph" w:styleId="19" w:customStyle="1">
    <w:name w:val="Текст1"/>
    <w:basedOn w:val="Normal"/>
    <w:qFormat/>
    <w:rsid w:val="00711296"/>
    <w:pPr>
      <w:jc w:val="left"/>
    </w:pPr>
    <w:rPr>
      <w:rFonts w:ascii="Courier New" w:hAnsi="Courier New"/>
      <w:sz w:val="20"/>
      <w:szCs w:val="24"/>
    </w:rPr>
  </w:style>
  <w:style w:type="paragraph" w:styleId="6" w:customStyle="1">
    <w:name w:val="çàãîëîâîê 6"/>
    <w:basedOn w:val="Normal"/>
    <w:next w:val="Normal"/>
    <w:qFormat/>
    <w:rsid w:val="00711296"/>
    <w:pPr>
      <w:keepNext w:val="true"/>
      <w:ind w:firstLine="720"/>
      <w:jc w:val="both"/>
    </w:pPr>
    <w:rPr>
      <w:szCs w:val="20"/>
    </w:rPr>
  </w:style>
  <w:style w:type="paragraph" w:styleId="Oaeno1415" w:customStyle="1">
    <w:name w:val="Oaeno14-15"/>
    <w:basedOn w:val="Normal"/>
    <w:qFormat/>
    <w:rsid w:val="00711296"/>
    <w:pPr>
      <w:widowControl w:val="false"/>
      <w:spacing w:lineRule="auto" w:line="360" w:before="0" w:after="120"/>
      <w:ind w:firstLine="709"/>
      <w:jc w:val="both"/>
    </w:pPr>
    <w:rPr>
      <w:szCs w:val="20"/>
    </w:rPr>
  </w:style>
  <w:style w:type="paragraph" w:styleId="Style35" w:customStyle="1">
    <w:name w:val="Содерж"/>
    <w:basedOn w:val="Normal"/>
    <w:qFormat/>
    <w:rsid w:val="00711296"/>
    <w:pPr>
      <w:widowControl w:val="false"/>
      <w:spacing w:before="0" w:after="120"/>
    </w:pPr>
    <w:rPr/>
  </w:style>
  <w:style w:type="paragraph" w:styleId="25" w:customStyle="1">
    <w:name w:val="заголовок 2"/>
    <w:basedOn w:val="Normal"/>
    <w:next w:val="Normal"/>
    <w:qFormat/>
    <w:rsid w:val="00711296"/>
    <w:pPr>
      <w:keepNext w:val="true"/>
    </w:pPr>
    <w:rPr>
      <w:b/>
      <w:bCs/>
    </w:rPr>
  </w:style>
  <w:style w:type="paragraph" w:styleId="110" w:customStyle="1">
    <w:name w:val="Т-1"/>
    <w:basedOn w:val="Normal"/>
    <w:qFormat/>
    <w:rsid w:val="00711296"/>
    <w:pPr>
      <w:spacing w:lineRule="auto" w:line="360"/>
      <w:ind w:firstLine="720"/>
      <w:jc w:val="both"/>
    </w:pPr>
    <w:rPr/>
  </w:style>
  <w:style w:type="paragraph" w:styleId="Style36" w:customStyle="1">
    <w:name w:val="Îáû÷íû"/>
    <w:qFormat/>
    <w:rsid w:val="00711296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21" w:customStyle="1">
    <w:name w:val="Body Text 21"/>
    <w:basedOn w:val="Normal"/>
    <w:qFormat/>
    <w:rsid w:val="00711296"/>
    <w:pPr>
      <w:jc w:val="both"/>
    </w:pPr>
    <w:rPr/>
  </w:style>
  <w:style w:type="paragraph" w:styleId="Style37">
    <w:name w:val="Endnote Text"/>
    <w:basedOn w:val="Normal"/>
    <w:link w:val="aff"/>
    <w:rsid w:val="00711296"/>
    <w:pPr>
      <w:widowControl w:val="false"/>
      <w:spacing w:before="0" w:after="120"/>
      <w:jc w:val="both"/>
    </w:pPr>
    <w:rPr>
      <w:sz w:val="20"/>
      <w:szCs w:val="20"/>
    </w:rPr>
  </w:style>
  <w:style w:type="paragraph" w:styleId="111" w:customStyle="1">
    <w:name w:val="текст сноски1"/>
    <w:basedOn w:val="Normal"/>
    <w:qFormat/>
    <w:rsid w:val="00711296"/>
    <w:pPr>
      <w:keepLines/>
      <w:spacing w:before="0" w:after="120"/>
      <w:jc w:val="both"/>
    </w:pPr>
    <w:rPr>
      <w:sz w:val="22"/>
      <w:szCs w:val="22"/>
    </w:rPr>
  </w:style>
  <w:style w:type="paragraph" w:styleId="145" w:customStyle="1">
    <w:name w:val="текст14.5"/>
    <w:basedOn w:val="Normal"/>
    <w:qFormat/>
    <w:rsid w:val="00711296"/>
    <w:pPr>
      <w:widowControl w:val="false"/>
      <w:spacing w:lineRule="auto" w:line="360"/>
      <w:ind w:firstLine="720"/>
      <w:jc w:val="both"/>
    </w:pPr>
    <w:rPr/>
  </w:style>
  <w:style w:type="paragraph" w:styleId="32" w:customStyle="1">
    <w:name w:val="Обычный3"/>
    <w:qFormat/>
    <w:rsid w:val="008127e0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Dktexleft" w:customStyle="1">
    <w:name w:val="dktexleft"/>
    <w:basedOn w:val="Normal"/>
    <w:qFormat/>
    <w:rsid w:val="00b35cc6"/>
    <w:pPr>
      <w:spacing w:beforeAutospacing="1" w:afterAutospacing="1"/>
      <w:jc w:val="both"/>
    </w:pPr>
    <w:rPr>
      <w:sz w:val="24"/>
      <w:szCs w:val="24"/>
    </w:rPr>
  </w:style>
  <w:style w:type="paragraph" w:styleId="Pa2" w:customStyle="1">
    <w:name w:val="Pa2"/>
    <w:basedOn w:val="Normal"/>
    <w:next w:val="Normal"/>
    <w:uiPriority w:val="99"/>
    <w:qFormat/>
    <w:rsid w:val="001a60a6"/>
    <w:pPr>
      <w:spacing w:lineRule="atLeast" w:line="221"/>
      <w:jc w:val="left"/>
    </w:pPr>
    <w:rPr>
      <w:rFonts w:ascii="Calibri" w:hAnsi="Calibri"/>
      <w:sz w:val="24"/>
      <w:szCs w:val="24"/>
    </w:rPr>
  </w:style>
  <w:style w:type="paragraph" w:styleId="Pa0" w:customStyle="1">
    <w:name w:val="Pa0"/>
    <w:basedOn w:val="Normal"/>
    <w:next w:val="Normal"/>
    <w:uiPriority w:val="99"/>
    <w:qFormat/>
    <w:rsid w:val="001a60a6"/>
    <w:pPr>
      <w:spacing w:lineRule="atLeast" w:line="281"/>
      <w:jc w:val="left"/>
    </w:pPr>
    <w:rPr>
      <w:rFonts w:ascii="Calibri" w:hAnsi="Calibri"/>
      <w:sz w:val="24"/>
      <w:szCs w:val="24"/>
    </w:rPr>
  </w:style>
  <w:style w:type="paragraph" w:styleId="Pa3" w:customStyle="1">
    <w:name w:val="Pa3"/>
    <w:basedOn w:val="Normal"/>
    <w:next w:val="Normal"/>
    <w:uiPriority w:val="99"/>
    <w:qFormat/>
    <w:rsid w:val="001a60a6"/>
    <w:pPr>
      <w:spacing w:lineRule="atLeast" w:line="221"/>
      <w:jc w:val="left"/>
    </w:pPr>
    <w:rPr>
      <w:rFonts w:ascii="Calibri" w:hAnsi="Calibri"/>
      <w:sz w:val="24"/>
      <w:szCs w:val="24"/>
    </w:rPr>
  </w:style>
  <w:style w:type="paragraph" w:styleId="PlainText">
    <w:name w:val="Plain Text"/>
    <w:basedOn w:val="Normal"/>
    <w:link w:val="aff1"/>
    <w:uiPriority w:val="99"/>
    <w:qFormat/>
    <w:rsid w:val="003103d1"/>
    <w:pPr>
      <w:widowControl w:val="false"/>
      <w:spacing w:lineRule="auto" w:line="360" w:before="120" w:after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Style38" w:customStyle="1">
    <w:name w:val="Норм"/>
    <w:basedOn w:val="Normal"/>
    <w:uiPriority w:val="99"/>
    <w:qFormat/>
    <w:rsid w:val="003103d1"/>
    <w:pPr/>
    <w:rPr/>
  </w:style>
  <w:style w:type="paragraph" w:styleId="PlainText1" w:customStyle="1">
    <w:name w:val="Plain Text1"/>
    <w:basedOn w:val="Normal"/>
    <w:qFormat/>
    <w:rsid w:val="00834e39"/>
    <w:pPr>
      <w:spacing w:lineRule="auto" w:line="360" w:before="120" w:after="0"/>
      <w:ind w:firstLine="720"/>
      <w:jc w:val="both"/>
    </w:pPr>
    <w:rPr>
      <w:rFonts w:ascii="Courier New" w:hAnsi="Courier New"/>
      <w:sz w:val="20"/>
      <w:szCs w:val="24"/>
    </w:rPr>
  </w:style>
  <w:style w:type="paragraph" w:styleId="43" w:customStyle="1">
    <w:name w:val="Обычный4"/>
    <w:qFormat/>
    <w:rsid w:val="00f8466a"/>
    <w:pPr>
      <w:widowControl w:val="false"/>
      <w:bidi w:val="0"/>
      <w:spacing w:lineRule="auto" w:line="300" w:before="0" w:after="0"/>
      <w:ind w:firstLine="700"/>
      <w:jc w:val="both"/>
    </w:pPr>
    <w:rPr>
      <w:rFonts w:eastAsia="Times New Roman" w:ascii="Times New Roman" w:hAnsi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9">
    <w:name w:val="Содержимое врезки"/>
    <w:basedOn w:val="Normal"/>
    <w:qFormat/>
    <w:pPr/>
    <w:rPr/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b34948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E5F9-C733-4003-8DFC-47F861D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191</TotalTime>
  <Application>LibreOffice/7.1.4.2$Windows_X86_64 LibreOffice_project/a529a4fab45b75fefc5b6226684193eb000654f6</Application>
  <AppVersion>15.0000</AppVersion>
  <Pages>2</Pages>
  <Words>258</Words>
  <Characters>1483</Characters>
  <CharactersWithSpaces>1663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2018-02-28T12:11:00Z</dcterms:created>
  <dc:creator>User</dc:creator>
  <dc:description/>
  <dc:language>ru-RU</dc:language>
  <cp:lastModifiedBy/>
  <cp:lastPrinted>2024-03-14T03:38:00Z</cp:lastPrinted>
  <dcterms:modified xsi:type="dcterms:W3CDTF">2025-09-02T17:50:34Z</dcterms:modified>
  <cp:revision>35</cp:revision>
  <dc:subject/>
  <dc:title>НИЖНЕРЕЧЕНСКАЯ РАЙОННАЯ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