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7C" w:rsidRPr="005F1EC3" w:rsidRDefault="006E74E3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ТУР</w:t>
      </w:r>
      <w:r w:rsidR="00D82B86">
        <w:rPr>
          <w:b/>
          <w:i w:val="0"/>
          <w:sz w:val="28"/>
        </w:rPr>
        <w:t>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086CCE" w:rsidP="00086CCE">
            <w:pPr>
              <w:widowControl w:val="0"/>
              <w:ind w:firstLine="709"/>
              <w:jc w:val="left"/>
            </w:pPr>
            <w:r>
              <w:t>12</w:t>
            </w:r>
            <w:r w:rsidR="006E74E3">
              <w:t xml:space="preserve"> </w:t>
            </w:r>
            <w:r>
              <w:t>марта</w:t>
            </w:r>
            <w:r w:rsidR="00D613C5">
              <w:t xml:space="preserve"> </w:t>
            </w:r>
            <w:r w:rsidR="0001737C" w:rsidRPr="00806FFD">
              <w:t xml:space="preserve"> 20</w:t>
            </w:r>
            <w:r w:rsidR="00FF502F">
              <w:t>24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086CCE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086CCE">
              <w:t>8</w:t>
            </w:r>
            <w:r w:rsidR="006E74E3">
              <w:t>/</w:t>
            </w:r>
            <w:r w:rsidR="00086CCE">
              <w:t>46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6E74E3" w:rsidP="00384F84">
      <w:pPr>
        <w:widowControl w:val="0"/>
      </w:pPr>
      <w:r>
        <w:t>г.</w:t>
      </w:r>
      <w:r w:rsidR="00FF502F">
        <w:t xml:space="preserve"> </w:t>
      </w:r>
      <w:r>
        <w:t>Туринск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1869B4" w:rsidRPr="000919AC" w:rsidRDefault="001869B4" w:rsidP="001869B4">
      <w:pPr>
        <w:rPr>
          <w:b/>
        </w:rPr>
      </w:pPr>
    </w:p>
    <w:p w:rsidR="006A6D89" w:rsidRPr="00841AA3" w:rsidRDefault="005D4928" w:rsidP="0052060F">
      <w:pPr>
        <w:rPr>
          <w:b/>
          <w:szCs w:val="24"/>
        </w:rPr>
      </w:pPr>
      <w:r>
        <w:rPr>
          <w:b/>
        </w:rPr>
        <w:t>О</w:t>
      </w:r>
      <w:r w:rsidR="00086CCE">
        <w:rPr>
          <w:b/>
        </w:rPr>
        <w:t xml:space="preserve">б организации применения средств </w:t>
      </w:r>
      <w:proofErr w:type="spellStart"/>
      <w:r w:rsidR="00086CCE">
        <w:rPr>
          <w:b/>
        </w:rPr>
        <w:t>видеофиксации</w:t>
      </w:r>
      <w:proofErr w:type="spellEnd"/>
      <w:r w:rsidR="00086CCE">
        <w:rPr>
          <w:b/>
        </w:rPr>
        <w:t xml:space="preserve"> в Туринской районной </w:t>
      </w:r>
      <w:r>
        <w:rPr>
          <w:b/>
        </w:rPr>
        <w:t>территориальной избирательной комиссии</w:t>
      </w:r>
    </w:p>
    <w:p w:rsidR="00997D54" w:rsidRPr="00697749" w:rsidRDefault="007805E6" w:rsidP="005F0478">
      <w:pPr>
        <w:rPr>
          <w:b/>
        </w:rPr>
      </w:pPr>
      <w:r w:rsidRPr="005F0478">
        <w:rPr>
          <w:b/>
          <w:szCs w:val="24"/>
        </w:rPr>
        <w:t xml:space="preserve"> </w:t>
      </w:r>
      <w:r>
        <w:rPr>
          <w:b/>
        </w:rPr>
        <w:t xml:space="preserve">  </w:t>
      </w:r>
    </w:p>
    <w:p w:rsidR="00C46ED8" w:rsidRPr="00086CCE" w:rsidRDefault="00086CCE" w:rsidP="00D613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Liberation Serif" w:hAnsi="Liberation Serif" w:cs="Liberation Serif"/>
        </w:rPr>
      </w:pPr>
      <w:proofErr w:type="gramStart"/>
      <w:r w:rsidRPr="00086CCE">
        <w:rPr>
          <w:rFonts w:ascii="Liberation Serif" w:hAnsi="Liberation Serif" w:cs="Liberation Serif"/>
        </w:rPr>
        <w:t xml:space="preserve">В соответствии с пунктами 2 и 3 постановления Центральной избирательной комиссии Российской Федерации от 24 января 2024 года № 151/1195-8 «О Рекомендациях по применению в участковых и территориальных избирательных комиссиях средств </w:t>
      </w:r>
      <w:proofErr w:type="spellStart"/>
      <w:r w:rsidRPr="00086CCE">
        <w:rPr>
          <w:rFonts w:ascii="Liberation Serif" w:hAnsi="Liberation Serif" w:cs="Liberation Serif"/>
        </w:rPr>
        <w:t>видеорегистрации</w:t>
      </w:r>
      <w:proofErr w:type="spellEnd"/>
      <w:r w:rsidRPr="00086CCE">
        <w:rPr>
          <w:rFonts w:ascii="Liberation Serif" w:hAnsi="Liberation Serif" w:cs="Liberation Serif"/>
        </w:rPr>
        <w:t xml:space="preserve"> (</w:t>
      </w:r>
      <w:proofErr w:type="spellStart"/>
      <w:r w:rsidRPr="00086CCE">
        <w:rPr>
          <w:rFonts w:ascii="Liberation Serif" w:hAnsi="Liberation Serif" w:cs="Liberation Serif"/>
        </w:rPr>
        <w:t>видеофиксации</w:t>
      </w:r>
      <w:proofErr w:type="spellEnd"/>
      <w:r w:rsidRPr="00086CCE">
        <w:rPr>
          <w:rFonts w:ascii="Liberation Serif" w:hAnsi="Liberation Serif" w:cs="Liberation Serif"/>
        </w:rPr>
        <w:t>) при проведении выборов Президента Российской Федерации, назначенных на 17 марта 2024 года», постановлением Избирательной комиссии Свердловской области от 29 февраля 2024 года №8/58 «О применении средств</w:t>
      </w:r>
      <w:proofErr w:type="gramEnd"/>
      <w:r w:rsidRPr="00086CCE">
        <w:rPr>
          <w:rFonts w:ascii="Liberation Serif" w:hAnsi="Liberation Serif" w:cs="Liberation Serif"/>
        </w:rPr>
        <w:t xml:space="preserve"> </w:t>
      </w:r>
      <w:proofErr w:type="spellStart"/>
      <w:r w:rsidRPr="00086CCE">
        <w:rPr>
          <w:rFonts w:ascii="Liberation Serif" w:hAnsi="Liberation Serif" w:cs="Liberation Serif"/>
        </w:rPr>
        <w:t>видеорегистрации</w:t>
      </w:r>
      <w:proofErr w:type="spellEnd"/>
      <w:r w:rsidRPr="00086CCE">
        <w:rPr>
          <w:rFonts w:ascii="Liberation Serif" w:hAnsi="Liberation Serif" w:cs="Liberation Serif"/>
        </w:rPr>
        <w:t xml:space="preserve"> (</w:t>
      </w:r>
      <w:proofErr w:type="spellStart"/>
      <w:r w:rsidRPr="00086CCE">
        <w:rPr>
          <w:rFonts w:ascii="Liberation Serif" w:hAnsi="Liberation Serif" w:cs="Liberation Serif"/>
        </w:rPr>
        <w:t>видеофиксации</w:t>
      </w:r>
      <w:proofErr w:type="spellEnd"/>
      <w:r w:rsidRPr="00086CCE">
        <w:rPr>
          <w:rFonts w:ascii="Liberation Serif" w:hAnsi="Liberation Serif" w:cs="Liberation Serif"/>
        </w:rPr>
        <w:t>), а также хранения соответствующих видеозаписей при проведении выборов Президента Российской Федерации, назначенных на 17 марта 2024 года» в целях обеспечения открытости в деятельности избирательных комиссий по подготовке и проведению выборов Президента Российской Федерации, назначенных на 17 марта 2024 года</w:t>
      </w:r>
      <w:r w:rsidR="00E30EC6" w:rsidRPr="00086CCE">
        <w:rPr>
          <w:rFonts w:ascii="Liberation Serif" w:hAnsi="Liberation Serif" w:cs="Liberation Serif"/>
          <w:bCs/>
        </w:rPr>
        <w:t>,</w:t>
      </w:r>
      <w:r w:rsidR="0052060F" w:rsidRPr="00086CCE">
        <w:rPr>
          <w:rFonts w:ascii="Liberation Serif" w:hAnsi="Liberation Serif" w:cs="Liberation Serif"/>
        </w:rPr>
        <w:t xml:space="preserve"> </w:t>
      </w:r>
      <w:r w:rsidR="006E74E3" w:rsidRPr="00086CCE">
        <w:rPr>
          <w:rFonts w:ascii="Liberation Serif" w:hAnsi="Liberation Serif" w:cs="Liberation Serif"/>
        </w:rPr>
        <w:t>Тур</w:t>
      </w:r>
      <w:r w:rsidR="00C46ED8" w:rsidRPr="00086CCE">
        <w:rPr>
          <w:rFonts w:ascii="Liberation Serif" w:hAnsi="Liberation Serif" w:cs="Liberation Serif"/>
        </w:rPr>
        <w:t xml:space="preserve">инская районная территориальная избирательная комиссия </w:t>
      </w:r>
      <w:r w:rsidR="00C00C1A" w:rsidRPr="00086CCE">
        <w:rPr>
          <w:rFonts w:ascii="Liberation Serif" w:hAnsi="Liberation Serif" w:cs="Liberation Serif"/>
          <w:b/>
          <w:spacing w:val="20"/>
        </w:rPr>
        <w:t>решила</w:t>
      </w:r>
      <w:r w:rsidR="00C46ED8" w:rsidRPr="00086CCE">
        <w:rPr>
          <w:rFonts w:ascii="Liberation Serif" w:hAnsi="Liberation Serif" w:cs="Liberation Serif"/>
          <w:b/>
        </w:rPr>
        <w:t>:</w:t>
      </w:r>
      <w:r w:rsidR="00C46ED8" w:rsidRPr="00086CCE">
        <w:rPr>
          <w:rFonts w:ascii="Liberation Serif" w:hAnsi="Liberation Serif" w:cs="Liberation Serif"/>
        </w:rPr>
        <w:t xml:space="preserve"> </w:t>
      </w:r>
    </w:p>
    <w:p w:rsidR="003C1F6E" w:rsidRPr="00086CCE" w:rsidRDefault="00086CCE" w:rsidP="00017CBC">
      <w:pPr>
        <w:pStyle w:val="a8"/>
        <w:numPr>
          <w:ilvl w:val="0"/>
          <w:numId w:val="14"/>
        </w:numPr>
        <w:spacing w:line="360" w:lineRule="auto"/>
        <w:ind w:left="0" w:firstLine="709"/>
        <w:jc w:val="both"/>
        <w:rPr>
          <w:rFonts w:ascii="Liberation Serif" w:hAnsi="Liberation Serif" w:cs="Liberation Serif"/>
        </w:rPr>
      </w:pPr>
      <w:r w:rsidRPr="00086CCE">
        <w:rPr>
          <w:rFonts w:ascii="Liberation Serif" w:hAnsi="Liberation Serif" w:cs="Liberation Serif"/>
        </w:rPr>
        <w:t xml:space="preserve">Определить ответственными лицами за работу со средствами </w:t>
      </w:r>
      <w:proofErr w:type="spellStart"/>
      <w:r w:rsidRPr="00086CCE">
        <w:rPr>
          <w:rFonts w:ascii="Liberation Serif" w:hAnsi="Liberation Serif" w:cs="Liberation Serif"/>
        </w:rPr>
        <w:t>видеофиксации</w:t>
      </w:r>
      <w:proofErr w:type="spellEnd"/>
      <w:r w:rsidRPr="00086CCE">
        <w:rPr>
          <w:rFonts w:ascii="Liberation Serif" w:hAnsi="Liberation Serif" w:cs="Liberation Serif"/>
        </w:rPr>
        <w:t xml:space="preserve"> в помещении (депутатская комната) здания администрации Туринского городского округа, используемого Туринской районной территориальной избирательной комиссии на выборах 17 марта 2024 года, следующих членов </w:t>
      </w:r>
      <w:r w:rsidR="00FF502F" w:rsidRPr="00086CCE">
        <w:rPr>
          <w:rFonts w:ascii="Liberation Serif" w:hAnsi="Liberation Serif" w:cs="Liberation Serif"/>
        </w:rPr>
        <w:t xml:space="preserve">Туринской районной </w:t>
      </w:r>
      <w:r w:rsidR="00017CBC" w:rsidRPr="00086CCE">
        <w:rPr>
          <w:rFonts w:ascii="Liberation Serif" w:hAnsi="Liberation Serif" w:cs="Liberation Serif"/>
        </w:rPr>
        <w:t>территориальной избирательной комиссии:</w:t>
      </w:r>
    </w:p>
    <w:p w:rsidR="00385063" w:rsidRPr="00086CCE" w:rsidRDefault="00385063" w:rsidP="00385063">
      <w:pPr>
        <w:pStyle w:val="Default"/>
        <w:spacing w:line="360" w:lineRule="auto"/>
        <w:ind w:firstLine="709"/>
        <w:jc w:val="both"/>
        <w:rPr>
          <w:rFonts w:cs="Liberation Serif"/>
          <w:color w:val="auto"/>
          <w:sz w:val="28"/>
          <w:szCs w:val="28"/>
        </w:rPr>
      </w:pPr>
      <w:r w:rsidRPr="00086CCE">
        <w:rPr>
          <w:rFonts w:eastAsia="Times New Roman" w:cs="Liberation Serif"/>
          <w:color w:val="auto"/>
          <w:sz w:val="28"/>
          <w:szCs w:val="28"/>
          <w:lang w:bidi="ar-SA"/>
        </w:rPr>
        <w:t>- Королеву О.С.</w:t>
      </w:r>
      <w:r w:rsidRPr="00086CCE">
        <w:rPr>
          <w:rFonts w:cs="Liberation Serif"/>
          <w:color w:val="auto"/>
          <w:sz w:val="28"/>
          <w:szCs w:val="28"/>
        </w:rPr>
        <w:t xml:space="preserve">, члена </w:t>
      </w:r>
      <w:r w:rsidRPr="00086CCE">
        <w:rPr>
          <w:rFonts w:eastAsia="Times New Roman" w:cs="Liberation Serif"/>
          <w:color w:val="auto"/>
          <w:sz w:val="28"/>
          <w:szCs w:val="28"/>
          <w:lang w:bidi="ar-SA"/>
        </w:rPr>
        <w:t>Туринской</w:t>
      </w:r>
      <w:r w:rsidRPr="00086CCE">
        <w:rPr>
          <w:rFonts w:cs="Liberation Serif"/>
          <w:color w:val="auto"/>
          <w:sz w:val="28"/>
          <w:szCs w:val="28"/>
        </w:rPr>
        <w:t xml:space="preserve"> районной территориальной </w:t>
      </w:r>
      <w:r w:rsidRPr="00086CCE">
        <w:rPr>
          <w:rFonts w:cs="Liberation Serif"/>
          <w:color w:val="auto"/>
          <w:sz w:val="28"/>
          <w:szCs w:val="28"/>
        </w:rPr>
        <w:lastRenderedPageBreak/>
        <w:t>избирательной комиссии с правом решающего голоса;</w:t>
      </w:r>
    </w:p>
    <w:p w:rsidR="00385063" w:rsidRPr="00086CCE" w:rsidRDefault="00385063" w:rsidP="00385063">
      <w:pPr>
        <w:pStyle w:val="Default"/>
        <w:spacing w:line="360" w:lineRule="auto"/>
        <w:ind w:firstLine="709"/>
        <w:jc w:val="both"/>
        <w:rPr>
          <w:rFonts w:cs="Liberation Serif"/>
          <w:color w:val="auto"/>
          <w:sz w:val="28"/>
          <w:szCs w:val="28"/>
        </w:rPr>
      </w:pPr>
      <w:r w:rsidRPr="00086CCE">
        <w:rPr>
          <w:rFonts w:cs="Liberation Serif"/>
          <w:color w:val="auto"/>
          <w:sz w:val="28"/>
          <w:szCs w:val="28"/>
        </w:rPr>
        <w:t xml:space="preserve">- </w:t>
      </w:r>
      <w:r w:rsidR="001F1D29">
        <w:rPr>
          <w:rFonts w:cs="Liberation Serif"/>
          <w:color w:val="auto"/>
          <w:sz w:val="28"/>
          <w:szCs w:val="28"/>
        </w:rPr>
        <w:t>Топоркову</w:t>
      </w:r>
      <w:r w:rsidRPr="00086CCE">
        <w:rPr>
          <w:rFonts w:cs="Liberation Serif"/>
          <w:color w:val="auto"/>
          <w:sz w:val="28"/>
          <w:szCs w:val="28"/>
        </w:rPr>
        <w:t xml:space="preserve"> </w:t>
      </w:r>
      <w:r w:rsidR="001F1D29">
        <w:rPr>
          <w:rFonts w:cs="Liberation Serif"/>
          <w:color w:val="auto"/>
          <w:sz w:val="28"/>
          <w:szCs w:val="28"/>
        </w:rPr>
        <w:t>Л</w:t>
      </w:r>
      <w:r w:rsidRPr="00086CCE">
        <w:rPr>
          <w:rFonts w:cs="Liberation Serif"/>
          <w:color w:val="auto"/>
          <w:sz w:val="28"/>
          <w:szCs w:val="28"/>
        </w:rPr>
        <w:t>.</w:t>
      </w:r>
      <w:r w:rsidR="001F1D29">
        <w:rPr>
          <w:rFonts w:cs="Liberation Serif"/>
          <w:color w:val="auto"/>
          <w:sz w:val="28"/>
          <w:szCs w:val="28"/>
        </w:rPr>
        <w:t>В</w:t>
      </w:r>
      <w:bookmarkStart w:id="0" w:name="_GoBack"/>
      <w:bookmarkEnd w:id="0"/>
      <w:r w:rsidRPr="00086CCE">
        <w:rPr>
          <w:rFonts w:cs="Liberation Serif"/>
          <w:color w:val="auto"/>
          <w:sz w:val="28"/>
          <w:szCs w:val="28"/>
        </w:rPr>
        <w:t>., члена Туринской районной территориальной избирательной комиссии с правом решающего голоса.</w:t>
      </w:r>
    </w:p>
    <w:p w:rsidR="00187843" w:rsidRPr="00086CCE" w:rsidRDefault="00187843" w:rsidP="00187843">
      <w:pPr>
        <w:pStyle w:val="Default"/>
        <w:spacing w:line="360" w:lineRule="auto"/>
        <w:ind w:firstLine="709"/>
        <w:jc w:val="both"/>
        <w:rPr>
          <w:rFonts w:cs="Liberation Serif"/>
          <w:color w:val="auto"/>
          <w:sz w:val="28"/>
          <w:szCs w:val="28"/>
        </w:rPr>
      </w:pPr>
      <w:r w:rsidRPr="00086CCE">
        <w:rPr>
          <w:rFonts w:cs="Liberation Serif"/>
          <w:color w:val="auto"/>
          <w:sz w:val="28"/>
          <w:szCs w:val="28"/>
        </w:rPr>
        <w:t>2. Ответственным лицам, указанным в пункте 1 настоящего решения:</w:t>
      </w:r>
    </w:p>
    <w:p w:rsidR="001B1245" w:rsidRPr="00086CCE" w:rsidRDefault="001B1245" w:rsidP="001B1245">
      <w:pPr>
        <w:spacing w:line="360" w:lineRule="auto"/>
        <w:ind w:firstLine="708"/>
        <w:jc w:val="both"/>
        <w:rPr>
          <w:rFonts w:ascii="Liberation Serif" w:hAnsi="Liberation Serif" w:cs="Liberation Serif"/>
          <w:bCs/>
        </w:rPr>
      </w:pPr>
      <w:r w:rsidRPr="00086CCE">
        <w:rPr>
          <w:rFonts w:ascii="Liberation Serif" w:hAnsi="Liberation Serif" w:cs="Liberation Serif"/>
        </w:rPr>
        <w:t xml:space="preserve">2.1. </w:t>
      </w:r>
      <w:bookmarkStart w:id="1" w:name="sub_12000"/>
      <w:r w:rsidR="00086CCE" w:rsidRPr="00086CCE">
        <w:rPr>
          <w:rFonts w:ascii="Liberation Serif" w:hAnsi="Liberation Serif" w:cs="Liberation Serif"/>
        </w:rPr>
        <w:t xml:space="preserve">в своей работе руководствоваться Рекомендациями по применению в участковых и территориальных избирательных комиссиях средств </w:t>
      </w:r>
      <w:proofErr w:type="spellStart"/>
      <w:r w:rsidR="00086CCE" w:rsidRPr="00086CCE">
        <w:rPr>
          <w:rFonts w:ascii="Liberation Serif" w:hAnsi="Liberation Serif" w:cs="Liberation Serif"/>
        </w:rPr>
        <w:t>видеорегистрации</w:t>
      </w:r>
      <w:proofErr w:type="spellEnd"/>
      <w:r w:rsidR="00086CCE" w:rsidRPr="00086CCE">
        <w:rPr>
          <w:rFonts w:ascii="Liberation Serif" w:hAnsi="Liberation Serif" w:cs="Liberation Serif"/>
        </w:rPr>
        <w:t xml:space="preserve"> (</w:t>
      </w:r>
      <w:proofErr w:type="spellStart"/>
      <w:r w:rsidR="00086CCE" w:rsidRPr="00086CCE">
        <w:rPr>
          <w:rFonts w:ascii="Liberation Serif" w:hAnsi="Liberation Serif" w:cs="Liberation Serif"/>
        </w:rPr>
        <w:t>видеофиксации</w:t>
      </w:r>
      <w:proofErr w:type="spellEnd"/>
      <w:r w:rsidR="00086CCE" w:rsidRPr="00086CCE">
        <w:rPr>
          <w:rFonts w:ascii="Liberation Serif" w:hAnsi="Liberation Serif" w:cs="Liberation Serif"/>
        </w:rPr>
        <w:t xml:space="preserve">) при проведении выборов Президента Российской Федерации, назначенных на 17 марта 2024 года. </w:t>
      </w:r>
    </w:p>
    <w:bookmarkEnd w:id="1"/>
    <w:p w:rsidR="00187843" w:rsidRPr="00086CCE" w:rsidRDefault="001B1245" w:rsidP="00187843">
      <w:pPr>
        <w:pStyle w:val="Default"/>
        <w:spacing w:line="360" w:lineRule="auto"/>
        <w:ind w:firstLine="709"/>
        <w:jc w:val="both"/>
        <w:rPr>
          <w:rFonts w:cs="Liberation Serif"/>
          <w:color w:val="auto"/>
          <w:sz w:val="28"/>
          <w:szCs w:val="28"/>
        </w:rPr>
      </w:pPr>
      <w:r w:rsidRPr="00086CCE">
        <w:rPr>
          <w:rFonts w:cs="Liberation Serif"/>
          <w:color w:val="auto"/>
          <w:sz w:val="28"/>
          <w:szCs w:val="28"/>
        </w:rPr>
        <w:t xml:space="preserve">2.2. </w:t>
      </w:r>
      <w:r w:rsidR="00086CCE" w:rsidRPr="00086CCE">
        <w:rPr>
          <w:rFonts w:cs="Liberation Serif"/>
          <w:sz w:val="28"/>
          <w:szCs w:val="28"/>
        </w:rPr>
        <w:t>не ранее 8.00 и не позднее 18.00 по местному времени 14 марта 2024 г. провести тренировку</w:t>
      </w:r>
      <w:r w:rsidR="00086CCE" w:rsidRPr="00086CCE">
        <w:rPr>
          <w:rStyle w:val="aff3"/>
          <w:rFonts w:cs="Liberation Serif"/>
          <w:b w:val="0"/>
          <w:color w:val="auto"/>
          <w:sz w:val="28"/>
          <w:szCs w:val="28"/>
        </w:rPr>
        <w:t>;</w:t>
      </w:r>
      <w:r w:rsidR="00187843" w:rsidRPr="00086CCE">
        <w:rPr>
          <w:rFonts w:cs="Liberation Serif"/>
          <w:color w:val="auto"/>
          <w:sz w:val="28"/>
          <w:szCs w:val="28"/>
        </w:rPr>
        <w:t xml:space="preserve"> </w:t>
      </w:r>
    </w:p>
    <w:p w:rsidR="00187843" w:rsidRPr="00086CCE" w:rsidRDefault="001B1245" w:rsidP="00187843">
      <w:pPr>
        <w:pStyle w:val="Default"/>
        <w:spacing w:line="360" w:lineRule="auto"/>
        <w:ind w:firstLine="709"/>
        <w:jc w:val="both"/>
        <w:rPr>
          <w:rFonts w:cs="Liberation Serif"/>
          <w:color w:val="auto"/>
          <w:sz w:val="28"/>
          <w:szCs w:val="28"/>
        </w:rPr>
      </w:pPr>
      <w:r w:rsidRPr="00086CCE">
        <w:rPr>
          <w:rFonts w:cs="Liberation Serif"/>
          <w:color w:val="auto"/>
          <w:sz w:val="28"/>
          <w:szCs w:val="28"/>
        </w:rPr>
        <w:t xml:space="preserve">2.3. </w:t>
      </w:r>
      <w:r w:rsidR="00086CCE" w:rsidRPr="00086CCE">
        <w:rPr>
          <w:rFonts w:cs="Liberation Serif"/>
          <w:sz w:val="28"/>
          <w:szCs w:val="28"/>
        </w:rPr>
        <w:t xml:space="preserve">обо всех случаях включения/выключения электропитания средств </w:t>
      </w:r>
      <w:proofErr w:type="spellStart"/>
      <w:r w:rsidR="00086CCE" w:rsidRPr="00086CCE">
        <w:rPr>
          <w:rFonts w:cs="Liberation Serif"/>
          <w:sz w:val="28"/>
          <w:szCs w:val="28"/>
        </w:rPr>
        <w:t>видеофиксации</w:t>
      </w:r>
      <w:proofErr w:type="spellEnd"/>
      <w:r w:rsidR="00086CCE" w:rsidRPr="00086CCE">
        <w:rPr>
          <w:rFonts w:cs="Liberation Serif"/>
          <w:sz w:val="28"/>
          <w:szCs w:val="28"/>
        </w:rPr>
        <w:t xml:space="preserve"> и неполадках в работе средств </w:t>
      </w:r>
      <w:proofErr w:type="spellStart"/>
      <w:r w:rsidR="00086CCE" w:rsidRPr="00086CCE">
        <w:rPr>
          <w:rFonts w:cs="Liberation Serif"/>
          <w:sz w:val="28"/>
          <w:szCs w:val="28"/>
        </w:rPr>
        <w:t>видеофиксации</w:t>
      </w:r>
      <w:proofErr w:type="spellEnd"/>
      <w:r w:rsidR="00086CCE" w:rsidRPr="00086CCE">
        <w:rPr>
          <w:rFonts w:cs="Liberation Serif"/>
          <w:sz w:val="28"/>
          <w:szCs w:val="28"/>
        </w:rPr>
        <w:t xml:space="preserve"> делать соответствующую запись в ведомости применения средств </w:t>
      </w:r>
      <w:proofErr w:type="spellStart"/>
      <w:r w:rsidR="00086CCE" w:rsidRPr="00086CCE">
        <w:rPr>
          <w:rFonts w:cs="Liberation Serif"/>
          <w:sz w:val="28"/>
          <w:szCs w:val="28"/>
        </w:rPr>
        <w:t>видеофиксации</w:t>
      </w:r>
      <w:proofErr w:type="spellEnd"/>
      <w:r w:rsidR="00086CCE" w:rsidRPr="00086CCE">
        <w:rPr>
          <w:rFonts w:cs="Liberation Serif"/>
          <w:sz w:val="28"/>
          <w:szCs w:val="28"/>
        </w:rPr>
        <w:t xml:space="preserve"> в помещении территориальной избирательной комиссии</w:t>
      </w:r>
      <w:r w:rsidR="00385063" w:rsidRPr="00086CCE">
        <w:rPr>
          <w:rFonts w:cs="Liberation Serif"/>
          <w:color w:val="auto"/>
          <w:sz w:val="28"/>
          <w:szCs w:val="28"/>
        </w:rPr>
        <w:t>.</w:t>
      </w:r>
    </w:p>
    <w:p w:rsidR="00086CCE" w:rsidRPr="00086CCE" w:rsidRDefault="00086CCE" w:rsidP="00187843">
      <w:pPr>
        <w:pStyle w:val="Default"/>
        <w:spacing w:line="360" w:lineRule="auto"/>
        <w:ind w:firstLine="709"/>
        <w:jc w:val="both"/>
        <w:rPr>
          <w:rFonts w:cs="Liberation Serif"/>
          <w:sz w:val="28"/>
          <w:szCs w:val="28"/>
        </w:rPr>
      </w:pPr>
      <w:r w:rsidRPr="00086CCE">
        <w:rPr>
          <w:rFonts w:cs="Liberation Serif"/>
          <w:sz w:val="28"/>
          <w:szCs w:val="28"/>
        </w:rPr>
        <w:t xml:space="preserve">3. Председателям участковых избирательных комиссий №№ 1023; 1031-1034; 1036-1040; 1042-1046: </w:t>
      </w:r>
    </w:p>
    <w:p w:rsidR="00086CCE" w:rsidRPr="00086CCE" w:rsidRDefault="00086CCE" w:rsidP="00187843">
      <w:pPr>
        <w:pStyle w:val="Default"/>
        <w:spacing w:line="360" w:lineRule="auto"/>
        <w:ind w:firstLine="709"/>
        <w:jc w:val="both"/>
        <w:rPr>
          <w:rFonts w:cs="Liberation Serif"/>
          <w:sz w:val="28"/>
          <w:szCs w:val="28"/>
        </w:rPr>
      </w:pPr>
      <w:r w:rsidRPr="00086CCE">
        <w:rPr>
          <w:rFonts w:cs="Liberation Serif"/>
          <w:sz w:val="28"/>
          <w:szCs w:val="28"/>
        </w:rPr>
        <w:t xml:space="preserve">3.1. Использовать в помещениях для голосования избирательных участков средства </w:t>
      </w:r>
      <w:proofErr w:type="spellStart"/>
      <w:r w:rsidRPr="00086CCE">
        <w:rPr>
          <w:rFonts w:cs="Liberation Serif"/>
          <w:sz w:val="28"/>
          <w:szCs w:val="28"/>
        </w:rPr>
        <w:t>видеофиксации</w:t>
      </w:r>
      <w:proofErr w:type="spellEnd"/>
      <w:r w:rsidRPr="00086CCE">
        <w:rPr>
          <w:rFonts w:cs="Liberation Serif"/>
          <w:sz w:val="28"/>
          <w:szCs w:val="28"/>
        </w:rPr>
        <w:t xml:space="preserve">; </w:t>
      </w:r>
    </w:p>
    <w:p w:rsidR="00086CCE" w:rsidRPr="00086CCE" w:rsidRDefault="00086CCE" w:rsidP="00187843">
      <w:pPr>
        <w:pStyle w:val="Default"/>
        <w:spacing w:line="360" w:lineRule="auto"/>
        <w:ind w:firstLine="709"/>
        <w:jc w:val="both"/>
        <w:rPr>
          <w:rFonts w:cs="Liberation Serif"/>
          <w:sz w:val="28"/>
          <w:szCs w:val="28"/>
        </w:rPr>
      </w:pPr>
      <w:r w:rsidRPr="00086CCE">
        <w:rPr>
          <w:rFonts w:cs="Liberation Serif"/>
          <w:sz w:val="28"/>
          <w:szCs w:val="28"/>
        </w:rPr>
        <w:t xml:space="preserve">3.2. Определить место размещения средств </w:t>
      </w:r>
      <w:proofErr w:type="spellStart"/>
      <w:r w:rsidRPr="00086CCE">
        <w:rPr>
          <w:rFonts w:cs="Liberation Serif"/>
          <w:sz w:val="28"/>
          <w:szCs w:val="28"/>
        </w:rPr>
        <w:t>видеофиксации</w:t>
      </w:r>
      <w:proofErr w:type="spellEnd"/>
      <w:r w:rsidRPr="00086CCE">
        <w:rPr>
          <w:rFonts w:cs="Liberation Serif"/>
          <w:sz w:val="28"/>
          <w:szCs w:val="28"/>
        </w:rPr>
        <w:t xml:space="preserve"> с составлением схемы размещения средств </w:t>
      </w:r>
      <w:proofErr w:type="spellStart"/>
      <w:r w:rsidRPr="00086CCE">
        <w:rPr>
          <w:rFonts w:cs="Liberation Serif"/>
          <w:sz w:val="28"/>
          <w:szCs w:val="28"/>
        </w:rPr>
        <w:t>видеофиксации</w:t>
      </w:r>
      <w:proofErr w:type="spellEnd"/>
      <w:r w:rsidRPr="00086CCE">
        <w:rPr>
          <w:rFonts w:cs="Liberation Serif"/>
          <w:sz w:val="28"/>
          <w:szCs w:val="28"/>
        </w:rPr>
        <w:t xml:space="preserve">; </w:t>
      </w:r>
    </w:p>
    <w:p w:rsidR="00086CCE" w:rsidRPr="00086CCE" w:rsidRDefault="00086CCE" w:rsidP="00187843">
      <w:pPr>
        <w:pStyle w:val="Default"/>
        <w:spacing w:line="360" w:lineRule="auto"/>
        <w:ind w:firstLine="709"/>
        <w:jc w:val="both"/>
        <w:rPr>
          <w:rFonts w:cs="Liberation Serif"/>
          <w:sz w:val="28"/>
          <w:szCs w:val="28"/>
        </w:rPr>
      </w:pPr>
      <w:r w:rsidRPr="00086CCE">
        <w:rPr>
          <w:rFonts w:cs="Liberation Serif"/>
          <w:sz w:val="28"/>
          <w:szCs w:val="28"/>
        </w:rPr>
        <w:t xml:space="preserve">3.3. Определить ответственных лиц, операторов - двух членов участковых избирательных комиссий с правом решающего голоса, осуществляющих работу со средствами </w:t>
      </w:r>
      <w:proofErr w:type="spellStart"/>
      <w:r w:rsidRPr="00086CCE">
        <w:rPr>
          <w:rFonts w:cs="Liberation Serif"/>
          <w:sz w:val="28"/>
          <w:szCs w:val="28"/>
        </w:rPr>
        <w:t>видеофиксации</w:t>
      </w:r>
      <w:proofErr w:type="spellEnd"/>
      <w:r w:rsidRPr="00086CCE">
        <w:rPr>
          <w:rFonts w:cs="Liberation Serif"/>
          <w:sz w:val="28"/>
          <w:szCs w:val="28"/>
        </w:rPr>
        <w:t xml:space="preserve"> не </w:t>
      </w:r>
      <w:proofErr w:type="gramStart"/>
      <w:r w:rsidRPr="00086CCE">
        <w:rPr>
          <w:rFonts w:cs="Liberation Serif"/>
          <w:sz w:val="28"/>
          <w:szCs w:val="28"/>
        </w:rPr>
        <w:t>позднее</w:t>
      </w:r>
      <w:proofErr w:type="gramEnd"/>
      <w:r w:rsidRPr="00086CCE">
        <w:rPr>
          <w:rFonts w:cs="Liberation Serif"/>
          <w:sz w:val="28"/>
          <w:szCs w:val="28"/>
        </w:rPr>
        <w:t xml:space="preserve"> чем за четыре дня до дня установки средств </w:t>
      </w:r>
      <w:proofErr w:type="spellStart"/>
      <w:r w:rsidRPr="00086CCE">
        <w:rPr>
          <w:rFonts w:cs="Liberation Serif"/>
          <w:sz w:val="28"/>
          <w:szCs w:val="28"/>
        </w:rPr>
        <w:t>видеофиксации</w:t>
      </w:r>
      <w:proofErr w:type="spellEnd"/>
      <w:r w:rsidRPr="00086CCE">
        <w:rPr>
          <w:rFonts w:cs="Liberation Serif"/>
          <w:sz w:val="28"/>
          <w:szCs w:val="28"/>
        </w:rPr>
        <w:t xml:space="preserve">; </w:t>
      </w:r>
    </w:p>
    <w:p w:rsidR="00086CCE" w:rsidRPr="00086CCE" w:rsidRDefault="00086CCE" w:rsidP="00187843">
      <w:pPr>
        <w:pStyle w:val="Default"/>
        <w:spacing w:line="360" w:lineRule="auto"/>
        <w:ind w:firstLine="709"/>
        <w:jc w:val="both"/>
        <w:rPr>
          <w:rFonts w:cs="Liberation Serif"/>
          <w:sz w:val="28"/>
          <w:szCs w:val="28"/>
        </w:rPr>
      </w:pPr>
      <w:r w:rsidRPr="00086CCE">
        <w:rPr>
          <w:rFonts w:cs="Liberation Serif"/>
          <w:sz w:val="28"/>
          <w:szCs w:val="28"/>
        </w:rPr>
        <w:t xml:space="preserve">3.4. Провести операторами тренировку работы </w:t>
      </w:r>
      <w:proofErr w:type="spellStart"/>
      <w:r w:rsidRPr="00086CCE">
        <w:rPr>
          <w:rFonts w:cs="Liberation Serif"/>
          <w:sz w:val="28"/>
          <w:szCs w:val="28"/>
        </w:rPr>
        <w:t>видеофиксации</w:t>
      </w:r>
      <w:proofErr w:type="spellEnd"/>
      <w:r w:rsidRPr="00086CCE">
        <w:rPr>
          <w:rFonts w:cs="Liberation Serif"/>
          <w:sz w:val="28"/>
          <w:szCs w:val="28"/>
        </w:rPr>
        <w:t xml:space="preserve"> не ранее 8.00 и не позднее 18.00 по местному времени 14 марта 2024 г. </w:t>
      </w:r>
    </w:p>
    <w:p w:rsidR="00086CCE" w:rsidRPr="00086CCE" w:rsidRDefault="00086CCE" w:rsidP="00187843">
      <w:pPr>
        <w:pStyle w:val="Default"/>
        <w:spacing w:line="360" w:lineRule="auto"/>
        <w:ind w:firstLine="709"/>
        <w:jc w:val="both"/>
        <w:rPr>
          <w:rFonts w:cs="Liberation Serif"/>
          <w:sz w:val="28"/>
          <w:szCs w:val="28"/>
        </w:rPr>
      </w:pPr>
      <w:r w:rsidRPr="00086CCE">
        <w:rPr>
          <w:rFonts w:cs="Liberation Serif"/>
          <w:sz w:val="28"/>
          <w:szCs w:val="28"/>
        </w:rPr>
        <w:t xml:space="preserve">3.5. Организовать ведение ведомости применения средств </w:t>
      </w:r>
      <w:proofErr w:type="spellStart"/>
      <w:r w:rsidRPr="00086CCE">
        <w:rPr>
          <w:rFonts w:cs="Liberation Serif"/>
          <w:sz w:val="28"/>
          <w:szCs w:val="28"/>
        </w:rPr>
        <w:t>видеофиксации</w:t>
      </w:r>
      <w:proofErr w:type="spellEnd"/>
      <w:r w:rsidRPr="00086CCE">
        <w:rPr>
          <w:rFonts w:cs="Liberation Serif"/>
          <w:sz w:val="28"/>
          <w:szCs w:val="28"/>
        </w:rPr>
        <w:t xml:space="preserve"> в помещении для голосования; </w:t>
      </w:r>
    </w:p>
    <w:p w:rsidR="00086CCE" w:rsidRPr="00086CCE" w:rsidRDefault="00086CCE" w:rsidP="00187843">
      <w:pPr>
        <w:pStyle w:val="Default"/>
        <w:spacing w:line="360" w:lineRule="auto"/>
        <w:ind w:firstLine="709"/>
        <w:jc w:val="both"/>
        <w:rPr>
          <w:rFonts w:cs="Liberation Serif"/>
          <w:color w:val="auto"/>
          <w:sz w:val="28"/>
          <w:szCs w:val="28"/>
        </w:rPr>
      </w:pPr>
      <w:r w:rsidRPr="00086CCE">
        <w:rPr>
          <w:rFonts w:cs="Liberation Serif"/>
          <w:sz w:val="28"/>
          <w:szCs w:val="28"/>
        </w:rPr>
        <w:t xml:space="preserve">3.6. Обеспечить сбор и хранение полученных видеозаписей в участковой избирательной комиссии с последующей передачей, не позднее 18 марта 2024 г., в Туринскую районную территориальную избирательную </w:t>
      </w:r>
      <w:r w:rsidRPr="00086CCE">
        <w:rPr>
          <w:rFonts w:cs="Liberation Serif"/>
          <w:sz w:val="28"/>
          <w:szCs w:val="28"/>
        </w:rPr>
        <w:lastRenderedPageBreak/>
        <w:t>комиссию</w:t>
      </w:r>
    </w:p>
    <w:p w:rsidR="00385063" w:rsidRPr="00086CCE" w:rsidRDefault="00385063" w:rsidP="00385063">
      <w:pPr>
        <w:pStyle w:val="Default"/>
        <w:spacing w:line="360" w:lineRule="auto"/>
        <w:ind w:firstLine="709"/>
        <w:jc w:val="both"/>
        <w:rPr>
          <w:rFonts w:cs="Liberation Serif"/>
          <w:color w:val="auto"/>
          <w:sz w:val="28"/>
          <w:szCs w:val="28"/>
        </w:rPr>
      </w:pPr>
      <w:r w:rsidRPr="00086CCE">
        <w:rPr>
          <w:rFonts w:cs="Liberation Serif"/>
          <w:color w:val="auto"/>
          <w:sz w:val="28"/>
          <w:szCs w:val="28"/>
        </w:rPr>
        <w:t xml:space="preserve">3. Настоящее решение разместить на странице Туринской районной территориальной избирательной комиссии сетевого издания Избирательной комиссии Свердловской области «Вестник избирательных комиссий Свердловской области» в сети «Интернет». </w:t>
      </w:r>
    </w:p>
    <w:p w:rsidR="00385063" w:rsidRPr="00086CCE" w:rsidRDefault="00385063" w:rsidP="00385063">
      <w:pPr>
        <w:pStyle w:val="Default"/>
        <w:spacing w:line="360" w:lineRule="auto"/>
        <w:ind w:firstLine="709"/>
        <w:jc w:val="both"/>
        <w:rPr>
          <w:rFonts w:cs="Liberation Serif"/>
          <w:color w:val="auto"/>
          <w:sz w:val="28"/>
          <w:szCs w:val="28"/>
        </w:rPr>
      </w:pPr>
      <w:r w:rsidRPr="00086CCE">
        <w:rPr>
          <w:rFonts w:cs="Liberation Serif"/>
          <w:color w:val="auto"/>
          <w:sz w:val="28"/>
          <w:szCs w:val="28"/>
        </w:rPr>
        <w:t xml:space="preserve">4. Контроль за выполнением настоящего решения возложить на </w:t>
      </w:r>
      <w:r w:rsidR="00086CCE" w:rsidRPr="00086CCE">
        <w:rPr>
          <w:rFonts w:cs="Liberation Serif"/>
          <w:color w:val="auto"/>
          <w:sz w:val="28"/>
          <w:szCs w:val="28"/>
        </w:rPr>
        <w:t xml:space="preserve">заместителя </w:t>
      </w:r>
      <w:r w:rsidRPr="00086CCE">
        <w:rPr>
          <w:rFonts w:cs="Liberation Serif"/>
          <w:color w:val="auto"/>
          <w:sz w:val="28"/>
          <w:szCs w:val="28"/>
        </w:rPr>
        <w:t>председателя комиссии Л.</w:t>
      </w:r>
      <w:proofErr w:type="gramStart"/>
      <w:r w:rsidR="00086CCE" w:rsidRPr="00086CCE">
        <w:rPr>
          <w:rFonts w:cs="Liberation Serif"/>
          <w:color w:val="auto"/>
          <w:sz w:val="28"/>
          <w:szCs w:val="28"/>
        </w:rPr>
        <w:t>П</w:t>
      </w:r>
      <w:proofErr w:type="gramEnd"/>
      <w:r w:rsidRPr="00086CCE">
        <w:rPr>
          <w:rFonts w:cs="Liberation Serif"/>
          <w:color w:val="auto"/>
          <w:sz w:val="28"/>
          <w:szCs w:val="28"/>
        </w:rPr>
        <w:t xml:space="preserve"> </w:t>
      </w:r>
      <w:proofErr w:type="spellStart"/>
      <w:r w:rsidRPr="00086CCE">
        <w:rPr>
          <w:rFonts w:cs="Liberation Serif"/>
          <w:color w:val="auto"/>
          <w:sz w:val="28"/>
          <w:szCs w:val="28"/>
        </w:rPr>
        <w:t>Ко</w:t>
      </w:r>
      <w:r w:rsidR="00086CCE" w:rsidRPr="00086CCE">
        <w:rPr>
          <w:rFonts w:cs="Liberation Serif"/>
          <w:color w:val="auto"/>
          <w:sz w:val="28"/>
          <w:szCs w:val="28"/>
        </w:rPr>
        <w:t>выляева</w:t>
      </w:r>
      <w:proofErr w:type="spellEnd"/>
      <w:r w:rsidR="00FB0FE4">
        <w:rPr>
          <w:rFonts w:cs="Liberation Serif"/>
          <w:color w:val="auto"/>
          <w:sz w:val="28"/>
          <w:szCs w:val="28"/>
        </w:rPr>
        <w:t>.</w:t>
      </w:r>
      <w:r w:rsidRPr="00086CCE">
        <w:rPr>
          <w:rFonts w:cs="Liberation Serif"/>
          <w:color w:val="auto"/>
          <w:sz w:val="28"/>
          <w:szCs w:val="28"/>
        </w:rPr>
        <w:t xml:space="preserve">  </w:t>
      </w:r>
    </w:p>
    <w:p w:rsidR="00385063" w:rsidRPr="00187843" w:rsidRDefault="00385063" w:rsidP="00017CBC">
      <w:pPr>
        <w:pStyle w:val="a8"/>
        <w:spacing w:line="360" w:lineRule="auto"/>
        <w:ind w:left="0" w:firstLine="709"/>
        <w:jc w:val="both"/>
        <w:rPr>
          <w:rFonts w:ascii="Liberation Serif" w:hAnsi="Liberation Serif" w:cs="Liberation Serif"/>
        </w:rPr>
      </w:pPr>
    </w:p>
    <w:tbl>
      <w:tblPr>
        <w:tblW w:w="9394" w:type="dxa"/>
        <w:tblLook w:val="01E0" w:firstRow="1" w:lastRow="1" w:firstColumn="1" w:lastColumn="1" w:noHBand="0" w:noVBand="0"/>
      </w:tblPr>
      <w:tblGrid>
        <w:gridCol w:w="4644"/>
        <w:gridCol w:w="2127"/>
        <w:gridCol w:w="2623"/>
      </w:tblGrid>
      <w:tr w:rsidR="00FB4134" w:rsidRPr="00187843" w:rsidTr="00D54393">
        <w:tc>
          <w:tcPr>
            <w:tcW w:w="4644" w:type="dxa"/>
          </w:tcPr>
          <w:p w:rsidR="00FB4134" w:rsidRPr="00187843" w:rsidRDefault="00FB4134" w:rsidP="00D54393">
            <w:pPr>
              <w:rPr>
                <w:rFonts w:ascii="Liberation Serif" w:hAnsi="Liberation Serif" w:cs="Liberation Serif"/>
              </w:rPr>
            </w:pPr>
            <w:r w:rsidRPr="00187843">
              <w:rPr>
                <w:rFonts w:ascii="Liberation Serif" w:hAnsi="Liberation Serif" w:cs="Liberation Serif"/>
              </w:rPr>
              <w:t>Председатель</w:t>
            </w:r>
          </w:p>
          <w:p w:rsidR="00FB4134" w:rsidRPr="00187843" w:rsidRDefault="006E74E3" w:rsidP="005167B3">
            <w:pPr>
              <w:rPr>
                <w:rFonts w:ascii="Liberation Serif" w:hAnsi="Liberation Serif" w:cs="Liberation Serif"/>
              </w:rPr>
            </w:pPr>
            <w:r w:rsidRPr="00187843">
              <w:rPr>
                <w:rFonts w:ascii="Liberation Serif" w:hAnsi="Liberation Serif" w:cs="Liberation Serif"/>
              </w:rPr>
              <w:t>Тур</w:t>
            </w:r>
            <w:r w:rsidR="00FB4134" w:rsidRPr="00187843">
              <w:rPr>
                <w:rFonts w:ascii="Liberation Serif" w:hAnsi="Liberation Serif" w:cs="Liberation Serif"/>
              </w:rPr>
              <w:t xml:space="preserve">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187843" w:rsidRDefault="00FB4134" w:rsidP="00D5439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623" w:type="dxa"/>
          </w:tcPr>
          <w:p w:rsidR="00FB4134" w:rsidRPr="00187843" w:rsidRDefault="00FB4134" w:rsidP="00D54393">
            <w:pPr>
              <w:rPr>
                <w:rFonts w:ascii="Liberation Serif" w:hAnsi="Liberation Serif" w:cs="Liberation Serif"/>
              </w:rPr>
            </w:pPr>
          </w:p>
          <w:p w:rsidR="00FB4134" w:rsidRPr="00187843" w:rsidRDefault="00FB4134" w:rsidP="00D54393">
            <w:pPr>
              <w:rPr>
                <w:rFonts w:ascii="Liberation Serif" w:hAnsi="Liberation Serif" w:cs="Liberation Serif"/>
              </w:rPr>
            </w:pPr>
          </w:p>
          <w:p w:rsidR="00FB4134" w:rsidRPr="00187843" w:rsidRDefault="00587251" w:rsidP="00D54393">
            <w:pPr>
              <w:rPr>
                <w:rFonts w:ascii="Liberation Serif" w:hAnsi="Liberation Serif" w:cs="Liberation Serif"/>
              </w:rPr>
            </w:pPr>
            <w:r w:rsidRPr="00187843">
              <w:rPr>
                <w:rFonts w:ascii="Liberation Serif" w:hAnsi="Liberation Serif" w:cs="Liberation Serif"/>
              </w:rPr>
              <w:t xml:space="preserve">    </w:t>
            </w:r>
            <w:r w:rsidR="00385063">
              <w:rPr>
                <w:rFonts w:ascii="Liberation Serif" w:hAnsi="Liberation Serif" w:cs="Liberation Serif"/>
              </w:rPr>
              <w:t xml:space="preserve">  Ю.</w:t>
            </w:r>
            <w:r w:rsidR="00385063" w:rsidRPr="00187843">
              <w:rPr>
                <w:rFonts w:ascii="Liberation Serif" w:hAnsi="Liberation Serif" w:cs="Liberation Serif"/>
              </w:rPr>
              <w:t>Л.</w:t>
            </w:r>
            <w:r w:rsidR="00385063">
              <w:rPr>
                <w:rFonts w:ascii="Liberation Serif" w:hAnsi="Liberation Serif" w:cs="Liberation Serif"/>
              </w:rPr>
              <w:t xml:space="preserve"> Коркин</w:t>
            </w:r>
            <w:r w:rsidRPr="00187843">
              <w:rPr>
                <w:rFonts w:ascii="Liberation Serif" w:hAnsi="Liberation Serif" w:cs="Liberation Serif"/>
              </w:rPr>
              <w:t>а</w:t>
            </w:r>
          </w:p>
          <w:p w:rsidR="00FB4134" w:rsidRPr="00187843" w:rsidRDefault="00FB4134" w:rsidP="00D54393">
            <w:pPr>
              <w:rPr>
                <w:rFonts w:ascii="Liberation Serif" w:hAnsi="Liberation Serif" w:cs="Liberation Serif"/>
              </w:rPr>
            </w:pPr>
          </w:p>
          <w:p w:rsidR="0003038D" w:rsidRPr="00187843" w:rsidRDefault="0003038D" w:rsidP="00D54393">
            <w:pPr>
              <w:rPr>
                <w:rFonts w:ascii="Liberation Serif" w:hAnsi="Liberation Serif" w:cs="Liberation Serif"/>
              </w:rPr>
            </w:pPr>
          </w:p>
        </w:tc>
      </w:tr>
      <w:tr w:rsidR="00FB4134" w:rsidRPr="00187843" w:rsidTr="00D54393">
        <w:tc>
          <w:tcPr>
            <w:tcW w:w="4644" w:type="dxa"/>
          </w:tcPr>
          <w:p w:rsidR="00FB4134" w:rsidRPr="00187843" w:rsidRDefault="00FB4134" w:rsidP="00D54393">
            <w:pPr>
              <w:rPr>
                <w:rFonts w:ascii="Liberation Serif" w:hAnsi="Liberation Serif" w:cs="Liberation Serif"/>
              </w:rPr>
            </w:pPr>
            <w:r w:rsidRPr="00187843">
              <w:rPr>
                <w:rFonts w:ascii="Liberation Serif" w:hAnsi="Liberation Serif" w:cs="Liberation Serif"/>
              </w:rPr>
              <w:t>Секретарь</w:t>
            </w:r>
          </w:p>
          <w:p w:rsidR="00FB4134" w:rsidRPr="00187843" w:rsidRDefault="006E74E3" w:rsidP="005167B3">
            <w:pPr>
              <w:rPr>
                <w:rFonts w:ascii="Liberation Serif" w:hAnsi="Liberation Serif" w:cs="Liberation Serif"/>
              </w:rPr>
            </w:pPr>
            <w:r w:rsidRPr="00187843">
              <w:rPr>
                <w:rFonts w:ascii="Liberation Serif" w:hAnsi="Liberation Serif" w:cs="Liberation Serif"/>
              </w:rPr>
              <w:t>Тур</w:t>
            </w:r>
            <w:r w:rsidR="00FB4134" w:rsidRPr="00187843">
              <w:rPr>
                <w:rFonts w:ascii="Liberation Serif" w:hAnsi="Liberation Serif" w:cs="Liberation Serif"/>
              </w:rPr>
              <w:t>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187843" w:rsidRDefault="00FB4134" w:rsidP="00D5439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623" w:type="dxa"/>
          </w:tcPr>
          <w:p w:rsidR="00FB4134" w:rsidRPr="00187843" w:rsidRDefault="00FB4134" w:rsidP="00D54393">
            <w:pPr>
              <w:rPr>
                <w:rFonts w:ascii="Liberation Serif" w:hAnsi="Liberation Serif" w:cs="Liberation Serif"/>
              </w:rPr>
            </w:pPr>
          </w:p>
          <w:p w:rsidR="00FB4134" w:rsidRPr="00187843" w:rsidRDefault="00FB4134" w:rsidP="00D54393">
            <w:pPr>
              <w:rPr>
                <w:rFonts w:ascii="Liberation Serif" w:hAnsi="Liberation Serif" w:cs="Liberation Serif"/>
              </w:rPr>
            </w:pPr>
          </w:p>
          <w:p w:rsidR="00FB4134" w:rsidRPr="00187843" w:rsidRDefault="00587251" w:rsidP="00D54393">
            <w:pPr>
              <w:rPr>
                <w:rFonts w:ascii="Liberation Serif" w:hAnsi="Liberation Serif" w:cs="Liberation Serif"/>
              </w:rPr>
            </w:pPr>
            <w:r w:rsidRPr="00187843">
              <w:rPr>
                <w:rFonts w:ascii="Liberation Serif" w:hAnsi="Liberation Serif" w:cs="Liberation Serif"/>
              </w:rPr>
              <w:t xml:space="preserve">        Л.Н.Лапшина</w:t>
            </w:r>
          </w:p>
        </w:tc>
      </w:tr>
    </w:tbl>
    <w:p w:rsidR="005841ED" w:rsidRDefault="005841ED">
      <w:pPr>
        <w:jc w:val="left"/>
      </w:pPr>
    </w:p>
    <w:sectPr w:rsidR="005841ED" w:rsidSect="00F83146">
      <w:headerReference w:type="even" r:id="rId9"/>
      <w:headerReference w:type="default" r:id="rId10"/>
      <w:headerReference w:type="first" r:id="rId11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91C" w:rsidRDefault="0001391C">
      <w:r>
        <w:separator/>
      </w:r>
    </w:p>
  </w:endnote>
  <w:endnote w:type="continuationSeparator" w:id="0">
    <w:p w:rsidR="0001391C" w:rsidRDefault="0001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91C" w:rsidRDefault="0001391C">
      <w:r>
        <w:separator/>
      </w:r>
    </w:p>
  </w:footnote>
  <w:footnote w:type="continuationSeparator" w:id="0">
    <w:p w:rsidR="0001391C" w:rsidRDefault="00013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2B4B29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0139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2B4B29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1F1D29">
      <w:rPr>
        <w:rStyle w:val="afa"/>
        <w:noProof/>
      </w:rPr>
      <w:t>3</w:t>
    </w:r>
    <w:r>
      <w:rPr>
        <w:rStyle w:val="afa"/>
      </w:rPr>
      <w:fldChar w:fldCharType="end"/>
    </w:r>
  </w:p>
  <w:p w:rsidR="00D81FD4" w:rsidRDefault="0001391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6D21DB0"/>
    <w:multiLevelType w:val="hybridMultilevel"/>
    <w:tmpl w:val="FBB60D9C"/>
    <w:lvl w:ilvl="0" w:tplc="1158A6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E008FF"/>
    <w:multiLevelType w:val="hybridMultilevel"/>
    <w:tmpl w:val="1EF0479E"/>
    <w:lvl w:ilvl="0" w:tplc="5C36E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4">
    <w:nsid w:val="2FC00E1A"/>
    <w:multiLevelType w:val="hybridMultilevel"/>
    <w:tmpl w:val="C974E9F6"/>
    <w:lvl w:ilvl="0" w:tplc="81064426">
      <w:start w:val="2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5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7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8"/>
  </w:num>
  <w:num w:numId="12">
    <w:abstractNumId w:val="4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F7E"/>
    <w:rsid w:val="000034EF"/>
    <w:rsid w:val="00004D44"/>
    <w:rsid w:val="000101BB"/>
    <w:rsid w:val="0001391C"/>
    <w:rsid w:val="0001737C"/>
    <w:rsid w:val="00017CBC"/>
    <w:rsid w:val="000209C4"/>
    <w:rsid w:val="0003038D"/>
    <w:rsid w:val="000418A6"/>
    <w:rsid w:val="0004278E"/>
    <w:rsid w:val="00050A69"/>
    <w:rsid w:val="000541FC"/>
    <w:rsid w:val="000627A8"/>
    <w:rsid w:val="00062CA5"/>
    <w:rsid w:val="00064103"/>
    <w:rsid w:val="0007349E"/>
    <w:rsid w:val="00075C7F"/>
    <w:rsid w:val="00076F98"/>
    <w:rsid w:val="0008561D"/>
    <w:rsid w:val="00086CCE"/>
    <w:rsid w:val="000872AE"/>
    <w:rsid w:val="00097A8A"/>
    <w:rsid w:val="000B26C7"/>
    <w:rsid w:val="000D3FCA"/>
    <w:rsid w:val="000F124B"/>
    <w:rsid w:val="000F17A9"/>
    <w:rsid w:val="000F3B60"/>
    <w:rsid w:val="000F3E36"/>
    <w:rsid w:val="00137589"/>
    <w:rsid w:val="00147288"/>
    <w:rsid w:val="001523AB"/>
    <w:rsid w:val="00156327"/>
    <w:rsid w:val="00162B28"/>
    <w:rsid w:val="001640BC"/>
    <w:rsid w:val="00165EA2"/>
    <w:rsid w:val="00171A21"/>
    <w:rsid w:val="00172DB0"/>
    <w:rsid w:val="00175FED"/>
    <w:rsid w:val="001869B4"/>
    <w:rsid w:val="00187843"/>
    <w:rsid w:val="0019152F"/>
    <w:rsid w:val="001A60A6"/>
    <w:rsid w:val="001B1245"/>
    <w:rsid w:val="001B1C6B"/>
    <w:rsid w:val="001B27E5"/>
    <w:rsid w:val="001B5B48"/>
    <w:rsid w:val="001C1665"/>
    <w:rsid w:val="001C4B52"/>
    <w:rsid w:val="001E5143"/>
    <w:rsid w:val="001F1D29"/>
    <w:rsid w:val="001F7248"/>
    <w:rsid w:val="00200AD1"/>
    <w:rsid w:val="00201CF8"/>
    <w:rsid w:val="00201DD9"/>
    <w:rsid w:val="002115C9"/>
    <w:rsid w:val="002152DE"/>
    <w:rsid w:val="002170C8"/>
    <w:rsid w:val="00225875"/>
    <w:rsid w:val="002319EA"/>
    <w:rsid w:val="0024535F"/>
    <w:rsid w:val="00262C84"/>
    <w:rsid w:val="00271AF8"/>
    <w:rsid w:val="00275B24"/>
    <w:rsid w:val="00277DFC"/>
    <w:rsid w:val="002836E5"/>
    <w:rsid w:val="0028668A"/>
    <w:rsid w:val="002930EF"/>
    <w:rsid w:val="00296EE9"/>
    <w:rsid w:val="002A1903"/>
    <w:rsid w:val="002A1EEE"/>
    <w:rsid w:val="002A29D4"/>
    <w:rsid w:val="002B4B29"/>
    <w:rsid w:val="002C1625"/>
    <w:rsid w:val="002C3BD8"/>
    <w:rsid w:val="002C42DF"/>
    <w:rsid w:val="002D5EBC"/>
    <w:rsid w:val="002D63B1"/>
    <w:rsid w:val="002E05AC"/>
    <w:rsid w:val="002F2BB2"/>
    <w:rsid w:val="002F68F1"/>
    <w:rsid w:val="003103D1"/>
    <w:rsid w:val="00317870"/>
    <w:rsid w:val="00320ED4"/>
    <w:rsid w:val="0032140B"/>
    <w:rsid w:val="00321D0D"/>
    <w:rsid w:val="0032244C"/>
    <w:rsid w:val="00327C2D"/>
    <w:rsid w:val="00366F81"/>
    <w:rsid w:val="00370470"/>
    <w:rsid w:val="00370D3C"/>
    <w:rsid w:val="00375EFC"/>
    <w:rsid w:val="003763CF"/>
    <w:rsid w:val="00380E0A"/>
    <w:rsid w:val="00384F84"/>
    <w:rsid w:val="00385063"/>
    <w:rsid w:val="003C1F6E"/>
    <w:rsid w:val="003C2B10"/>
    <w:rsid w:val="003C7704"/>
    <w:rsid w:val="003D20BF"/>
    <w:rsid w:val="003D4D2D"/>
    <w:rsid w:val="003E483B"/>
    <w:rsid w:val="003E793F"/>
    <w:rsid w:val="003F06E4"/>
    <w:rsid w:val="003F553F"/>
    <w:rsid w:val="00403D36"/>
    <w:rsid w:val="004070FE"/>
    <w:rsid w:val="004142DA"/>
    <w:rsid w:val="00414CB6"/>
    <w:rsid w:val="00415002"/>
    <w:rsid w:val="00431392"/>
    <w:rsid w:val="00432F29"/>
    <w:rsid w:val="004356DB"/>
    <w:rsid w:val="00437BD1"/>
    <w:rsid w:val="00440185"/>
    <w:rsid w:val="00453FD3"/>
    <w:rsid w:val="00456F73"/>
    <w:rsid w:val="00460208"/>
    <w:rsid w:val="00462E91"/>
    <w:rsid w:val="00471B71"/>
    <w:rsid w:val="00474211"/>
    <w:rsid w:val="00477816"/>
    <w:rsid w:val="00480F77"/>
    <w:rsid w:val="00482473"/>
    <w:rsid w:val="004853AF"/>
    <w:rsid w:val="004878A0"/>
    <w:rsid w:val="0049039C"/>
    <w:rsid w:val="00493951"/>
    <w:rsid w:val="004A021D"/>
    <w:rsid w:val="004B1B59"/>
    <w:rsid w:val="004B4B7C"/>
    <w:rsid w:val="004B6D98"/>
    <w:rsid w:val="004B70EB"/>
    <w:rsid w:val="004C271A"/>
    <w:rsid w:val="004C6209"/>
    <w:rsid w:val="004C63CC"/>
    <w:rsid w:val="004F7FEF"/>
    <w:rsid w:val="00501DAA"/>
    <w:rsid w:val="005032EC"/>
    <w:rsid w:val="005065B9"/>
    <w:rsid w:val="005167B3"/>
    <w:rsid w:val="0052060F"/>
    <w:rsid w:val="00523364"/>
    <w:rsid w:val="00554436"/>
    <w:rsid w:val="005552F2"/>
    <w:rsid w:val="0055651F"/>
    <w:rsid w:val="00561E5E"/>
    <w:rsid w:val="00572034"/>
    <w:rsid w:val="0057290A"/>
    <w:rsid w:val="0057716E"/>
    <w:rsid w:val="00577EA3"/>
    <w:rsid w:val="0058205D"/>
    <w:rsid w:val="005841ED"/>
    <w:rsid w:val="00587251"/>
    <w:rsid w:val="00587798"/>
    <w:rsid w:val="0059455F"/>
    <w:rsid w:val="00596357"/>
    <w:rsid w:val="005B5A24"/>
    <w:rsid w:val="005C38CC"/>
    <w:rsid w:val="005C54C4"/>
    <w:rsid w:val="005D4928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561FF"/>
    <w:rsid w:val="0066267D"/>
    <w:rsid w:val="006903CE"/>
    <w:rsid w:val="00696380"/>
    <w:rsid w:val="006A6D89"/>
    <w:rsid w:val="006A6DBD"/>
    <w:rsid w:val="006A70CA"/>
    <w:rsid w:val="006B36C5"/>
    <w:rsid w:val="006B602F"/>
    <w:rsid w:val="006C2CF7"/>
    <w:rsid w:val="006C72F4"/>
    <w:rsid w:val="006D57BC"/>
    <w:rsid w:val="006D5CEE"/>
    <w:rsid w:val="006E25A7"/>
    <w:rsid w:val="006E74E3"/>
    <w:rsid w:val="007012A3"/>
    <w:rsid w:val="00711296"/>
    <w:rsid w:val="00712B4B"/>
    <w:rsid w:val="007142C3"/>
    <w:rsid w:val="007162B0"/>
    <w:rsid w:val="007324FC"/>
    <w:rsid w:val="0073788B"/>
    <w:rsid w:val="00737D0D"/>
    <w:rsid w:val="00751189"/>
    <w:rsid w:val="00761699"/>
    <w:rsid w:val="007730D1"/>
    <w:rsid w:val="007805E6"/>
    <w:rsid w:val="007935B5"/>
    <w:rsid w:val="007971B4"/>
    <w:rsid w:val="007A0E8F"/>
    <w:rsid w:val="007B0303"/>
    <w:rsid w:val="007C1259"/>
    <w:rsid w:val="007C6408"/>
    <w:rsid w:val="007C7B53"/>
    <w:rsid w:val="007F21EE"/>
    <w:rsid w:val="007F27BE"/>
    <w:rsid w:val="007F436A"/>
    <w:rsid w:val="00802D13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3F5E"/>
    <w:rsid w:val="008345E5"/>
    <w:rsid w:val="00834E39"/>
    <w:rsid w:val="00841AA3"/>
    <w:rsid w:val="00853ADE"/>
    <w:rsid w:val="0085562D"/>
    <w:rsid w:val="0085746C"/>
    <w:rsid w:val="00857947"/>
    <w:rsid w:val="00863F13"/>
    <w:rsid w:val="00863F7E"/>
    <w:rsid w:val="008658F4"/>
    <w:rsid w:val="00870F44"/>
    <w:rsid w:val="0088524B"/>
    <w:rsid w:val="008907AB"/>
    <w:rsid w:val="008A55BC"/>
    <w:rsid w:val="008B2E35"/>
    <w:rsid w:val="008B4DE9"/>
    <w:rsid w:val="008B64CB"/>
    <w:rsid w:val="008C1D2E"/>
    <w:rsid w:val="008C3679"/>
    <w:rsid w:val="008D497E"/>
    <w:rsid w:val="008D5C2D"/>
    <w:rsid w:val="008E2F5F"/>
    <w:rsid w:val="008E4D22"/>
    <w:rsid w:val="008F072A"/>
    <w:rsid w:val="008F452B"/>
    <w:rsid w:val="00901616"/>
    <w:rsid w:val="00901693"/>
    <w:rsid w:val="00902238"/>
    <w:rsid w:val="00903D9D"/>
    <w:rsid w:val="009050AF"/>
    <w:rsid w:val="0091024A"/>
    <w:rsid w:val="00912F73"/>
    <w:rsid w:val="009161FC"/>
    <w:rsid w:val="009203CF"/>
    <w:rsid w:val="009227C1"/>
    <w:rsid w:val="00924C57"/>
    <w:rsid w:val="009262BF"/>
    <w:rsid w:val="0092693E"/>
    <w:rsid w:val="009311B8"/>
    <w:rsid w:val="00931F40"/>
    <w:rsid w:val="009335CA"/>
    <w:rsid w:val="009402C5"/>
    <w:rsid w:val="009426CB"/>
    <w:rsid w:val="00952F28"/>
    <w:rsid w:val="00957153"/>
    <w:rsid w:val="00970F3C"/>
    <w:rsid w:val="00990F64"/>
    <w:rsid w:val="009932FF"/>
    <w:rsid w:val="00997D54"/>
    <w:rsid w:val="009A2BBB"/>
    <w:rsid w:val="009A5014"/>
    <w:rsid w:val="009B3E15"/>
    <w:rsid w:val="009B5016"/>
    <w:rsid w:val="009C2848"/>
    <w:rsid w:val="009C684D"/>
    <w:rsid w:val="009D2D67"/>
    <w:rsid w:val="009D3EDC"/>
    <w:rsid w:val="009D779F"/>
    <w:rsid w:val="009E5807"/>
    <w:rsid w:val="009F5D99"/>
    <w:rsid w:val="00A0309D"/>
    <w:rsid w:val="00A209B4"/>
    <w:rsid w:val="00A24065"/>
    <w:rsid w:val="00A273BD"/>
    <w:rsid w:val="00A30AEE"/>
    <w:rsid w:val="00A441AF"/>
    <w:rsid w:val="00A605B6"/>
    <w:rsid w:val="00A60F00"/>
    <w:rsid w:val="00A65361"/>
    <w:rsid w:val="00A658D8"/>
    <w:rsid w:val="00A71747"/>
    <w:rsid w:val="00A74280"/>
    <w:rsid w:val="00A76A27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5F15"/>
    <w:rsid w:val="00B01872"/>
    <w:rsid w:val="00B0731A"/>
    <w:rsid w:val="00B159F9"/>
    <w:rsid w:val="00B17FAF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2AFB"/>
    <w:rsid w:val="00B834AE"/>
    <w:rsid w:val="00B859DF"/>
    <w:rsid w:val="00B85FD6"/>
    <w:rsid w:val="00B92DA8"/>
    <w:rsid w:val="00BA2E8B"/>
    <w:rsid w:val="00BB304B"/>
    <w:rsid w:val="00BB7049"/>
    <w:rsid w:val="00BC5C60"/>
    <w:rsid w:val="00BD0BDB"/>
    <w:rsid w:val="00BD4ECA"/>
    <w:rsid w:val="00BE02E2"/>
    <w:rsid w:val="00BE2AD0"/>
    <w:rsid w:val="00BE5555"/>
    <w:rsid w:val="00BF494A"/>
    <w:rsid w:val="00C00C1A"/>
    <w:rsid w:val="00C35D76"/>
    <w:rsid w:val="00C36701"/>
    <w:rsid w:val="00C44D2F"/>
    <w:rsid w:val="00C46ED8"/>
    <w:rsid w:val="00C50AAD"/>
    <w:rsid w:val="00C55780"/>
    <w:rsid w:val="00C6441C"/>
    <w:rsid w:val="00C66972"/>
    <w:rsid w:val="00C75562"/>
    <w:rsid w:val="00C806C4"/>
    <w:rsid w:val="00C850F0"/>
    <w:rsid w:val="00C9196D"/>
    <w:rsid w:val="00C961E3"/>
    <w:rsid w:val="00CA0731"/>
    <w:rsid w:val="00CA52B8"/>
    <w:rsid w:val="00CA7B5A"/>
    <w:rsid w:val="00CB6A04"/>
    <w:rsid w:val="00CD2C8B"/>
    <w:rsid w:val="00CD2FC6"/>
    <w:rsid w:val="00CD6459"/>
    <w:rsid w:val="00CF068D"/>
    <w:rsid w:val="00CF0E66"/>
    <w:rsid w:val="00CF6E34"/>
    <w:rsid w:val="00D022BE"/>
    <w:rsid w:val="00D11CD4"/>
    <w:rsid w:val="00D1304F"/>
    <w:rsid w:val="00D150F7"/>
    <w:rsid w:val="00D2097C"/>
    <w:rsid w:val="00D23B42"/>
    <w:rsid w:val="00D24B9B"/>
    <w:rsid w:val="00D24C52"/>
    <w:rsid w:val="00D25297"/>
    <w:rsid w:val="00D2795C"/>
    <w:rsid w:val="00D34183"/>
    <w:rsid w:val="00D4314A"/>
    <w:rsid w:val="00D511DE"/>
    <w:rsid w:val="00D54393"/>
    <w:rsid w:val="00D613C5"/>
    <w:rsid w:val="00D62C06"/>
    <w:rsid w:val="00D64624"/>
    <w:rsid w:val="00D82B86"/>
    <w:rsid w:val="00D90E5F"/>
    <w:rsid w:val="00D935D8"/>
    <w:rsid w:val="00DB3C4E"/>
    <w:rsid w:val="00DC1BC1"/>
    <w:rsid w:val="00DC44F1"/>
    <w:rsid w:val="00DC66F0"/>
    <w:rsid w:val="00DC78FE"/>
    <w:rsid w:val="00DD2F55"/>
    <w:rsid w:val="00DE2131"/>
    <w:rsid w:val="00DF4DF4"/>
    <w:rsid w:val="00DF5739"/>
    <w:rsid w:val="00E12258"/>
    <w:rsid w:val="00E12CDB"/>
    <w:rsid w:val="00E13177"/>
    <w:rsid w:val="00E13A5F"/>
    <w:rsid w:val="00E13BCB"/>
    <w:rsid w:val="00E16B07"/>
    <w:rsid w:val="00E20350"/>
    <w:rsid w:val="00E20392"/>
    <w:rsid w:val="00E20F05"/>
    <w:rsid w:val="00E2100D"/>
    <w:rsid w:val="00E30EC6"/>
    <w:rsid w:val="00E3140B"/>
    <w:rsid w:val="00E5110E"/>
    <w:rsid w:val="00E54B87"/>
    <w:rsid w:val="00E626BF"/>
    <w:rsid w:val="00E6572E"/>
    <w:rsid w:val="00E71167"/>
    <w:rsid w:val="00E72885"/>
    <w:rsid w:val="00E75A26"/>
    <w:rsid w:val="00E75E97"/>
    <w:rsid w:val="00E75EE4"/>
    <w:rsid w:val="00E92AF0"/>
    <w:rsid w:val="00E93657"/>
    <w:rsid w:val="00E9528B"/>
    <w:rsid w:val="00E968D2"/>
    <w:rsid w:val="00EB28EF"/>
    <w:rsid w:val="00EC341B"/>
    <w:rsid w:val="00EC47F0"/>
    <w:rsid w:val="00EE43F1"/>
    <w:rsid w:val="00EF01BF"/>
    <w:rsid w:val="00EF5281"/>
    <w:rsid w:val="00EF74E3"/>
    <w:rsid w:val="00F04726"/>
    <w:rsid w:val="00F05E82"/>
    <w:rsid w:val="00F153A0"/>
    <w:rsid w:val="00F23A0C"/>
    <w:rsid w:val="00F25285"/>
    <w:rsid w:val="00F305E1"/>
    <w:rsid w:val="00F30CD7"/>
    <w:rsid w:val="00F32D62"/>
    <w:rsid w:val="00F35E99"/>
    <w:rsid w:val="00F360A8"/>
    <w:rsid w:val="00F54B47"/>
    <w:rsid w:val="00F554C8"/>
    <w:rsid w:val="00F80419"/>
    <w:rsid w:val="00F83E7B"/>
    <w:rsid w:val="00F8466A"/>
    <w:rsid w:val="00F87843"/>
    <w:rsid w:val="00F93EF3"/>
    <w:rsid w:val="00FA682C"/>
    <w:rsid w:val="00FA6856"/>
    <w:rsid w:val="00FA6F4A"/>
    <w:rsid w:val="00FA7227"/>
    <w:rsid w:val="00FA763E"/>
    <w:rsid w:val="00FB0A09"/>
    <w:rsid w:val="00FB0FE4"/>
    <w:rsid w:val="00FB1349"/>
    <w:rsid w:val="00FB4134"/>
    <w:rsid w:val="00FB5E0B"/>
    <w:rsid w:val="00FB6A4A"/>
    <w:rsid w:val="00FB76FB"/>
    <w:rsid w:val="00FC0F37"/>
    <w:rsid w:val="00FC44F5"/>
    <w:rsid w:val="00FD00D1"/>
    <w:rsid w:val="00FE33E8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uiPriority w:val="22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uiPriority w:val="99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42">
    <w:name w:val="Обычный4"/>
    <w:rsid w:val="00F8466A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character" w:customStyle="1" w:styleId="apple-converted-space">
    <w:name w:val="apple-converted-space"/>
    <w:basedOn w:val="a0"/>
    <w:rsid w:val="00E30EC6"/>
  </w:style>
  <w:style w:type="paragraph" w:customStyle="1" w:styleId="Default">
    <w:name w:val="Default"/>
    <w:rsid w:val="00187843"/>
    <w:pPr>
      <w:widowControl w:val="0"/>
      <w:suppressAutoHyphens/>
    </w:pPr>
    <w:rPr>
      <w:rFonts w:ascii="Liberation Serif" w:eastAsia="NSimSun" w:hAnsi="Liberation Serif" w:cs="Mangal"/>
      <w:color w:val="000000"/>
      <w:sz w:val="24"/>
      <w:szCs w:val="24"/>
      <w:lang w:eastAsia="zh-CN" w:bidi="hi-IN"/>
    </w:rPr>
  </w:style>
  <w:style w:type="character" w:customStyle="1" w:styleId="aff3">
    <w:name w:val="Цветовое выделение"/>
    <w:uiPriority w:val="99"/>
    <w:rsid w:val="001B1245"/>
    <w:rPr>
      <w:b/>
      <w:bCs/>
      <w:color w:val="26282F"/>
    </w:rPr>
  </w:style>
  <w:style w:type="character" w:customStyle="1" w:styleId="aff4">
    <w:name w:val="Гипертекстовая ссылка"/>
    <w:basedOn w:val="aff3"/>
    <w:uiPriority w:val="99"/>
    <w:rsid w:val="001B1245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67FF1-2DC4-4D6F-B989-627B4A553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52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11</cp:revision>
  <cp:lastPrinted>2016-08-08T13:30:00Z</cp:lastPrinted>
  <dcterms:created xsi:type="dcterms:W3CDTF">2018-02-28T11:59:00Z</dcterms:created>
  <dcterms:modified xsi:type="dcterms:W3CDTF">2024-03-11T05:51:00Z</dcterms:modified>
</cp:coreProperties>
</file>