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58211C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58211C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58211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31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58211C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31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691885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691885" w:rsidRDefault="0058211C" w:rsidP="00DA2571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58211C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Ефремова Лидия Анатольевна</w:t>
            </w:r>
          </w:p>
        </w:tc>
        <w:tc>
          <w:tcPr>
            <w:tcW w:w="4320" w:type="dxa"/>
          </w:tcPr>
          <w:p w:rsidR="008D412D" w:rsidRPr="00691885" w:rsidRDefault="0058211C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</w:t>
            </w:r>
            <w:r w:rsidRPr="00691885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«КОММУНИСТИЧЕСКАЯ ПАРТИЯ РОССИЙСКОЙ ФЕДЕРАЦИИ»</w:t>
            </w:r>
          </w:p>
        </w:tc>
      </w:tr>
      <w:tr w:rsidR="0058211C" w:rsidRPr="009775EE" w:rsidTr="00034E32">
        <w:tc>
          <w:tcPr>
            <w:tcW w:w="900" w:type="dxa"/>
          </w:tcPr>
          <w:p w:rsidR="0058211C" w:rsidRPr="00691885" w:rsidRDefault="0058211C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140" w:type="dxa"/>
          </w:tcPr>
          <w:p w:rsidR="0058211C" w:rsidRPr="0058211C" w:rsidRDefault="0058211C" w:rsidP="00DA2571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58211C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Ефремова Наталья Николаевна</w:t>
            </w:r>
          </w:p>
        </w:tc>
        <w:tc>
          <w:tcPr>
            <w:tcW w:w="4320" w:type="dxa"/>
          </w:tcPr>
          <w:p w:rsidR="0058211C" w:rsidRPr="00691885" w:rsidRDefault="0058211C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«НОВЫЕ ЛЮДИ»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691885" w:rsidRDefault="0058211C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691885" w:rsidRDefault="0058211C" w:rsidP="00182EF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58211C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Мельник Ирина Алексеевна</w:t>
            </w:r>
          </w:p>
        </w:tc>
        <w:tc>
          <w:tcPr>
            <w:tcW w:w="4320" w:type="dxa"/>
          </w:tcPr>
          <w:p w:rsidR="00DA2571" w:rsidRPr="00691885" w:rsidRDefault="0058211C" w:rsidP="00182EF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Социалистическая политическая партия</w:t>
            </w:r>
            <w:r w:rsidRPr="00691885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691885">
              <w:rPr>
                <w:rFonts w:ascii="Liberation Serif" w:hAnsi="Liberation Serif" w:cs="Liberation Serif"/>
                <w:bCs/>
                <w:sz w:val="25"/>
                <w:szCs w:val="25"/>
              </w:rPr>
              <w:t>«СПРАВЕДЛИВАЯ РОССИЯ-ПАТРИОТЫ-ЗА ПРАВДУ»</w:t>
            </w:r>
          </w:p>
        </w:tc>
      </w:tr>
      <w:tr w:rsidR="0058211C" w:rsidRPr="009775EE" w:rsidTr="00034E32">
        <w:tc>
          <w:tcPr>
            <w:tcW w:w="900" w:type="dxa"/>
          </w:tcPr>
          <w:p w:rsidR="0058211C" w:rsidRPr="00691885" w:rsidRDefault="0058211C" w:rsidP="00E56B15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140" w:type="dxa"/>
          </w:tcPr>
          <w:p w:rsidR="0058211C" w:rsidRPr="00691885" w:rsidRDefault="0058211C" w:rsidP="002737F1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58211C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Миронова Юлия Валерьевна</w:t>
            </w:r>
          </w:p>
        </w:tc>
        <w:tc>
          <w:tcPr>
            <w:tcW w:w="4320" w:type="dxa"/>
          </w:tcPr>
          <w:p w:rsidR="0058211C" w:rsidRPr="00691885" w:rsidRDefault="0058211C" w:rsidP="002737F1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Политическ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ая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 xml:space="preserve"> парти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 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«Российская экологическая партия «ЗЕЛЁНЫЕ»</w:t>
            </w:r>
          </w:p>
        </w:tc>
      </w:tr>
      <w:tr w:rsidR="0058211C" w:rsidRPr="009775EE" w:rsidTr="00034E32">
        <w:tc>
          <w:tcPr>
            <w:tcW w:w="900" w:type="dxa"/>
          </w:tcPr>
          <w:p w:rsidR="0058211C" w:rsidRPr="00691885" w:rsidRDefault="0058211C" w:rsidP="00E56B15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140" w:type="dxa"/>
          </w:tcPr>
          <w:p w:rsidR="0058211C" w:rsidRPr="00691885" w:rsidRDefault="0058211C" w:rsidP="002737F1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58211C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Пермина</w:t>
            </w:r>
            <w:proofErr w:type="spellEnd"/>
            <w:r w:rsidRPr="0058211C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Татьяна Анатольевна</w:t>
            </w:r>
          </w:p>
        </w:tc>
        <w:tc>
          <w:tcPr>
            <w:tcW w:w="4320" w:type="dxa"/>
          </w:tcPr>
          <w:p w:rsidR="0058211C" w:rsidRPr="00691885" w:rsidRDefault="0058211C" w:rsidP="00691885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Всероссийская политическая партия «ЕДИНАЯ РОССИЯ»</w:t>
            </w:r>
          </w:p>
        </w:tc>
      </w:tr>
      <w:tr w:rsidR="0058211C" w:rsidRPr="009775EE" w:rsidTr="00034E32">
        <w:tc>
          <w:tcPr>
            <w:tcW w:w="900" w:type="dxa"/>
          </w:tcPr>
          <w:p w:rsidR="0058211C" w:rsidRPr="00691885" w:rsidRDefault="0058211C" w:rsidP="00E56B15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140" w:type="dxa"/>
          </w:tcPr>
          <w:p w:rsidR="0058211C" w:rsidRPr="00691885" w:rsidRDefault="0058211C" w:rsidP="002737F1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58211C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Тимкина Анастасия Анатольевна</w:t>
            </w:r>
          </w:p>
        </w:tc>
        <w:tc>
          <w:tcPr>
            <w:tcW w:w="4320" w:type="dxa"/>
          </w:tcPr>
          <w:p w:rsidR="0058211C" w:rsidRPr="00691885" w:rsidRDefault="0058211C" w:rsidP="002737F1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ЛДПР –</w:t>
            </w:r>
            <w:r w:rsidRPr="00691885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Либерально-демократическая партия России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0D652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D652E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0D652E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58211C" w:rsidRPr="000D652E">
        <w:rPr>
          <w:rFonts w:ascii="Liberation Serif" w:hAnsi="Liberation Serif" w:cs="Liberation Serif"/>
          <w:sz w:val="28"/>
          <w:szCs w:val="28"/>
          <w:lang w:eastAsia="ru-RU"/>
        </w:rPr>
        <w:t>31</w:t>
      </w:r>
      <w:r w:rsidRPr="000D652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58211C" w:rsidRPr="000D652E">
        <w:rPr>
          <w:rFonts w:ascii="Liberation Serif" w:hAnsi="Liberation Serif" w:cs="Liberation Serif"/>
          <w:sz w:val="28"/>
          <w:szCs w:val="28"/>
          <w:lang w:eastAsia="ru-RU"/>
        </w:rPr>
        <w:t>Пермину</w:t>
      </w:r>
      <w:proofErr w:type="spellEnd"/>
      <w:r w:rsidR="0058211C" w:rsidRPr="000D652E">
        <w:rPr>
          <w:rFonts w:ascii="Liberation Serif" w:hAnsi="Liberation Serif" w:cs="Liberation Serif"/>
          <w:sz w:val="28"/>
          <w:szCs w:val="28"/>
          <w:lang w:eastAsia="ru-RU"/>
        </w:rPr>
        <w:t xml:space="preserve"> Татьяну Анатольевну</w:t>
      </w:r>
      <w:r w:rsidR="00691885" w:rsidRPr="000D652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0D652E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D652E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0D652E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58211C" w:rsidRPr="000D652E">
        <w:rPr>
          <w:rFonts w:ascii="Liberation Serif" w:hAnsi="Liberation Serif" w:cs="Liberation Serif"/>
          <w:sz w:val="28"/>
          <w:szCs w:val="28"/>
          <w:lang w:eastAsia="ru-RU"/>
        </w:rPr>
        <w:t>31</w:t>
      </w:r>
      <w:r w:rsidRPr="000D652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58211C" w:rsidRPr="000D652E">
        <w:rPr>
          <w:rFonts w:ascii="Liberation Serif" w:hAnsi="Liberation Serif" w:cs="Liberation Serif"/>
          <w:sz w:val="28"/>
          <w:szCs w:val="28"/>
          <w:lang w:eastAsia="ru-RU"/>
        </w:rPr>
        <w:t>Перминой</w:t>
      </w:r>
      <w:proofErr w:type="spellEnd"/>
      <w:r w:rsidR="00691885" w:rsidRPr="000D652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8211C" w:rsidRPr="000D652E">
        <w:rPr>
          <w:rFonts w:ascii="Liberation Serif" w:hAnsi="Liberation Serif" w:cs="Liberation Serif"/>
          <w:sz w:val="28"/>
          <w:szCs w:val="28"/>
          <w:lang w:eastAsia="ru-RU"/>
        </w:rPr>
        <w:t>Т</w:t>
      </w:r>
      <w:r w:rsidR="00691885" w:rsidRPr="000D652E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58211C" w:rsidRPr="000D652E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691885" w:rsidRPr="000D652E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Pr="000D652E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0D652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0D652E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0D652E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0D652E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0D652E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D652E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0D652E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0D652E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Default="000D652E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bookmarkStart w:id="0" w:name="_GoBack"/>
      <w:bookmarkEnd w:id="0"/>
      <w:r w:rsidR="00FA64F5" w:rsidRPr="000D652E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0D652E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0D652E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</w:t>
      </w:r>
      <w:r w:rsidR="00FA64F5" w:rsidRPr="00FA64F5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0D652E"/>
    <w:rsid w:val="001D4DBA"/>
    <w:rsid w:val="001F3505"/>
    <w:rsid w:val="002468E0"/>
    <w:rsid w:val="0058211C"/>
    <w:rsid w:val="00691885"/>
    <w:rsid w:val="00885F69"/>
    <w:rsid w:val="008D412D"/>
    <w:rsid w:val="00941623"/>
    <w:rsid w:val="009D65FA"/>
    <w:rsid w:val="00A95FE0"/>
    <w:rsid w:val="00C52DAD"/>
    <w:rsid w:val="00CD10FB"/>
    <w:rsid w:val="00D92CD2"/>
    <w:rsid w:val="00DA2571"/>
    <w:rsid w:val="00E83BE2"/>
    <w:rsid w:val="00FA64F5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2023-06-01T07:06:00Z</cp:lastPrinted>
  <dcterms:created xsi:type="dcterms:W3CDTF">2023-03-07T06:19:00Z</dcterms:created>
  <dcterms:modified xsi:type="dcterms:W3CDTF">2023-06-01T07:07:00Z</dcterms:modified>
</cp:coreProperties>
</file>