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1B" w:rsidRDefault="00DA071B" w:rsidP="00DA071B">
      <w:pPr>
        <w:pStyle w:val="Default"/>
        <w:jc w:val="center"/>
      </w:pPr>
    </w:p>
    <w:p w:rsidR="00DA071B" w:rsidRDefault="00DA071B" w:rsidP="00DA071B">
      <w:pPr>
        <w:overflowPunct w:val="0"/>
        <w:autoSpaceDE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 wp14:anchorId="3209ADE8" wp14:editId="38616FEE">
            <wp:simplePos x="0" y="0"/>
            <wp:positionH relativeFrom="column">
              <wp:posOffset>2800350</wp:posOffset>
            </wp:positionH>
            <wp:positionV relativeFrom="paragraph">
              <wp:posOffset>-344805</wp:posOffset>
            </wp:positionV>
            <wp:extent cx="396240" cy="72009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71B" w:rsidRDefault="00DA071B" w:rsidP="00DA071B">
      <w:pPr>
        <w:overflowPunct w:val="0"/>
        <w:autoSpaceDE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:rsidR="00DA071B" w:rsidRDefault="00DA071B" w:rsidP="00DA071B">
      <w:pPr>
        <w:overflowPunct w:val="0"/>
        <w:autoSpaceDE w:val="0"/>
        <w:jc w:val="center"/>
        <w:textAlignment w:val="baseline"/>
      </w:pPr>
      <w:r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DA071B" w:rsidRDefault="00DA071B" w:rsidP="00DA071B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</w:p>
    <w:p w:rsidR="00DA071B" w:rsidRDefault="00DA071B" w:rsidP="00DA071B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A071B" w:rsidRDefault="00DA071B" w:rsidP="00DA071B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DA071B" w:rsidRDefault="00DA071B" w:rsidP="00DA071B">
      <w:pPr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DA071B" w:rsidTr="008933B3">
        <w:tc>
          <w:tcPr>
            <w:tcW w:w="4068" w:type="dxa"/>
            <w:shd w:val="clear" w:color="auto" w:fill="auto"/>
          </w:tcPr>
          <w:p w:rsidR="00DA071B" w:rsidRDefault="001A55A9" w:rsidP="001A55A9">
            <w:r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августа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DA071B" w:rsidRDefault="00DA071B" w:rsidP="008933B3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DA071B" w:rsidRDefault="00DA071B" w:rsidP="001A55A9">
            <w:pPr>
              <w:jc w:val="righ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1A55A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1A55A9">
              <w:rPr>
                <w:rFonts w:ascii="Liberation Serif" w:hAnsi="Liberation Serif" w:cs="Liberation Serif"/>
                <w:sz w:val="28"/>
                <w:szCs w:val="28"/>
              </w:rPr>
              <w:t>103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DA071B" w:rsidRDefault="00DA071B" w:rsidP="00DA071B">
      <w:pPr>
        <w:jc w:val="center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DA071B" w:rsidRDefault="00DA071B" w:rsidP="00DA071B">
      <w:pPr>
        <w:jc w:val="center"/>
      </w:pPr>
      <w:r>
        <w:rPr>
          <w:rFonts w:ascii="Liberation Serif" w:hAnsi="Liberation Serif" w:cs="Liberation Serif"/>
        </w:rPr>
        <w:t>г. Туринск</w:t>
      </w:r>
    </w:p>
    <w:p w:rsidR="00DA071B" w:rsidRDefault="00DA071B" w:rsidP="00DA071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B0352" w:rsidRDefault="00DA071B" w:rsidP="003B035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распределении избирательны</w:t>
      </w:r>
      <w:r w:rsidR="003B0352">
        <w:rPr>
          <w:b/>
          <w:bCs/>
          <w:sz w:val="28"/>
          <w:szCs w:val="28"/>
        </w:rPr>
        <w:t>х бюллетеней для голосования</w:t>
      </w:r>
    </w:p>
    <w:p w:rsidR="00DA071B" w:rsidRDefault="003B0352" w:rsidP="003B03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 w:rsidR="00DA071B">
        <w:rPr>
          <w:b/>
          <w:bCs/>
          <w:sz w:val="28"/>
          <w:szCs w:val="28"/>
        </w:rPr>
        <w:t xml:space="preserve">выборах </w:t>
      </w:r>
      <w:r w:rsidR="001A55A9">
        <w:rPr>
          <w:b/>
          <w:bCs/>
          <w:sz w:val="28"/>
          <w:szCs w:val="28"/>
        </w:rPr>
        <w:t>Губернатора Свердловской области</w:t>
      </w:r>
      <w:r w:rsidR="00A00AFA">
        <w:rPr>
          <w:b/>
          <w:bCs/>
          <w:sz w:val="28"/>
          <w:szCs w:val="28"/>
        </w:rPr>
        <w:t>, передаваемых участковым избирательным комиссиям</w:t>
      </w:r>
    </w:p>
    <w:p w:rsidR="00DA071B" w:rsidRPr="003B0352" w:rsidRDefault="00DA071B" w:rsidP="00DA071B">
      <w:pPr>
        <w:pStyle w:val="Default"/>
        <w:jc w:val="center"/>
        <w:rPr>
          <w:sz w:val="28"/>
          <w:szCs w:val="28"/>
        </w:rPr>
      </w:pPr>
    </w:p>
    <w:p w:rsidR="00DA071B" w:rsidRPr="00A02789" w:rsidRDefault="001A55A9" w:rsidP="00A02789">
      <w:pPr>
        <w:spacing w:line="36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</w:t>
      </w:r>
      <w:r w:rsidR="00DA071B" w:rsidRPr="00A02789">
        <w:rPr>
          <w:rFonts w:ascii="Liberation Serif" w:hAnsi="Liberation Serif" w:cs="Liberation Serif"/>
          <w:sz w:val="28"/>
          <w:szCs w:val="28"/>
        </w:rPr>
        <w:t xml:space="preserve"> 79</w:t>
      </w:r>
      <w:r>
        <w:rPr>
          <w:rFonts w:ascii="Liberation Serif" w:hAnsi="Liberation Serif" w:cs="Liberation Serif"/>
          <w:sz w:val="28"/>
          <w:szCs w:val="28"/>
        </w:rPr>
        <w:t xml:space="preserve">, 80 </w:t>
      </w:r>
      <w:r w:rsidR="00041F70">
        <w:rPr>
          <w:rFonts w:ascii="Liberation Serif" w:hAnsi="Liberation Serif" w:cs="Liberation Serif"/>
          <w:sz w:val="28"/>
          <w:szCs w:val="28"/>
        </w:rPr>
        <w:t xml:space="preserve">Избирательного кодекса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постановлением Избирательной комиссии Свердловской области от 10 августа 2022 года № 22/153 «О вопросах, связанных с изготовлением и передачей избирательных бюллетеней для голосования на выборах Губернатора Свердловской области 11 сентября 2022 года»</w:t>
      </w:r>
      <w:r w:rsidR="00DA071B" w:rsidRPr="00A02789">
        <w:rPr>
          <w:rFonts w:ascii="Liberation Serif" w:hAnsi="Liberation Serif" w:cs="Liberation Serif"/>
          <w:sz w:val="28"/>
          <w:szCs w:val="28"/>
        </w:rPr>
        <w:t>, Туринская</w:t>
      </w:r>
      <w:proofErr w:type="gramEnd"/>
      <w:r w:rsidR="00DA071B" w:rsidRPr="00A02789">
        <w:rPr>
          <w:rFonts w:ascii="Liberation Serif" w:hAnsi="Liberation Serif" w:cs="Liberation Serif"/>
          <w:sz w:val="28"/>
          <w:szCs w:val="28"/>
        </w:rPr>
        <w:t xml:space="preserve"> районная территориальная избирательная комиссия </w:t>
      </w:r>
      <w:r w:rsidR="00DA071B" w:rsidRPr="00A02789">
        <w:rPr>
          <w:rFonts w:ascii="Liberation Serif" w:hAnsi="Liberation Serif" w:cs="Liberation Serif"/>
          <w:b/>
          <w:bCs/>
          <w:sz w:val="28"/>
          <w:szCs w:val="28"/>
        </w:rPr>
        <w:t xml:space="preserve">решила: </w:t>
      </w:r>
    </w:p>
    <w:p w:rsidR="00DA071B" w:rsidRDefault="00DA071B" w:rsidP="00A027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02789">
        <w:rPr>
          <w:sz w:val="28"/>
          <w:szCs w:val="28"/>
        </w:rPr>
        <w:t xml:space="preserve">1. Утвердить </w:t>
      </w:r>
      <w:r w:rsidR="003B0352" w:rsidRPr="00A02789">
        <w:rPr>
          <w:sz w:val="28"/>
          <w:szCs w:val="28"/>
        </w:rPr>
        <w:t xml:space="preserve">распределение </w:t>
      </w:r>
      <w:r w:rsidR="003B0352">
        <w:rPr>
          <w:sz w:val="28"/>
          <w:szCs w:val="28"/>
        </w:rPr>
        <w:t xml:space="preserve">избирательных бюллетеней </w:t>
      </w:r>
      <w:r w:rsidR="003B0352" w:rsidRPr="00E7324C">
        <w:rPr>
          <w:sz w:val="28"/>
          <w:szCs w:val="28"/>
        </w:rPr>
        <w:t xml:space="preserve">для голосования на </w:t>
      </w:r>
      <w:r w:rsidR="001A55A9">
        <w:rPr>
          <w:sz w:val="28"/>
          <w:szCs w:val="28"/>
        </w:rPr>
        <w:t>выборах Губернатора Свердловской области 11 сентября 2022 года</w:t>
      </w:r>
      <w:r w:rsidR="003B0352" w:rsidRPr="00723109">
        <w:rPr>
          <w:sz w:val="28"/>
          <w:szCs w:val="28"/>
        </w:rPr>
        <w:t xml:space="preserve"> </w:t>
      </w:r>
      <w:r w:rsidR="00A02789" w:rsidRPr="00723109">
        <w:rPr>
          <w:sz w:val="28"/>
          <w:szCs w:val="28"/>
        </w:rPr>
        <w:t xml:space="preserve">для участковых избирательных комиссий </w:t>
      </w:r>
      <w:r w:rsidR="003B0352">
        <w:rPr>
          <w:sz w:val="28"/>
          <w:szCs w:val="28"/>
        </w:rPr>
        <w:t>избирательных участков 1022-1034, 1036-1046 Туринского городского округа</w:t>
      </w:r>
      <w:r w:rsidR="00A02789" w:rsidRPr="00723109">
        <w:rPr>
          <w:sz w:val="28"/>
          <w:szCs w:val="28"/>
        </w:rPr>
        <w:t xml:space="preserve"> </w:t>
      </w:r>
      <w:r w:rsidR="00A02789">
        <w:rPr>
          <w:sz w:val="28"/>
          <w:szCs w:val="28"/>
        </w:rPr>
        <w:t>(</w:t>
      </w:r>
      <w:r w:rsidR="00A02789" w:rsidRPr="00723109">
        <w:rPr>
          <w:sz w:val="28"/>
          <w:szCs w:val="28"/>
        </w:rPr>
        <w:t>прилагается)</w:t>
      </w:r>
      <w:r w:rsidRPr="00723109">
        <w:rPr>
          <w:sz w:val="28"/>
          <w:szCs w:val="28"/>
        </w:rPr>
        <w:t>.</w:t>
      </w:r>
    </w:p>
    <w:p w:rsidR="00CF62D2" w:rsidRDefault="00DA071B" w:rsidP="00DA071B">
      <w:pPr>
        <w:pStyle w:val="Default"/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Переда</w:t>
      </w:r>
      <w:r w:rsidR="00A02789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A02789">
        <w:rPr>
          <w:sz w:val="28"/>
          <w:szCs w:val="28"/>
        </w:rPr>
        <w:t xml:space="preserve">избирательные бюллетени </w:t>
      </w:r>
      <w:r w:rsidR="003B0352" w:rsidRPr="00E7324C">
        <w:rPr>
          <w:sz w:val="28"/>
          <w:szCs w:val="28"/>
        </w:rPr>
        <w:t xml:space="preserve">для голосования на выборах </w:t>
      </w:r>
      <w:r w:rsidR="001A55A9">
        <w:rPr>
          <w:sz w:val="28"/>
          <w:szCs w:val="28"/>
        </w:rPr>
        <w:t xml:space="preserve">Губернатора Свердловской области 11 сентября 2022 года </w:t>
      </w:r>
      <w:r>
        <w:rPr>
          <w:sz w:val="28"/>
          <w:szCs w:val="28"/>
        </w:rPr>
        <w:t xml:space="preserve">в участковые избирательные комиссии </w:t>
      </w:r>
      <w:r w:rsidR="003B0352">
        <w:rPr>
          <w:sz w:val="28"/>
          <w:szCs w:val="28"/>
        </w:rPr>
        <w:t xml:space="preserve">в количестве, установленном настоящим решением, с оформлением соответствующих актов передачи избирательных бюллетеней </w:t>
      </w:r>
      <w:r>
        <w:rPr>
          <w:sz w:val="28"/>
          <w:szCs w:val="28"/>
        </w:rPr>
        <w:t xml:space="preserve">не позднее </w:t>
      </w:r>
      <w:r w:rsidR="00CF62D2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202</w:t>
      </w:r>
      <w:r w:rsidR="00CF62D2">
        <w:rPr>
          <w:sz w:val="28"/>
          <w:szCs w:val="28"/>
        </w:rPr>
        <w:t>2 года.</w:t>
      </w:r>
    </w:p>
    <w:p w:rsidR="00DA071B" w:rsidRDefault="00CF62D2" w:rsidP="00DA071B">
      <w:pPr>
        <w:pStyle w:val="Default"/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Участковым избирательным комиссиям обеспечить сохранность бюллетеней при их получении, хранении и передаче. Ответственность за </w:t>
      </w:r>
      <w:r>
        <w:rPr>
          <w:sz w:val="28"/>
          <w:szCs w:val="28"/>
        </w:rPr>
        <w:lastRenderedPageBreak/>
        <w:t xml:space="preserve">сохранность бюллетеней возложить на председателей участковых избирательных комиссий. </w:t>
      </w:r>
    </w:p>
    <w:p w:rsidR="00DA071B" w:rsidRDefault="00B420E3" w:rsidP="00DA071B">
      <w:pPr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bookmarkStart w:id="0" w:name="_GoBack"/>
      <w:bookmarkEnd w:id="0"/>
      <w:r w:rsidR="00DA071B" w:rsidRPr="00336277">
        <w:rPr>
          <w:rFonts w:ascii="Liberation Serif" w:hAnsi="Liberation Serif" w:cs="Liberation Serif"/>
          <w:sz w:val="28"/>
          <w:szCs w:val="28"/>
        </w:rPr>
        <w:t xml:space="preserve">. </w:t>
      </w:r>
      <w:r w:rsidR="00DA071B" w:rsidRPr="00E70B0F">
        <w:rPr>
          <w:rFonts w:ascii="Liberation Serif" w:hAnsi="Liberation Serif" w:cs="Liberation Serif"/>
          <w:sz w:val="28"/>
          <w:szCs w:val="28"/>
        </w:rPr>
        <w:t xml:space="preserve">Направить настоящее </w:t>
      </w:r>
      <w:r w:rsidR="00DA071B">
        <w:rPr>
          <w:rFonts w:ascii="Liberation Serif" w:hAnsi="Liberation Serif" w:cs="Liberation Serif"/>
          <w:sz w:val="28"/>
          <w:szCs w:val="28"/>
        </w:rPr>
        <w:t>решение</w:t>
      </w:r>
      <w:r w:rsidR="00DA071B" w:rsidRPr="00E70B0F">
        <w:rPr>
          <w:rFonts w:ascii="Liberation Serif" w:hAnsi="Liberation Serif" w:cs="Liberation Serif"/>
          <w:sz w:val="28"/>
          <w:szCs w:val="28"/>
        </w:rPr>
        <w:t xml:space="preserve"> </w:t>
      </w:r>
      <w:r w:rsidR="003B0352">
        <w:rPr>
          <w:rFonts w:ascii="Liberation Serif" w:hAnsi="Liberation Serif" w:cs="Liberation Serif"/>
          <w:sz w:val="28"/>
          <w:szCs w:val="28"/>
        </w:rPr>
        <w:t xml:space="preserve">Избирательной комиссии Свердловской области, участковым избирательным комиссиям </w:t>
      </w:r>
      <w:r w:rsidR="00DA071B">
        <w:rPr>
          <w:rFonts w:ascii="Liberation Serif" w:hAnsi="Liberation Serif" w:cs="Liberation Serif"/>
          <w:sz w:val="28"/>
          <w:szCs w:val="28"/>
        </w:rPr>
        <w:t>избирательны</w:t>
      </w:r>
      <w:r w:rsidR="003B0352">
        <w:rPr>
          <w:rFonts w:ascii="Liberation Serif" w:hAnsi="Liberation Serif" w:cs="Liberation Serif"/>
          <w:sz w:val="28"/>
          <w:szCs w:val="28"/>
        </w:rPr>
        <w:t>х</w:t>
      </w:r>
      <w:r w:rsidR="00DA071B">
        <w:rPr>
          <w:rFonts w:ascii="Liberation Serif" w:hAnsi="Liberation Serif" w:cs="Liberation Serif"/>
          <w:sz w:val="28"/>
          <w:szCs w:val="28"/>
        </w:rPr>
        <w:t xml:space="preserve"> </w:t>
      </w:r>
      <w:r w:rsidR="003B0352">
        <w:rPr>
          <w:rFonts w:ascii="Liberation Serif" w:hAnsi="Liberation Serif" w:cs="Liberation Serif"/>
          <w:sz w:val="28"/>
          <w:szCs w:val="28"/>
        </w:rPr>
        <w:t>участков 1022-1034, 1036-1046</w:t>
      </w:r>
      <w:r w:rsidR="00DA071B" w:rsidRPr="00E70B0F">
        <w:rPr>
          <w:rFonts w:ascii="Liberation Serif" w:hAnsi="Liberation Serif" w:cs="Liberation Serif"/>
          <w:sz w:val="28"/>
          <w:szCs w:val="28"/>
        </w:rPr>
        <w:t xml:space="preserve"> и </w:t>
      </w:r>
      <w:r w:rsidR="003B0352">
        <w:rPr>
          <w:rFonts w:ascii="Liberation Serif" w:hAnsi="Liberation Serif" w:cs="Liberation Serif"/>
          <w:sz w:val="28"/>
          <w:szCs w:val="28"/>
        </w:rPr>
        <w:t>опубликовать на</w:t>
      </w:r>
      <w:r w:rsidR="00DA071B" w:rsidRPr="00E70B0F">
        <w:rPr>
          <w:rFonts w:ascii="Liberation Serif" w:hAnsi="Liberation Serif" w:cs="Liberation Serif"/>
          <w:sz w:val="28"/>
          <w:szCs w:val="28"/>
        </w:rPr>
        <w:t xml:space="preserve"> сайте </w:t>
      </w:r>
      <w:r w:rsidR="003B0352">
        <w:rPr>
          <w:rFonts w:ascii="Liberation Serif" w:hAnsi="Liberation Serif" w:cs="Liberation Serif"/>
          <w:sz w:val="28"/>
          <w:szCs w:val="28"/>
        </w:rPr>
        <w:t>Туринской районной территориальной избирательной к</w:t>
      </w:r>
      <w:r w:rsidR="00DA071B">
        <w:rPr>
          <w:rFonts w:ascii="Liberation Serif" w:hAnsi="Liberation Serif" w:cs="Liberation Serif"/>
          <w:bCs/>
          <w:kern w:val="2"/>
          <w:sz w:val="28"/>
          <w:szCs w:val="28"/>
        </w:rPr>
        <w:t>омиссии.</w:t>
      </w:r>
    </w:p>
    <w:p w:rsidR="00DA071B" w:rsidRDefault="00DA071B" w:rsidP="00DA071B">
      <w:pPr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rPr>
          <w:rFonts w:ascii="Liberation Serif" w:hAnsi="Liberation Serif" w:cs="Liberation Serif"/>
          <w:bCs/>
          <w:kern w:val="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 </w:t>
      </w:r>
      <w:proofErr w:type="gramStart"/>
      <w:r>
        <w:rPr>
          <w:rFonts w:ascii="Liberation Serif" w:hAnsi="Liberation Serif" w:cs="Liberation Serif"/>
          <w:bCs/>
          <w:kern w:val="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bCs/>
          <w:kern w:val="2"/>
          <w:sz w:val="28"/>
          <w:szCs w:val="28"/>
        </w:rPr>
        <w:t xml:space="preserve"> исполнением настоящего решения возложить на </w:t>
      </w:r>
      <w:r w:rsidR="00CF62D2">
        <w:rPr>
          <w:rFonts w:ascii="Liberation Serif" w:hAnsi="Liberation Serif" w:cs="Liberation Serif"/>
          <w:bCs/>
          <w:kern w:val="2"/>
          <w:sz w:val="28"/>
          <w:szCs w:val="28"/>
        </w:rPr>
        <w:t xml:space="preserve">заместителя председателя </w:t>
      </w:r>
      <w:r w:rsidR="00A00AFA">
        <w:rPr>
          <w:rFonts w:ascii="Liberation Serif" w:hAnsi="Liberation Serif" w:cs="Liberation Serif"/>
          <w:bCs/>
          <w:kern w:val="2"/>
          <w:sz w:val="28"/>
          <w:szCs w:val="28"/>
        </w:rPr>
        <w:t>Туринской районной территориальной к</w:t>
      </w:r>
      <w:r>
        <w:rPr>
          <w:rFonts w:ascii="Liberation Serif" w:hAnsi="Liberation Serif" w:cs="Liberation Serif"/>
          <w:bCs/>
          <w:kern w:val="2"/>
          <w:sz w:val="28"/>
          <w:szCs w:val="28"/>
        </w:rPr>
        <w:t>омиссии</w:t>
      </w:r>
      <w:r w:rsidR="00CF62D2">
        <w:rPr>
          <w:rFonts w:ascii="Liberation Serif" w:hAnsi="Liberation Serif" w:cs="Liberation Serif"/>
          <w:bCs/>
          <w:kern w:val="2"/>
          <w:sz w:val="28"/>
          <w:szCs w:val="28"/>
        </w:rPr>
        <w:t xml:space="preserve"> Л.Н. Бердникову.</w:t>
      </w:r>
      <w:r>
        <w:rPr>
          <w:rFonts w:ascii="Liberation Serif" w:hAnsi="Liberation Serif" w:cs="Liberation Serif"/>
          <w:bCs/>
          <w:kern w:val="2"/>
          <w:sz w:val="28"/>
          <w:szCs w:val="28"/>
        </w:rPr>
        <w:t xml:space="preserve">  </w:t>
      </w:r>
    </w:p>
    <w:p w:rsidR="00DA071B" w:rsidRDefault="00DA071B" w:rsidP="00DA071B">
      <w:pPr>
        <w:tabs>
          <w:tab w:val="left" w:pos="720"/>
          <w:tab w:val="left" w:pos="9180"/>
          <w:tab w:val="left" w:pos="9540"/>
        </w:tabs>
        <w:spacing w:line="360" w:lineRule="auto"/>
        <w:ind w:firstLine="709"/>
        <w:jc w:val="both"/>
        <w:rPr>
          <w:rFonts w:ascii="Liberation Serif" w:hAnsi="Liberation Serif" w:cs="Liberation Serif"/>
          <w:bCs/>
          <w:kern w:val="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523"/>
        <w:gridCol w:w="2700"/>
      </w:tblGrid>
      <w:tr w:rsidR="00DA071B" w:rsidTr="008933B3">
        <w:tc>
          <w:tcPr>
            <w:tcW w:w="4248" w:type="dxa"/>
            <w:shd w:val="clear" w:color="auto" w:fill="auto"/>
          </w:tcPr>
          <w:p w:rsidR="00DA071B" w:rsidRDefault="00DA071B" w:rsidP="008933B3">
            <w:pPr>
              <w:jc w:val="center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DA071B" w:rsidRDefault="00DA071B" w:rsidP="008933B3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  <w:p w:rsidR="00DA071B" w:rsidRDefault="00DA071B" w:rsidP="008933B3">
            <w:pPr>
              <w:jc w:val="center"/>
              <w:rPr>
                <w:kern w:val="2"/>
              </w:rPr>
            </w:pPr>
          </w:p>
        </w:tc>
        <w:tc>
          <w:tcPr>
            <w:tcW w:w="2523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071B" w:rsidRDefault="00DA071B" w:rsidP="008933B3">
            <w:pPr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DA071B" w:rsidP="008933B3">
            <w:pPr>
              <w:jc w:val="right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DA071B" w:rsidTr="008933B3">
        <w:tc>
          <w:tcPr>
            <w:tcW w:w="4248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</w:tr>
      <w:tr w:rsidR="00DA071B" w:rsidTr="008933B3">
        <w:tc>
          <w:tcPr>
            <w:tcW w:w="4248" w:type="dxa"/>
            <w:shd w:val="clear" w:color="auto" w:fill="auto"/>
          </w:tcPr>
          <w:p w:rsidR="00DA071B" w:rsidRDefault="00DA071B" w:rsidP="008933B3">
            <w:pPr>
              <w:jc w:val="center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DA071B" w:rsidRPr="002F7D14" w:rsidRDefault="00DA071B" w:rsidP="008933B3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3" w:type="dxa"/>
            <w:shd w:val="clear" w:color="auto" w:fill="auto"/>
          </w:tcPr>
          <w:p w:rsidR="00DA071B" w:rsidRDefault="00DA071B" w:rsidP="008933B3">
            <w:pPr>
              <w:snapToGrid w:val="0"/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071B" w:rsidRDefault="00DA071B" w:rsidP="008933B3">
            <w:pPr>
              <w:rPr>
                <w:rFonts w:ascii="Liberation Serif" w:hAnsi="Liberation Serif" w:cs="Liberation Serif"/>
                <w:kern w:val="2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DA071B" w:rsidP="008933B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A071B" w:rsidRDefault="00CF62D2" w:rsidP="00CF62D2">
            <w:pPr>
              <w:jc w:val="right"/>
              <w:rPr>
                <w:kern w:val="2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DA071B">
              <w:rPr>
                <w:rFonts w:ascii="Liberation Serif" w:hAnsi="Liberation Serif" w:cs="Liberation Serif"/>
                <w:sz w:val="28"/>
                <w:szCs w:val="28"/>
              </w:rPr>
              <w:t xml:space="preserve">.Н.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Устюжанина</w:t>
            </w:r>
          </w:p>
        </w:tc>
      </w:tr>
    </w:tbl>
    <w:p w:rsidR="004A3CFB" w:rsidRDefault="004A3CFB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F267E4" w:rsidRDefault="00F267E4"/>
    <w:p w:rsidR="00CF62D2" w:rsidRDefault="00CF62D2"/>
    <w:p w:rsidR="00CF62D2" w:rsidRDefault="00CF62D2"/>
    <w:p w:rsidR="00CF62D2" w:rsidRDefault="00CF62D2"/>
    <w:p w:rsidR="00CF62D2" w:rsidRDefault="00CF62D2"/>
    <w:p w:rsidR="00F267E4" w:rsidRDefault="00F267E4"/>
    <w:p w:rsidR="00BA0638" w:rsidRDefault="00BA063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F267E4" w:rsidTr="00BA0638">
        <w:tc>
          <w:tcPr>
            <w:tcW w:w="4503" w:type="dxa"/>
          </w:tcPr>
          <w:p w:rsidR="00F267E4" w:rsidRDefault="00F267E4" w:rsidP="00F267E4">
            <w:pPr>
              <w:jc w:val="right"/>
            </w:pPr>
          </w:p>
        </w:tc>
        <w:tc>
          <w:tcPr>
            <w:tcW w:w="5068" w:type="dxa"/>
          </w:tcPr>
          <w:p w:rsidR="00F267E4" w:rsidRPr="00F267E4" w:rsidRDefault="00F267E4" w:rsidP="00F267E4">
            <w:pPr>
              <w:jc w:val="center"/>
              <w:rPr>
                <w:rFonts w:ascii="Liberation Serif" w:hAnsi="Liberation Serif" w:cs="Liberation Serif"/>
              </w:rPr>
            </w:pPr>
            <w:r w:rsidRPr="00F267E4">
              <w:rPr>
                <w:rFonts w:ascii="Liberation Serif" w:hAnsi="Liberation Serif" w:cs="Liberation Serif"/>
              </w:rPr>
              <w:t>УТВЕРЖДЕНО</w:t>
            </w:r>
          </w:p>
          <w:p w:rsidR="00F267E4" w:rsidRDefault="00F267E4" w:rsidP="00F267E4">
            <w:pPr>
              <w:jc w:val="center"/>
              <w:rPr>
                <w:rFonts w:ascii="Liberation Serif" w:hAnsi="Liberation Serif" w:cs="Liberation Serif"/>
              </w:rPr>
            </w:pPr>
            <w:r w:rsidRPr="00F267E4">
              <w:rPr>
                <w:rFonts w:ascii="Liberation Serif" w:hAnsi="Liberation Serif" w:cs="Liberation Serif"/>
              </w:rPr>
              <w:t xml:space="preserve">Решением Туринской районной территориальной избирательной комиссии </w:t>
            </w:r>
          </w:p>
          <w:p w:rsidR="00F267E4" w:rsidRPr="00BA0638" w:rsidRDefault="00F267E4" w:rsidP="00081A0F">
            <w:pPr>
              <w:jc w:val="center"/>
              <w:rPr>
                <w:rFonts w:ascii="Liberation Serif" w:hAnsi="Liberation Serif" w:cs="Liberation Serif"/>
              </w:rPr>
            </w:pPr>
            <w:r w:rsidRPr="00F267E4">
              <w:rPr>
                <w:rFonts w:ascii="Liberation Serif" w:hAnsi="Liberation Serif" w:cs="Liberation Serif"/>
              </w:rPr>
              <w:t xml:space="preserve">от </w:t>
            </w:r>
            <w:r w:rsidR="00081A0F">
              <w:rPr>
                <w:rFonts w:ascii="Liberation Serif" w:hAnsi="Liberation Serif" w:cs="Liberation Serif"/>
              </w:rPr>
              <w:t>18</w:t>
            </w:r>
            <w:r w:rsidRPr="00F267E4">
              <w:rPr>
                <w:rFonts w:ascii="Liberation Serif" w:hAnsi="Liberation Serif" w:cs="Liberation Serif"/>
              </w:rPr>
              <w:t xml:space="preserve"> </w:t>
            </w:r>
            <w:r w:rsidR="00081A0F">
              <w:rPr>
                <w:rFonts w:ascii="Liberation Serif" w:hAnsi="Liberation Serif" w:cs="Liberation Serif"/>
              </w:rPr>
              <w:t>августа</w:t>
            </w:r>
            <w:r w:rsidRPr="00F267E4">
              <w:rPr>
                <w:rFonts w:ascii="Liberation Serif" w:hAnsi="Liberation Serif" w:cs="Liberation Serif"/>
              </w:rPr>
              <w:t xml:space="preserve"> 202</w:t>
            </w:r>
            <w:r w:rsidR="00081A0F">
              <w:rPr>
                <w:rFonts w:ascii="Liberation Serif" w:hAnsi="Liberation Serif" w:cs="Liberation Serif"/>
              </w:rPr>
              <w:t>2</w:t>
            </w:r>
            <w:r w:rsidRPr="00F267E4">
              <w:rPr>
                <w:rFonts w:ascii="Liberation Serif" w:hAnsi="Liberation Serif" w:cs="Liberation Serif"/>
              </w:rPr>
              <w:t xml:space="preserve"> года № </w:t>
            </w:r>
            <w:r w:rsidR="00081A0F">
              <w:rPr>
                <w:rFonts w:ascii="Liberation Serif" w:hAnsi="Liberation Serif" w:cs="Liberation Serif"/>
              </w:rPr>
              <w:t>20</w:t>
            </w:r>
            <w:r w:rsidRPr="00F267E4">
              <w:rPr>
                <w:rFonts w:ascii="Liberation Serif" w:hAnsi="Liberation Serif" w:cs="Liberation Serif"/>
              </w:rPr>
              <w:t>/</w:t>
            </w:r>
            <w:r w:rsidR="00081A0F">
              <w:rPr>
                <w:rFonts w:ascii="Liberation Serif" w:hAnsi="Liberation Serif" w:cs="Liberation Serif"/>
              </w:rPr>
              <w:t>10</w:t>
            </w:r>
            <w:r w:rsidR="00D7392A">
              <w:rPr>
                <w:rFonts w:ascii="Liberation Serif" w:hAnsi="Liberation Serif" w:cs="Liberation Serif"/>
              </w:rPr>
              <w:t>3</w:t>
            </w:r>
          </w:p>
        </w:tc>
      </w:tr>
    </w:tbl>
    <w:p w:rsidR="00F267E4" w:rsidRDefault="00F267E4" w:rsidP="00BA0638"/>
    <w:p w:rsidR="00F267E4" w:rsidRPr="008C4E21" w:rsidRDefault="00F267E4" w:rsidP="00F267E4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C4E21">
        <w:rPr>
          <w:rFonts w:ascii="Liberation Serif" w:hAnsi="Liberation Serif" w:cs="Liberation Serif"/>
          <w:b/>
          <w:sz w:val="26"/>
          <w:szCs w:val="26"/>
        </w:rPr>
        <w:t xml:space="preserve">Распределение избирательных бюллетеней для голосования на выборах </w:t>
      </w:r>
      <w:r w:rsidR="00CF62D2">
        <w:rPr>
          <w:rFonts w:ascii="Liberation Serif" w:hAnsi="Liberation Serif" w:cs="Liberation Serif"/>
          <w:b/>
          <w:sz w:val="26"/>
          <w:szCs w:val="26"/>
        </w:rPr>
        <w:t xml:space="preserve">Губернатора Свердловской области </w:t>
      </w:r>
      <w:r w:rsidRPr="008C4E21">
        <w:rPr>
          <w:rFonts w:ascii="Liberation Serif" w:hAnsi="Liberation Serif" w:cs="Liberation Serif"/>
          <w:b/>
          <w:bCs/>
          <w:sz w:val="26"/>
          <w:szCs w:val="26"/>
        </w:rPr>
        <w:t>для участковых избирательных комиссий избирательных участков 1022-1034, 1036-1046 Туринского городского округа</w:t>
      </w:r>
    </w:p>
    <w:p w:rsidR="00BA0638" w:rsidRDefault="00BA0638" w:rsidP="00F267E4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2037"/>
        <w:gridCol w:w="1843"/>
        <w:gridCol w:w="2410"/>
        <w:gridCol w:w="2126"/>
      </w:tblGrid>
      <w:tr w:rsidR="00CF62D2" w:rsidRPr="00BA0638" w:rsidTr="00081A0F">
        <w:trPr>
          <w:trHeight w:val="2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D2" w:rsidRPr="008C4E21" w:rsidRDefault="00CF62D2" w:rsidP="00AB01B5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  <w:r w:rsidRPr="008C4E21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№ п\</w:t>
            </w:r>
            <w:proofErr w:type="gramStart"/>
            <w:r w:rsidRPr="008C4E21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п</w:t>
            </w:r>
            <w:proofErr w:type="gramEnd"/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62D2" w:rsidRPr="008C4E21" w:rsidRDefault="00CF62D2" w:rsidP="00AB01B5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  <w:r w:rsidRPr="008C4E21">
              <w:rPr>
                <w:rFonts w:ascii="Liberation Serif" w:hAnsi="Liberation Serif" w:cs="Liberation Serif"/>
                <w:bCs/>
                <w:sz w:val="20"/>
                <w:szCs w:val="20"/>
              </w:rPr>
              <w:t>Номер участковой избирательной комиссии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2D2" w:rsidRPr="001A6A7A" w:rsidRDefault="00CF62D2" w:rsidP="00015C91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5B68C2">
              <w:rPr>
                <w:rFonts w:ascii="Liberation Serif" w:hAnsi="Liberation Serif" w:cs="Liberation Serif"/>
                <w:bCs/>
                <w:sz w:val="20"/>
                <w:szCs w:val="20"/>
              </w:rPr>
              <w:t>Число избирателей на 01.07.202</w:t>
            </w:r>
            <w:r w:rsidR="00015C91">
              <w:rPr>
                <w:rFonts w:ascii="Liberation Serif" w:hAnsi="Liberation Serif" w:cs="Liberation Serif"/>
                <w:bCs/>
                <w:sz w:val="20"/>
                <w:szCs w:val="20"/>
              </w:rPr>
              <w:t>2</w:t>
            </w:r>
            <w:r w:rsidRPr="005B68C2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62D2" w:rsidRPr="008C4E21" w:rsidRDefault="00CF62D2" w:rsidP="00AB01B5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К</w:t>
            </w:r>
            <w:r w:rsidRPr="008C4E21"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оличество избирательных бюллетеней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01B5" w:rsidRDefault="00AB01B5" w:rsidP="00AB01B5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</w:p>
          <w:p w:rsidR="00CF62D2" w:rsidRPr="008C4E21" w:rsidRDefault="00CF62D2" w:rsidP="00AB01B5">
            <w:pPr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  <w:t>В том числе для досрочного голосования в труднодоступных территориях</w:t>
            </w:r>
          </w:p>
        </w:tc>
      </w:tr>
      <w:tr w:rsidR="00CF62D2" w:rsidRPr="00BA0638" w:rsidTr="00081A0F">
        <w:trPr>
          <w:trHeight w:val="7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F62D2" w:rsidRPr="008C4E21" w:rsidRDefault="00CF62D2" w:rsidP="00BA0638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F62D2" w:rsidRPr="008C4E21" w:rsidRDefault="00CF62D2" w:rsidP="00BA0638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2D2" w:rsidRPr="008C4E21" w:rsidRDefault="00CF62D2" w:rsidP="00BA0638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2D2" w:rsidRPr="008C4E21" w:rsidRDefault="00CF62D2" w:rsidP="00AB01B5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2D2" w:rsidRPr="008C4E21" w:rsidRDefault="00CF62D2" w:rsidP="00AB01B5">
            <w:pPr>
              <w:widowControl/>
              <w:suppressAutoHyphens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2 111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1 608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2 042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1 973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65</w:t>
            </w: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81A0F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80</w:t>
            </w: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81A0F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120</w:t>
            </w: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81A0F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60</w:t>
            </w: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81A0F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50</w:t>
            </w: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015C91" w:rsidRPr="00BA0638" w:rsidTr="00081A0F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91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1046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C91" w:rsidRPr="00015C91" w:rsidRDefault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C91" w:rsidRPr="00015C91" w:rsidRDefault="00015C91" w:rsidP="00015C91">
            <w:pPr>
              <w:jc w:val="center"/>
              <w:rPr>
                <w:rFonts w:ascii="Liberation Serif" w:hAnsi="Liberation Serif" w:cs="Liberation Serif"/>
              </w:rPr>
            </w:pPr>
            <w:r w:rsidRPr="00015C91">
              <w:rPr>
                <w:rFonts w:ascii="Liberation Serif" w:hAnsi="Liberation Serif" w:cs="Liberation Serif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C91" w:rsidRPr="00015C91" w:rsidRDefault="00081A0F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90</w:t>
            </w:r>
          </w:p>
        </w:tc>
      </w:tr>
      <w:tr w:rsidR="00081A0F" w:rsidRPr="00BA0638" w:rsidTr="00081A0F">
        <w:trPr>
          <w:trHeight w:val="340"/>
        </w:trPr>
        <w:tc>
          <w:tcPr>
            <w:tcW w:w="2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0F" w:rsidRPr="00015C91" w:rsidRDefault="00081A0F" w:rsidP="00081A0F">
            <w:pPr>
              <w:jc w:val="right"/>
              <w:rPr>
                <w:rFonts w:ascii="Liberation Serif" w:hAnsi="Liberation Serif" w:cs="Liberation Serif"/>
                <w:bCs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ИТОГО: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0F" w:rsidRPr="00015C91" w:rsidRDefault="00081A0F" w:rsidP="00081A0F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20 201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0F" w:rsidRPr="00015C91" w:rsidRDefault="00081A0F" w:rsidP="00015C91">
            <w:pPr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1</w:t>
            </w: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6</w:t>
            </w: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 </w:t>
            </w: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0</w:t>
            </w: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A0F" w:rsidRPr="00015C91" w:rsidRDefault="00081A0F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465</w:t>
            </w:r>
          </w:p>
        </w:tc>
      </w:tr>
      <w:tr w:rsidR="00CF62D2" w:rsidRPr="00BA0638" w:rsidTr="00081A0F">
        <w:trPr>
          <w:trHeight w:val="34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D2" w:rsidRPr="00015C91" w:rsidRDefault="00CF62D2" w:rsidP="00D7392A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015C91">
              <w:rPr>
                <w:rFonts w:ascii="Liberation Serif" w:hAnsi="Liberation Serif" w:cs="Liberation Serif"/>
                <w:bCs/>
              </w:rPr>
              <w:t>Резерв Туринской районной территориальной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2D2" w:rsidRPr="00015C91" w:rsidRDefault="00015C91" w:rsidP="00015C91">
            <w:pPr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3</w:t>
            </w:r>
            <w:r w:rsidR="00CF62D2"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0</w:t>
            </w:r>
            <w:r w:rsidR="00CF62D2"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D2" w:rsidRPr="00015C91" w:rsidRDefault="00CF62D2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  <w:tr w:rsidR="00CF62D2" w:rsidRPr="00BA0638" w:rsidTr="00081A0F">
        <w:trPr>
          <w:trHeight w:val="34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D2" w:rsidRPr="00015C91" w:rsidRDefault="00CF62D2" w:rsidP="00D7392A">
            <w:pPr>
              <w:widowControl/>
              <w:suppressAutoHyphens w:val="0"/>
              <w:jc w:val="right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 w:rsidRPr="00015C91">
              <w:rPr>
                <w:rFonts w:ascii="Liberation Serif" w:eastAsia="Times New Roman" w:hAnsi="Liberation Serif" w:cs="Liberation Serif"/>
                <w:lang w:eastAsia="ru-RU" w:bidi="ar-SA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D2" w:rsidRPr="00015C91" w:rsidRDefault="00015C91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  <w:r>
              <w:rPr>
                <w:rFonts w:ascii="Liberation Serif" w:eastAsia="Times New Roman" w:hAnsi="Liberation Serif" w:cs="Liberation Serif"/>
                <w:lang w:eastAsia="ru-RU" w:bidi="ar-SA"/>
              </w:rPr>
              <w:t>19 000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2D2" w:rsidRPr="00015C91" w:rsidRDefault="00CF62D2" w:rsidP="00D7392A">
            <w:pPr>
              <w:widowControl/>
              <w:suppressAutoHyphens w:val="0"/>
              <w:jc w:val="center"/>
              <w:rPr>
                <w:rFonts w:ascii="Liberation Serif" w:eastAsia="Times New Roman" w:hAnsi="Liberation Serif" w:cs="Liberation Serif"/>
                <w:lang w:eastAsia="ru-RU" w:bidi="ar-SA"/>
              </w:rPr>
            </w:pPr>
          </w:p>
        </w:tc>
      </w:tr>
    </w:tbl>
    <w:p w:rsidR="00F267E4" w:rsidRPr="00BA0638" w:rsidRDefault="00F267E4" w:rsidP="00BA0638">
      <w:pPr>
        <w:jc w:val="center"/>
        <w:rPr>
          <w:rFonts w:ascii="Liberation Serif" w:hAnsi="Liberation Serif" w:cs="Liberation Serif"/>
        </w:rPr>
      </w:pPr>
    </w:p>
    <w:sectPr w:rsidR="00F267E4" w:rsidRPr="00BA0638" w:rsidSect="00BA06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F9" w:rsidRDefault="00366CF9" w:rsidP="00F267E4">
      <w:r>
        <w:separator/>
      </w:r>
    </w:p>
  </w:endnote>
  <w:endnote w:type="continuationSeparator" w:id="0">
    <w:p w:rsidR="00366CF9" w:rsidRDefault="00366CF9" w:rsidP="00F2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F9" w:rsidRDefault="00366CF9" w:rsidP="00F267E4">
      <w:r>
        <w:separator/>
      </w:r>
    </w:p>
  </w:footnote>
  <w:footnote w:type="continuationSeparator" w:id="0">
    <w:p w:rsidR="00366CF9" w:rsidRDefault="00366CF9" w:rsidP="00F2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C8"/>
    <w:rsid w:val="00015C91"/>
    <w:rsid w:val="00041F70"/>
    <w:rsid w:val="0004585E"/>
    <w:rsid w:val="00081A0F"/>
    <w:rsid w:val="001A55A9"/>
    <w:rsid w:val="002E2EBC"/>
    <w:rsid w:val="00306F86"/>
    <w:rsid w:val="00366CF9"/>
    <w:rsid w:val="003B0352"/>
    <w:rsid w:val="003C5AD6"/>
    <w:rsid w:val="003D766D"/>
    <w:rsid w:val="004A3CFB"/>
    <w:rsid w:val="005C6E0C"/>
    <w:rsid w:val="008C4E21"/>
    <w:rsid w:val="009F3A07"/>
    <w:rsid w:val="00A00AFA"/>
    <w:rsid w:val="00A02789"/>
    <w:rsid w:val="00AB01B5"/>
    <w:rsid w:val="00B420E3"/>
    <w:rsid w:val="00BA0638"/>
    <w:rsid w:val="00C05AC8"/>
    <w:rsid w:val="00C544E7"/>
    <w:rsid w:val="00CF62D2"/>
    <w:rsid w:val="00D7392A"/>
    <w:rsid w:val="00DA071B"/>
    <w:rsid w:val="00E42D1C"/>
    <w:rsid w:val="00EB3020"/>
    <w:rsid w:val="00F267E4"/>
    <w:rsid w:val="00F85014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1B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71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5">
    <w:name w:val="footer"/>
    <w:basedOn w:val="a"/>
    <w:link w:val="a6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table" w:styleId="a7">
    <w:name w:val="Table Grid"/>
    <w:basedOn w:val="a1"/>
    <w:uiPriority w:val="59"/>
    <w:rsid w:val="00F2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1B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71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paragraph" w:styleId="a5">
    <w:name w:val="footer"/>
    <w:basedOn w:val="a"/>
    <w:link w:val="a6"/>
    <w:uiPriority w:val="99"/>
    <w:unhideWhenUsed/>
    <w:rsid w:val="00F267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7E4"/>
    <w:rPr>
      <w:rFonts w:ascii="Arial Unicode MS" w:eastAsia="Arial Unicode MS" w:hAnsi="Arial Unicode MS" w:cs="Arial Unicode MS"/>
      <w:color w:val="000000"/>
      <w:sz w:val="24"/>
      <w:szCs w:val="24"/>
      <w:lang w:eastAsia="zh-CN" w:bidi="ru-RU"/>
    </w:rPr>
  </w:style>
  <w:style w:type="table" w:styleId="a7">
    <w:name w:val="Table Grid"/>
    <w:basedOn w:val="a1"/>
    <w:uiPriority w:val="59"/>
    <w:rsid w:val="00F2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2022-08-22T09:45:00Z</cp:lastPrinted>
  <dcterms:created xsi:type="dcterms:W3CDTF">2021-08-29T12:30:00Z</dcterms:created>
  <dcterms:modified xsi:type="dcterms:W3CDTF">2022-08-22T09:45:00Z</dcterms:modified>
</cp:coreProperties>
</file>