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0"/>
        <w:gridCol w:w="1447"/>
        <w:gridCol w:w="4064"/>
      </w:tblGrid>
      <w:tr>
        <w:trPr/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 xml:space="preserve"> августа 2019 г. </w:t>
            </w:r>
          </w:p>
        </w:tc>
        <w:tc>
          <w:tcPr>
            <w:tcW w:w="1447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11/44</w:t>
            </w:r>
          </w:p>
        </w:tc>
      </w:tr>
    </w:tbl>
    <w:p>
      <w:pPr>
        <w:pStyle w:val="Normal"/>
        <w:widowControl w:val="false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О закреплении членов Таборинской районной</w:t>
      </w:r>
    </w:p>
    <w:p>
      <w:pPr>
        <w:pStyle w:val="Normal"/>
        <w:spacing w:lineRule="auto" w:line="240" w:before="0" w:after="0"/>
        <w:rPr>
          <w:rFonts w:ascii="Liberation Serif" w:hAnsi="Liberation Serif"/>
        </w:rPr>
      </w:pPr>
      <w:r>
        <w:rPr>
          <w:rFonts w:cs="Liberation Serif;Times New Roman" w:ascii="Liberation Serif" w:hAnsi="Liberation Serif"/>
          <w:b/>
          <w:sz w:val="28"/>
          <w:szCs w:val="28"/>
        </w:rPr>
        <w:t xml:space="preserve">территориальной избирательной комиссии за участковыми избирательными комиссиями по оказанию правовой и методической помощи в период подготовки и проведения  </w:t>
      </w:r>
      <w:r>
        <w:rPr>
          <w:rFonts w:cs="Liberation Serif;Times New Roman" w:ascii="Liberation Serif" w:hAnsi="Liberation Serif"/>
          <w:b/>
          <w:bCs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</w:t>
      </w:r>
    </w:p>
    <w:p>
      <w:pPr>
        <w:pStyle w:val="Normal"/>
        <w:spacing w:lineRule="auto" w:line="360" w:before="0" w:after="0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  <w:color w:val="000000"/>
          <w:spacing w:val="-9"/>
        </w:rPr>
        <w:t xml:space="preserve">В соответствии с подпунктом «е» пункта 9 статьи 26 Федерального закона «Об основных гарантиях избирательных прав и права на участие граждан в референдуме граждан Российской Федерации», </w:t>
      </w:r>
      <w:r>
        <w:rPr>
          <w:rFonts w:ascii="Liberation Serif" w:hAnsi="Liberation Serif"/>
          <w:bCs/>
          <w:color w:val="000000"/>
          <w:spacing w:val="-6"/>
        </w:rPr>
        <w:t xml:space="preserve">в целях осуществления контроля за соблюдением избирательных прав граждан на территории Таборинского муниципального района в </w:t>
      </w:r>
      <w:r>
        <w:rPr>
          <w:rFonts w:ascii="Liberation Serif" w:hAnsi="Liberation Serif"/>
          <w:bCs/>
        </w:rPr>
        <w:t xml:space="preserve">период подготовки и проведения </w:t>
      </w:r>
      <w:r>
        <w:rPr>
          <w:rFonts w:cs="Liberation Serif;Times New Roman" w:ascii="Liberation Serif" w:hAnsi="Liberation Serif"/>
          <w:b w:val="false"/>
          <w:bCs w:val="false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</w:t>
      </w:r>
      <w:r>
        <w:rPr>
          <w:rFonts w:ascii="Liberation Serif" w:hAnsi="Liberation Serif"/>
          <w:bCs/>
          <w:color w:val="000000"/>
          <w:spacing w:val="-6"/>
        </w:rPr>
        <w:t xml:space="preserve">, оказания </w:t>
      </w:r>
      <w:r>
        <w:rPr>
          <w:rFonts w:ascii="Liberation Serif" w:hAnsi="Liberation Serif"/>
          <w:bCs/>
        </w:rPr>
        <w:t>правовой, методической и организационно-технической помощи участковым избирательным комиссиям,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spacing w:val="20"/>
        </w:rPr>
        <w:t>решила</w:t>
      </w:r>
      <w:r>
        <w:rPr>
          <w:rFonts w:ascii="Liberation Serif" w:hAnsi="Liberation Serif"/>
          <w:b/>
        </w:rPr>
        <w:t>:</w:t>
      </w:r>
      <w:r>
        <w:rPr>
          <w:rFonts w:ascii="Liberation Serif" w:hAnsi="Liberation Serif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-3"/>
        </w:rPr>
        <w:t xml:space="preserve">1. Закрепить членов  территориальной избирательной комиссии за участковыми избирательными комиссиями на период подготовки и проведения </w:t>
      </w:r>
      <w:r>
        <w:rPr>
          <w:rFonts w:cs="Liberation Serif;Times New Roman" w:ascii="Liberation Serif" w:hAnsi="Liberation Serif"/>
          <w:b w:val="false"/>
          <w:bCs w:val="false"/>
          <w:color w:val="000000"/>
          <w:spacing w:val="-3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</w:t>
      </w:r>
      <w:r>
        <w:rPr>
          <w:rFonts w:ascii="Liberation Serif" w:hAnsi="Liberation Serif"/>
          <w:color w:val="000000"/>
          <w:spacing w:val="-3"/>
        </w:rPr>
        <w:t>:</w:t>
      </w:r>
    </w:p>
    <w:p>
      <w:pPr>
        <w:pStyle w:val="Normal"/>
        <w:spacing w:lineRule="auto" w:line="36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-3"/>
        </w:rPr>
        <w:t>УИК № 879 – Владимирова В.А.</w:t>
      </w:r>
    </w:p>
    <w:p>
      <w:pPr>
        <w:pStyle w:val="Normal"/>
        <w:spacing w:lineRule="auto" w:line="36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-3"/>
        </w:rPr>
        <w:t>УИК №№ 880, 881– Закревская Н.И.</w:t>
      </w:r>
    </w:p>
    <w:p>
      <w:pPr>
        <w:pStyle w:val="Normal"/>
        <w:spacing w:lineRule="auto" w:line="36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-3"/>
        </w:rPr>
        <w:t>УИК №№ 883, 887–Горбачева О.В.</w:t>
      </w:r>
    </w:p>
    <w:p>
      <w:pPr>
        <w:pStyle w:val="Normal"/>
        <w:spacing w:lineRule="auto" w:line="36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-3"/>
        </w:rPr>
        <w:t xml:space="preserve">УИК №№ 884, 886- Григорчук И.В. </w:t>
      </w:r>
    </w:p>
    <w:p>
      <w:pPr>
        <w:pStyle w:val="Normal"/>
        <w:spacing w:lineRule="auto" w:line="36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-3"/>
        </w:rPr>
        <w:t>УИК № 888- Иванова Г.В.</w:t>
      </w:r>
    </w:p>
    <w:p>
      <w:pPr>
        <w:pStyle w:val="Normal"/>
        <w:spacing w:lineRule="auto" w:line="36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-3"/>
        </w:rPr>
        <w:t>УИК № 889-Федянина Н.М.</w:t>
      </w:r>
    </w:p>
    <w:p>
      <w:pPr>
        <w:pStyle w:val="Normal"/>
        <w:spacing w:lineRule="auto" w:line="36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Членам территориальной избирательной комиссии оказывать  методическую помощь участковым избирательным комиссиям в вопросах организации деятельности по подготовке и проведению </w:t>
      </w:r>
      <w:r>
        <w:rPr>
          <w:rFonts w:cs="Liberation Serif;Times New Roman" w:ascii="Liberation Serif" w:hAnsi="Liberation Serif"/>
          <w:b w:val="false"/>
          <w:bCs w:val="false"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</w:t>
      </w:r>
      <w:r>
        <w:rPr>
          <w:rFonts w:ascii="Liberation Serif" w:hAnsi="Liberation Serif"/>
        </w:rPr>
        <w:t>.</w:t>
      </w:r>
    </w:p>
    <w:p>
      <w:pPr>
        <w:pStyle w:val="Normal"/>
        <w:spacing w:lineRule="auto" w:line="360" w:before="0" w:after="156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szCs w:val="24"/>
        </w:rPr>
        <w:t>3. Контроль исполнения настоящего решения  возложить на секретаря  комиссии  Владимирову В.А.</w:t>
      </w:r>
    </w:p>
    <w:p>
      <w:pPr>
        <w:pStyle w:val="Normal"/>
        <w:spacing w:lineRule="auto" w:line="240" w:before="0" w:after="156"/>
        <w:ind w:firstLine="709"/>
        <w:jc w:val="both"/>
        <w:rPr>
          <w:rFonts w:ascii="Liberation Serif" w:hAnsi="Liberation Serif"/>
          <w:b w:val="false"/>
          <w:b w:val="false"/>
          <w:bCs w:val="false"/>
          <w:szCs w:val="24"/>
        </w:rPr>
      </w:pPr>
      <w:r>
        <w:rPr>
          <w:rFonts w:ascii="Liberation Serif" w:hAnsi="Liberation Serif"/>
          <w:b w:val="false"/>
          <w:bCs w:val="false"/>
          <w:szCs w:val="24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850" w:header="708" w:top="1134" w:footer="0" w:bottom="71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20383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16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26.65pt;margin-top:0.05pt;width:14.3pt;height:15.9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drawing>
        <wp:inline distT="0" distB="0" distL="0" distR="0">
          <wp:extent cx="400050" cy="723900"/>
          <wp:effectExtent l="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qFormat/>
    <w:rsid w:val="00b349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Normal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a6"/>
    <w:qFormat/>
    <w:rsid w:val="007f436a"/>
    <w:rPr>
      <w:rFonts w:ascii="Tahoma" w:hAnsi="Tahoma" w:eastAsia="Times New Roman" w:cs="Tahoma"/>
      <w:sz w:val="16"/>
      <w:szCs w:val="16"/>
    </w:rPr>
  </w:style>
  <w:style w:type="character" w:styleId="Style10" w:customStyle="1">
    <w:name w:val="Подпись Знак"/>
    <w:basedOn w:val="DefaultParagraphFont"/>
    <w:link w:val="aa"/>
    <w:qFormat/>
    <w:rsid w:val="00830c74"/>
    <w:rPr>
      <w:sz w:val="28"/>
    </w:rPr>
  </w:style>
  <w:style w:type="character" w:styleId="11" w:customStyle="1">
    <w:name w:val="Подпись Знак1"/>
    <w:basedOn w:val="DefaultParagraphFont"/>
    <w:link w:val="aa"/>
    <w:qFormat/>
    <w:rsid w:val="00830c74"/>
    <w:rPr>
      <w:rFonts w:eastAsia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0"/>
    <w:qFormat/>
    <w:rsid w:val="00e13bcb"/>
    <w:rPr>
      <w:rFonts w:ascii="Times New Roman CYR" w:hAnsi="Times New Roman CYR" w:eastAsia="Times New Roman"/>
    </w:rPr>
  </w:style>
  <w:style w:type="character" w:styleId="Style11" w:customStyle="1">
    <w:name w:val="Основной текст Знак"/>
    <w:basedOn w:val="DefaultParagraphFont"/>
    <w:link w:val="ab"/>
    <w:qFormat/>
    <w:rsid w:val="004b70eb"/>
    <w:rPr>
      <w:rFonts w:eastAsia="Times New Roman"/>
      <w:sz w:val="28"/>
      <w:szCs w:val="28"/>
    </w:rPr>
  </w:style>
  <w:style w:type="character" w:styleId="31" w:customStyle="1">
    <w:name w:val="Основной текст 3 Знак"/>
    <w:basedOn w:val="DefaultParagraphFont"/>
    <w:link w:val="30"/>
    <w:qFormat/>
    <w:rsid w:val="00b76537"/>
    <w:rPr>
      <w:rFonts w:ascii="Times New Roman CYR" w:hAnsi="Times New Roman CYR" w:eastAsia="Times New Roman"/>
      <w:sz w:val="16"/>
      <w:szCs w:val="16"/>
    </w:rPr>
  </w:style>
  <w:style w:type="character" w:styleId="Strong">
    <w:name w:val="Strong"/>
    <w:uiPriority w:val="22"/>
    <w:qFormat/>
    <w:rsid w:val="00cd2c8b"/>
    <w:rPr>
      <w:rFonts w:ascii="Tahoma" w:hAnsi="Tahoma" w:cs="Tahoma"/>
      <w:b/>
      <w:bCs/>
      <w:sz w:val="18"/>
      <w:szCs w:val="18"/>
    </w:rPr>
  </w:style>
  <w:style w:type="character" w:styleId="Style12" w:customStyle="1">
    <w:name w:val="Название Знак"/>
    <w:basedOn w:val="DefaultParagraphFont"/>
    <w:link w:val="ae"/>
    <w:qFormat/>
    <w:rsid w:val="00b34948"/>
    <w:rPr>
      <w:rFonts w:ascii="Arial" w:hAnsi="Arial" w:eastAsia="Calibri" w:cs="Arial"/>
      <w:b/>
      <w:bCs/>
      <w:sz w:val="24"/>
      <w:szCs w:val="24"/>
      <w:lang w:eastAsia="en-US"/>
    </w:rPr>
  </w:style>
  <w:style w:type="character" w:styleId="12" w:customStyle="1">
    <w:name w:val="Заголовок 1 Знак"/>
    <w:basedOn w:val="DefaultParagraphFont"/>
    <w:link w:val="1"/>
    <w:qFormat/>
    <w:rsid w:val="00b349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23"/>
    <w:qFormat/>
    <w:rsid w:val="00277dfc"/>
    <w:rPr>
      <w:rFonts w:eastAsia="Times New Roman"/>
      <w:sz w:val="28"/>
      <w:szCs w:val="28"/>
    </w:rPr>
  </w:style>
  <w:style w:type="character" w:styleId="Style13">
    <w:name w:val="Интернет-ссылка"/>
    <w:basedOn w:val="DefaultParagraphFont"/>
    <w:rsid w:val="00277dfc"/>
    <w:rPr>
      <w:color w:val="0000FF"/>
      <w:u w:val="single"/>
    </w:rPr>
  </w:style>
  <w:style w:type="character" w:styleId="Style14" w:customStyle="1">
    <w:name w:val="Текст сноски Знак"/>
    <w:basedOn w:val="DefaultParagraphFont"/>
    <w:link w:val="af4"/>
    <w:uiPriority w:val="99"/>
    <w:qFormat/>
    <w:rsid w:val="00277dfc"/>
    <w:rPr>
      <w:rFonts w:ascii="Times New Roman CYR" w:hAnsi="Times New Roman CYR" w:eastAsia="Times New Roman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7"/>
    <w:qFormat/>
    <w:rsid w:val="00277dfc"/>
    <w:rPr>
      <w:rFonts w:ascii="Times New Roman CYR" w:hAnsi="Times New Roman CYR" w:eastAsia="Times New Roman"/>
    </w:rPr>
  </w:style>
  <w:style w:type="character" w:styleId="81" w:customStyle="1">
    <w:name w:val="Заголовок 8 Знак"/>
    <w:basedOn w:val="DefaultParagraphFont"/>
    <w:link w:val="8"/>
    <w:qFormat/>
    <w:rsid w:val="00711296"/>
    <w:rPr>
      <w:rFonts w:eastAsia="Times New Roman"/>
      <w:i/>
      <w:iCs/>
      <w:sz w:val="24"/>
      <w:szCs w:val="24"/>
    </w:rPr>
  </w:style>
  <w:style w:type="character" w:styleId="Pagenumber">
    <w:name w:val="page number"/>
    <w:basedOn w:val="DefaultParagraphFont"/>
    <w:qFormat/>
    <w:rsid w:val="00711296"/>
    <w:rPr/>
  </w:style>
  <w:style w:type="character" w:styleId="FootnoteTextChar" w:customStyle="1">
    <w:name w:val="Footnote Text Char"/>
    <w:qFormat/>
    <w:locked/>
    <w:rsid w:val="00711296"/>
    <w:rPr>
      <w:lang w:val="ru-RU" w:eastAsia="ru-RU" w:bidi="ar-SA"/>
    </w:rPr>
  </w:style>
  <w:style w:type="character" w:styleId="Style17" w:customStyle="1">
    <w:name w:val="Верхний колонтитул Знак"/>
    <w:basedOn w:val="DefaultParagraphFont"/>
    <w:link w:val="a3"/>
    <w:qFormat/>
    <w:rsid w:val="00711296"/>
    <w:rPr>
      <w:rFonts w:eastAsia="Times New Roman"/>
      <w:sz w:val="28"/>
      <w:szCs w:val="28"/>
    </w:rPr>
  </w:style>
  <w:style w:type="character" w:styleId="Style18" w:customStyle="1">
    <w:name w:val="Текст концевой сноски Знак"/>
    <w:basedOn w:val="DefaultParagraphFont"/>
    <w:link w:val="afe"/>
    <w:qFormat/>
    <w:rsid w:val="00711296"/>
    <w:rPr>
      <w:rFonts w:eastAsia="Times New Roman"/>
    </w:rPr>
  </w:style>
  <w:style w:type="character" w:styleId="41" w:customStyle="1">
    <w:name w:val="Заголовок 4 Знак"/>
    <w:basedOn w:val="DefaultParagraphFont"/>
    <w:link w:val="4"/>
    <w:semiHidden/>
    <w:qFormat/>
    <w:rsid w:val="00dc78fe"/>
    <w:rPr>
      <w:rFonts w:ascii="Calibri" w:hAnsi="Calibri" w:eastAsia="Times New Roman"/>
      <w:b/>
      <w:bCs/>
      <w:sz w:val="28"/>
      <w:szCs w:val="28"/>
    </w:rPr>
  </w:style>
  <w:style w:type="character" w:styleId="23" w:customStyle="1">
    <w:name w:val="Основной текст2"/>
    <w:qFormat/>
    <w:rsid w:val="001a60a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5"/>
      <w:szCs w:val="25"/>
      <w:u w:val="none"/>
      <w:lang w:val="ru-RU"/>
    </w:rPr>
  </w:style>
  <w:style w:type="character" w:styleId="Style19" w:customStyle="1">
    <w:name w:val="Текст Знак"/>
    <w:basedOn w:val="DefaultParagraphFont"/>
    <w:link w:val="aff0"/>
    <w:uiPriority w:val="99"/>
    <w:qFormat/>
    <w:rsid w:val="003103d1"/>
    <w:rPr>
      <w:rFonts w:ascii="Courier New" w:hAnsi="Courier New" w:eastAsia="Times New Roman" w:cs="Courier New"/>
    </w:rPr>
  </w:style>
  <w:style w:type="character" w:styleId="Appleconvertedspace" w:customStyle="1">
    <w:name w:val="apple-converted-space"/>
    <w:basedOn w:val="DefaultParagraphFont"/>
    <w:qFormat/>
    <w:rsid w:val="00e30ec6"/>
    <w:rPr/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b/>
    </w:rPr>
  </w:style>
  <w:style w:type="character" w:styleId="WW8Num4z0">
    <w:name w:val="WW8Num4z0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1">
    <w:name w:val="Body Text"/>
    <w:basedOn w:val="Normal"/>
    <w:link w:val="ac"/>
    <w:rsid w:val="004b70eb"/>
    <w:pPr>
      <w:spacing w:before="0" w:after="12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Header"/>
    <w:basedOn w:val="Normal"/>
    <w:link w:val="a4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qFormat/>
    <w:rsid w:val="00e6572e"/>
    <w:pPr>
      <w:overflowPunct w:val="fals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7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7227"/>
    <w:pPr>
      <w:spacing w:before="0" w:after="0"/>
      <w:ind w:left="720" w:hanging="0"/>
      <w:contextualSpacing/>
    </w:pPr>
    <w:rPr/>
  </w:style>
  <w:style w:type="paragraph" w:styleId="Style27">
    <w:name w:val="Signature"/>
    <w:basedOn w:val="Normal"/>
    <w:link w:val="a9"/>
    <w:rsid w:val="00830c74"/>
    <w:pPr>
      <w:jc w:val="both"/>
    </w:pPr>
    <w:rPr>
      <w:rFonts w:eastAsia="MS Mincho"/>
      <w:szCs w:val="20"/>
    </w:rPr>
  </w:style>
  <w:style w:type="paragraph" w:styleId="BodyText2">
    <w:name w:val="Body Text 2"/>
    <w:basedOn w:val="Normal"/>
    <w:link w:val="22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1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qFormat/>
    <w:rsid w:val="00cd2c8b"/>
    <w:pPr>
      <w:spacing w:lineRule="auto" w:line="360"/>
      <w:ind w:firstLine="709"/>
      <w:jc w:val="both"/>
    </w:pPr>
    <w:rPr/>
  </w:style>
  <w:style w:type="paragraph" w:styleId="Style28">
    <w:name w:val="Title"/>
    <w:basedOn w:val="Normal"/>
    <w:link w:val="af"/>
    <w:qFormat/>
    <w:rsid w:val="00b34948"/>
    <w:pPr>
      <w:spacing w:lineRule="auto" w:line="276" w:before="0" w:after="200"/>
    </w:pPr>
    <w:rPr>
      <w:rFonts w:ascii="Arial" w:hAnsi="Arial" w:eastAsia="Calibri" w:cs="Arial"/>
      <w:b/>
      <w:bCs/>
      <w:sz w:val="24"/>
      <w:szCs w:val="24"/>
      <w:lang w:eastAsia="en-US"/>
    </w:rPr>
  </w:style>
  <w:style w:type="paragraph" w:styleId="Style29" w:customStyle="1">
    <w:name w:val="Документ ИКСО"/>
    <w:basedOn w:val="Normal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30" w:customStyle="1">
    <w:name w:val="Знак Знак Знак Знак"/>
    <w:basedOn w:val="Normal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eb28ef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qFormat/>
    <w:rsid w:val="00277df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Style31">
    <w:name w:val="Footnote Text"/>
    <w:basedOn w:val="Normal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2">
    <w:name w:val="Body Text Indent"/>
    <w:basedOn w:val="Normal"/>
    <w:link w:val="af8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qFormat/>
    <w:rsid w:val="00711296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 w:customStyle="1">
    <w:name w:val="текст сноски"/>
    <w:basedOn w:val="Normal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" w:customStyle="1">
    <w:name w:val="çàãîëîâîê 6"/>
    <w:basedOn w:val="Normal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4" w:customStyle="1">
    <w:name w:val="Содерж"/>
    <w:basedOn w:val="Normal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qFormat/>
    <w:rsid w:val="00711296"/>
    <w:pPr>
      <w:spacing w:lineRule="auto" w:line="360"/>
      <w:ind w:firstLine="720"/>
      <w:jc w:val="both"/>
    </w:pPr>
    <w:rPr/>
  </w:style>
  <w:style w:type="paragraph" w:styleId="Style35" w:customStyle="1">
    <w:name w:val="Îáû÷íû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qFormat/>
    <w:rsid w:val="00711296"/>
    <w:pPr>
      <w:jc w:val="both"/>
    </w:pPr>
    <w:rPr/>
  </w:style>
  <w:style w:type="paragraph" w:styleId="Style36">
    <w:name w:val="Endnote Text"/>
    <w:basedOn w:val="Normal"/>
    <w:link w:val="aff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2" w:customStyle="1">
    <w:name w:val="Обычный3"/>
    <w:qFormat/>
    <w:rsid w:val="008127e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Dktexleft" w:customStyle="1">
    <w:name w:val="dktexleft"/>
    <w:basedOn w:val="Normal"/>
    <w:qFormat/>
    <w:rsid w:val="00b35cc6"/>
    <w:pPr>
      <w:spacing w:beforeAutospacing="1" w:afterAutospacing="1"/>
      <w:jc w:val="both"/>
    </w:pPr>
    <w:rPr>
      <w:sz w:val="24"/>
      <w:szCs w:val="24"/>
    </w:rPr>
  </w:style>
  <w:style w:type="paragraph" w:styleId="Pa2" w:customStyle="1">
    <w:name w:val="Pa2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a0" w:customStyle="1">
    <w:name w:val="Pa0"/>
    <w:basedOn w:val="Normal"/>
    <w:uiPriority w:val="99"/>
    <w:qFormat/>
    <w:rsid w:val="001a60a6"/>
    <w:pPr>
      <w:spacing w:lineRule="atLeast" w:line="281"/>
      <w:jc w:val="left"/>
    </w:pPr>
    <w:rPr>
      <w:rFonts w:ascii="Calibri" w:hAnsi="Calibri"/>
      <w:sz w:val="24"/>
      <w:szCs w:val="24"/>
    </w:rPr>
  </w:style>
  <w:style w:type="paragraph" w:styleId="Pa3" w:customStyle="1">
    <w:name w:val="Pa3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lainText">
    <w:name w:val="Plain Text"/>
    <w:basedOn w:val="Normal"/>
    <w:link w:val="aff1"/>
    <w:uiPriority w:val="99"/>
    <w:qFormat/>
    <w:rsid w:val="003103d1"/>
    <w:pPr>
      <w:widowControl w:val="false"/>
      <w:spacing w:lineRule="auto" w:line="360" w:before="120" w:after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Style37" w:customStyle="1">
    <w:name w:val="Норм"/>
    <w:basedOn w:val="Normal"/>
    <w:uiPriority w:val="99"/>
    <w:qFormat/>
    <w:rsid w:val="003103d1"/>
    <w:pPr/>
    <w:rPr/>
  </w:style>
  <w:style w:type="paragraph" w:styleId="PlainText1" w:customStyle="1">
    <w:name w:val="Plain Text1"/>
    <w:basedOn w:val="Normal"/>
    <w:qFormat/>
    <w:rsid w:val="00834e39"/>
    <w:pPr>
      <w:spacing w:lineRule="auto" w:line="360" w:before="120" w:after="0"/>
      <w:ind w:firstLine="720"/>
      <w:jc w:val="both"/>
    </w:pPr>
    <w:rPr>
      <w:rFonts w:ascii="Courier New" w:hAnsi="Courier New"/>
      <w:sz w:val="20"/>
      <w:szCs w:val="24"/>
    </w:rPr>
  </w:style>
  <w:style w:type="paragraph" w:styleId="43" w:customStyle="1">
    <w:name w:val="Обычный4"/>
    <w:qFormat/>
    <w:rsid w:val="00f8466a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34948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57</TotalTime>
  <Application>LibreOffice/6.0.7.3$Linux_x86 LibreOffice_project/00m0$Build-3</Application>
  <Pages>2</Pages>
  <Words>277</Words>
  <Characters>2132</Characters>
  <CharactersWithSpaces>2402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2018-02-18T06:12:00Z</dcterms:created>
  <dc:creator>User</dc:creator>
  <dc:description/>
  <dc:language>ru-RU</dc:language>
  <cp:lastModifiedBy/>
  <cp:lastPrinted>2016-08-08T13:30:00Z</cp:lastPrinted>
  <dcterms:modified xsi:type="dcterms:W3CDTF">2019-08-08T09:40:09Z</dcterms:modified>
  <cp:revision>12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