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DB3C4E" w:rsidRDefault="00141EE0" w:rsidP="00141EE0">
            <w:pPr>
              <w:widowControl w:val="0"/>
            </w:pPr>
            <w:r>
              <w:t>20</w:t>
            </w:r>
            <w:r w:rsidR="004142DA" w:rsidRPr="00DB3C4E">
              <w:t xml:space="preserve"> января</w:t>
            </w:r>
            <w:r w:rsidR="0001737C" w:rsidRPr="00DB3C4E">
              <w:t xml:space="preserve"> 201</w:t>
            </w:r>
            <w:r>
              <w:t>8</w:t>
            </w:r>
            <w:r w:rsidR="0001737C" w:rsidRPr="00DB3C4E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DB3C4E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DB3C4E" w:rsidRDefault="0001737C" w:rsidP="002C7195">
            <w:pPr>
              <w:widowControl w:val="0"/>
              <w:jc w:val="right"/>
            </w:pPr>
            <w:r w:rsidRPr="00DB3C4E">
              <w:t xml:space="preserve">№ </w:t>
            </w:r>
            <w:r w:rsidR="00141EE0">
              <w:t>2/</w:t>
            </w:r>
            <w:r w:rsidR="002C7195">
              <w:t>10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8D497E" w:rsidRPr="009B2C4F" w:rsidRDefault="009B2C4F" w:rsidP="00B34948">
      <w:pPr>
        <w:rPr>
          <w:b/>
        </w:rPr>
      </w:pPr>
      <w:r>
        <w:rPr>
          <w:b/>
        </w:rPr>
        <w:t xml:space="preserve">О </w:t>
      </w:r>
      <w:r w:rsidRPr="00426233">
        <w:rPr>
          <w:bCs/>
        </w:rPr>
        <w:t xml:space="preserve"> </w:t>
      </w:r>
      <w:r w:rsidRPr="009B2C4F">
        <w:rPr>
          <w:b/>
          <w:bCs/>
        </w:rPr>
        <w:t xml:space="preserve">работе системного администратора КСА ГАС «Выборы» по уточнению Регистра избирателей </w:t>
      </w:r>
      <w:r>
        <w:rPr>
          <w:b/>
          <w:bCs/>
        </w:rPr>
        <w:t xml:space="preserve">в </w:t>
      </w:r>
      <w:proofErr w:type="spellStart"/>
      <w:r>
        <w:rPr>
          <w:b/>
          <w:bCs/>
        </w:rPr>
        <w:t>Таборинском</w:t>
      </w:r>
      <w:proofErr w:type="spellEnd"/>
      <w:r>
        <w:rPr>
          <w:b/>
          <w:bCs/>
        </w:rPr>
        <w:t xml:space="preserve"> муниципальном районе</w:t>
      </w:r>
      <w:r w:rsidRPr="009B2C4F">
        <w:rPr>
          <w:b/>
          <w:bCs/>
        </w:rPr>
        <w:t xml:space="preserve"> </w:t>
      </w:r>
      <w:r w:rsidR="008C6AEF">
        <w:rPr>
          <w:b/>
          <w:bCs/>
        </w:rPr>
        <w:t>во втором</w:t>
      </w:r>
      <w:r w:rsidRPr="009B2C4F">
        <w:rPr>
          <w:b/>
          <w:bCs/>
        </w:rPr>
        <w:t xml:space="preserve"> полугоди</w:t>
      </w:r>
      <w:r w:rsidR="008C6AEF">
        <w:rPr>
          <w:b/>
          <w:bCs/>
        </w:rPr>
        <w:t>и</w:t>
      </w:r>
      <w:r w:rsidRPr="009B2C4F">
        <w:rPr>
          <w:b/>
          <w:bCs/>
        </w:rPr>
        <w:t xml:space="preserve"> 201</w:t>
      </w:r>
      <w:r w:rsidR="00141EE0">
        <w:rPr>
          <w:b/>
          <w:bCs/>
        </w:rPr>
        <w:t>7</w:t>
      </w:r>
      <w:r w:rsidRPr="009B2C4F">
        <w:rPr>
          <w:b/>
          <w:bCs/>
        </w:rPr>
        <w:t xml:space="preserve"> года</w:t>
      </w:r>
    </w:p>
    <w:p w:rsidR="007F436A" w:rsidRPr="00DB3C4E" w:rsidRDefault="007F436A">
      <w:pPr>
        <w:rPr>
          <w:b/>
        </w:rPr>
      </w:pPr>
    </w:p>
    <w:p w:rsidR="009B2C4F" w:rsidRDefault="009B2C4F" w:rsidP="009B2C4F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Заслушав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А.В.Леоновой</w:t>
      </w:r>
      <w:proofErr w:type="spellEnd"/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, ведущего специалиста информационного управления аппарата Избирательной комиссии Свердловской области, исполняющего функциональные обязанности системного администратора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Таборинской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районной территориальной избирательной комиссии</w:t>
      </w:r>
      <w:r w:rsidR="008225AF" w:rsidRPr="00DB3C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B2C4F">
        <w:t xml:space="preserve"> 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>Комиссия  отмечает,  что  работа  организована  в  соответствии  с  Положением  о  Государственной   системе регистрации  (учета)  избирателей,  участников  референдума   в  Российской  Федерации.  Государственные  органы  (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ТП УФМС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России по Свердловской области в </w:t>
      </w:r>
      <w:proofErr w:type="spellStart"/>
      <w:r w:rsidR="00A82D37">
        <w:rPr>
          <w:rFonts w:ascii="Times New Roman" w:hAnsi="Times New Roman" w:cs="Times New Roman"/>
          <w:b w:val="0"/>
          <w:sz w:val="28"/>
          <w:szCs w:val="28"/>
        </w:rPr>
        <w:t>Таборинском</w:t>
      </w:r>
      <w:proofErr w:type="spellEnd"/>
      <w:r w:rsidR="00A82D37">
        <w:rPr>
          <w:rFonts w:ascii="Times New Roman" w:hAnsi="Times New Roman" w:cs="Times New Roman"/>
          <w:b w:val="0"/>
          <w:sz w:val="28"/>
          <w:szCs w:val="28"/>
        </w:rPr>
        <w:t xml:space="preserve"> районе,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Тавдинский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военный комиссариат, 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 ЗАГС </w:t>
      </w:r>
      <w:proofErr w:type="spellStart"/>
      <w:r w:rsidR="00A82D37">
        <w:rPr>
          <w:rFonts w:ascii="Times New Roman" w:hAnsi="Times New Roman" w:cs="Times New Roman"/>
          <w:b w:val="0"/>
          <w:bCs w:val="0"/>
          <w:sz w:val="28"/>
          <w:szCs w:val="28"/>
        </w:rPr>
        <w:t>Таборинского</w:t>
      </w:r>
      <w:proofErr w:type="spellEnd"/>
      <w:r w:rsidR="00A82D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Свердловской области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A82D37">
        <w:rPr>
          <w:rFonts w:ascii="Times New Roman" w:hAnsi="Times New Roman" w:cs="Times New Roman"/>
          <w:b w:val="0"/>
          <w:bCs w:val="0"/>
          <w:sz w:val="28"/>
          <w:szCs w:val="28"/>
        </w:rPr>
        <w:t>Тавдинский</w:t>
      </w:r>
      <w:r w:rsidRPr="009B2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районный суд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)  и </w:t>
      </w:r>
      <w:r w:rsidR="00A82D37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A82D37">
        <w:rPr>
          <w:rFonts w:ascii="Times New Roman" w:hAnsi="Times New Roman" w:cs="Times New Roman"/>
          <w:b w:val="0"/>
          <w:sz w:val="28"/>
          <w:szCs w:val="28"/>
        </w:rPr>
        <w:t>Таборинского</w:t>
      </w:r>
      <w:proofErr w:type="spellEnd"/>
      <w:r w:rsidR="00A82D3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9B2C4F">
        <w:rPr>
          <w:rFonts w:ascii="Times New Roman" w:hAnsi="Times New Roman" w:cs="Times New Roman"/>
          <w:b w:val="0"/>
          <w:sz w:val="28"/>
          <w:szCs w:val="28"/>
        </w:rPr>
        <w:t xml:space="preserve">  в  соответствии  с  установленным  порядком  обеспечивают  представление  необходимой  информации  для  актуализации  сведений  о  зарегистрированных  избирателях.   Сведения  о  количестве зарегистрированных  избирателей  по  состоянию  на  1  января  и  на 1 июля каждого года своевременно передаются в Избирательную  комиссию   Свердловской  области.</w:t>
      </w:r>
    </w:p>
    <w:p w:rsidR="007F436A" w:rsidRPr="00DB3C4E" w:rsidRDefault="009B2C4F" w:rsidP="009B2C4F">
      <w:pPr>
        <w:pStyle w:val="ad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>Таборинская</w:t>
      </w:r>
      <w:proofErr w:type="spellEnd"/>
      <w:r w:rsidR="007F436A" w:rsidRPr="00DB3C4E">
        <w:rPr>
          <w:rFonts w:ascii="Times New Roman" w:hAnsi="Times New Roman" w:cs="Times New Roman"/>
          <w:b w:val="0"/>
          <w:sz w:val="28"/>
          <w:szCs w:val="28"/>
        </w:rPr>
        <w:t xml:space="preserve">  районная  территориальная избирательная комиссия</w:t>
      </w:r>
      <w:r w:rsidR="007F436A" w:rsidRPr="00DB3C4E">
        <w:rPr>
          <w:sz w:val="28"/>
          <w:szCs w:val="28"/>
        </w:rPr>
        <w:t xml:space="preserve">   </w:t>
      </w:r>
      <w:r w:rsidR="007F436A" w:rsidRPr="00DB3C4E">
        <w:rPr>
          <w:rFonts w:ascii="Times New Roman" w:hAnsi="Times New Roman" w:cs="Times New Roman"/>
          <w:spacing w:val="40"/>
          <w:sz w:val="28"/>
          <w:szCs w:val="28"/>
        </w:rPr>
        <w:t>решила</w:t>
      </w:r>
      <w:r w:rsidR="007F436A" w:rsidRPr="00DB3C4E">
        <w:rPr>
          <w:sz w:val="28"/>
          <w:szCs w:val="28"/>
        </w:rPr>
        <w:t>:</w:t>
      </w:r>
    </w:p>
    <w:p w:rsidR="00A82D37" w:rsidRDefault="009B2C4F" w:rsidP="009B2C4F">
      <w:pPr>
        <w:pStyle w:val="32"/>
        <w:spacing w:after="0" w:line="360" w:lineRule="auto"/>
        <w:ind w:left="0" w:firstLine="709"/>
        <w:jc w:val="both"/>
        <w:rPr>
          <w:bCs/>
          <w:sz w:val="28"/>
          <w:szCs w:val="28"/>
        </w:rPr>
        <w:sectPr w:rsidR="00A82D37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 w:rsidRPr="009B2C4F">
        <w:rPr>
          <w:sz w:val="28"/>
          <w:szCs w:val="28"/>
        </w:rPr>
        <w:t>1. Информацию</w:t>
      </w:r>
      <w:r w:rsidR="00A82D37">
        <w:rPr>
          <w:sz w:val="28"/>
          <w:szCs w:val="28"/>
        </w:rPr>
        <w:t xml:space="preserve"> системного администратора</w:t>
      </w:r>
      <w:r w:rsidR="00A82D37" w:rsidRPr="00A82D37">
        <w:rPr>
          <w:b/>
          <w:sz w:val="28"/>
          <w:szCs w:val="28"/>
        </w:rPr>
        <w:t xml:space="preserve"> </w:t>
      </w:r>
      <w:proofErr w:type="spellStart"/>
      <w:r w:rsidR="00A82D37" w:rsidRPr="00A82D37">
        <w:rPr>
          <w:sz w:val="28"/>
          <w:szCs w:val="28"/>
        </w:rPr>
        <w:t>Таборинской</w:t>
      </w:r>
      <w:proofErr w:type="spellEnd"/>
      <w:r w:rsidR="00A82D37" w:rsidRPr="00A82D37">
        <w:rPr>
          <w:sz w:val="28"/>
          <w:szCs w:val="28"/>
        </w:rPr>
        <w:t xml:space="preserve"> районной территориальной избирательной комиссии </w:t>
      </w:r>
      <w:r w:rsidR="00A82D37" w:rsidRPr="00A82D37">
        <w:rPr>
          <w:bCs/>
          <w:sz w:val="28"/>
          <w:szCs w:val="28"/>
        </w:rPr>
        <w:t xml:space="preserve">по уточнению Регистра </w:t>
      </w:r>
    </w:p>
    <w:p w:rsidR="009B2C4F" w:rsidRPr="009B2C4F" w:rsidRDefault="00A82D37" w:rsidP="00A82D37">
      <w:pPr>
        <w:pStyle w:val="32"/>
        <w:spacing w:after="0" w:line="360" w:lineRule="auto"/>
        <w:ind w:left="0"/>
        <w:jc w:val="both"/>
        <w:rPr>
          <w:sz w:val="28"/>
          <w:szCs w:val="28"/>
        </w:rPr>
      </w:pPr>
      <w:r w:rsidRPr="00A82D37">
        <w:rPr>
          <w:bCs/>
          <w:sz w:val="28"/>
          <w:szCs w:val="28"/>
        </w:rPr>
        <w:lastRenderedPageBreak/>
        <w:t xml:space="preserve">избирателей в </w:t>
      </w:r>
      <w:proofErr w:type="spellStart"/>
      <w:r w:rsidRPr="00A82D37">
        <w:rPr>
          <w:bCs/>
          <w:sz w:val="28"/>
          <w:szCs w:val="28"/>
        </w:rPr>
        <w:t>Таборинском</w:t>
      </w:r>
      <w:proofErr w:type="spellEnd"/>
      <w:r w:rsidRPr="00A82D37">
        <w:rPr>
          <w:bCs/>
          <w:sz w:val="28"/>
          <w:szCs w:val="28"/>
        </w:rPr>
        <w:t xml:space="preserve"> муниципальном районе</w:t>
      </w:r>
      <w:r>
        <w:rPr>
          <w:bCs/>
          <w:sz w:val="28"/>
          <w:szCs w:val="28"/>
        </w:rPr>
        <w:t xml:space="preserve"> и о работе</w:t>
      </w:r>
      <w:r w:rsidRPr="00A82D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</w:t>
      </w:r>
      <w:r w:rsidRPr="00A82D37">
        <w:rPr>
          <w:bCs/>
          <w:sz w:val="28"/>
          <w:szCs w:val="28"/>
        </w:rPr>
        <w:t xml:space="preserve"> второ</w:t>
      </w:r>
      <w:r>
        <w:rPr>
          <w:bCs/>
          <w:sz w:val="28"/>
          <w:szCs w:val="28"/>
        </w:rPr>
        <w:t>м</w:t>
      </w:r>
      <w:r w:rsidRPr="00A82D37">
        <w:rPr>
          <w:bCs/>
          <w:sz w:val="28"/>
          <w:szCs w:val="28"/>
        </w:rPr>
        <w:t xml:space="preserve"> полугоди</w:t>
      </w:r>
      <w:r>
        <w:rPr>
          <w:bCs/>
          <w:sz w:val="28"/>
          <w:szCs w:val="28"/>
        </w:rPr>
        <w:t>и</w:t>
      </w:r>
      <w:r w:rsidRPr="00A82D37">
        <w:rPr>
          <w:bCs/>
          <w:sz w:val="28"/>
          <w:szCs w:val="28"/>
        </w:rPr>
        <w:t xml:space="preserve"> 201</w:t>
      </w:r>
      <w:r w:rsidR="00141EE0">
        <w:rPr>
          <w:bCs/>
          <w:sz w:val="28"/>
          <w:szCs w:val="28"/>
        </w:rPr>
        <w:t>7</w:t>
      </w:r>
      <w:r w:rsidRPr="00A82D37">
        <w:rPr>
          <w:bCs/>
          <w:sz w:val="28"/>
          <w:szCs w:val="28"/>
        </w:rPr>
        <w:t xml:space="preserve"> года</w:t>
      </w:r>
      <w:r w:rsidR="009B2C4F" w:rsidRPr="00A82D37">
        <w:rPr>
          <w:bCs/>
          <w:sz w:val="28"/>
          <w:szCs w:val="28"/>
        </w:rPr>
        <w:t xml:space="preserve"> </w:t>
      </w:r>
      <w:r w:rsidR="009B2C4F" w:rsidRPr="009B2C4F">
        <w:rPr>
          <w:bCs/>
          <w:sz w:val="28"/>
          <w:szCs w:val="28"/>
        </w:rPr>
        <w:t>п</w:t>
      </w:r>
      <w:r w:rsidR="009B2C4F" w:rsidRPr="009B2C4F">
        <w:rPr>
          <w:sz w:val="28"/>
          <w:szCs w:val="28"/>
        </w:rPr>
        <w:t>ринять к сведению (прилагается).</w:t>
      </w:r>
    </w:p>
    <w:p w:rsidR="009B2C4F" w:rsidRDefault="009B2C4F" w:rsidP="009B2C4F">
      <w:pPr>
        <w:pStyle w:val="32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9B2C4F">
        <w:rPr>
          <w:sz w:val="28"/>
          <w:szCs w:val="28"/>
        </w:rPr>
        <w:t xml:space="preserve">2. Продолжить работу </w:t>
      </w:r>
      <w:r w:rsidRPr="009B2C4F">
        <w:rPr>
          <w:bCs/>
          <w:iCs/>
          <w:sz w:val="28"/>
          <w:szCs w:val="28"/>
        </w:rPr>
        <w:t xml:space="preserve">на территории </w:t>
      </w:r>
      <w:proofErr w:type="spellStart"/>
      <w:r w:rsidR="00A82D37">
        <w:rPr>
          <w:bCs/>
          <w:iCs/>
          <w:sz w:val="28"/>
          <w:szCs w:val="28"/>
        </w:rPr>
        <w:t>Таборинского</w:t>
      </w:r>
      <w:proofErr w:type="spellEnd"/>
      <w:r w:rsidR="00A82D37">
        <w:rPr>
          <w:bCs/>
          <w:iCs/>
          <w:sz w:val="28"/>
          <w:szCs w:val="28"/>
        </w:rPr>
        <w:t xml:space="preserve"> муниципального района</w:t>
      </w:r>
      <w:r w:rsidRPr="009B2C4F">
        <w:rPr>
          <w:sz w:val="28"/>
          <w:szCs w:val="28"/>
        </w:rPr>
        <w:t xml:space="preserve"> по обеспечению функционирования Государственной системы </w:t>
      </w:r>
      <w:r w:rsidRPr="009B2C4F">
        <w:rPr>
          <w:bCs/>
          <w:iCs/>
          <w:sz w:val="28"/>
          <w:szCs w:val="28"/>
        </w:rPr>
        <w:t>регистрации (учета) избирателей, участников референдума в Российской Федерации.</w:t>
      </w:r>
    </w:p>
    <w:p w:rsidR="00A82D37" w:rsidRPr="009B2C4F" w:rsidRDefault="00A82D37" w:rsidP="009B2C4F">
      <w:pPr>
        <w:pStyle w:val="32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proofErr w:type="gramStart"/>
      <w:r>
        <w:rPr>
          <w:bCs/>
          <w:iCs/>
          <w:sz w:val="28"/>
          <w:szCs w:val="28"/>
        </w:rPr>
        <w:t>Разместить</w:t>
      </w:r>
      <w:proofErr w:type="gramEnd"/>
      <w:r>
        <w:rPr>
          <w:bCs/>
          <w:iCs/>
          <w:sz w:val="28"/>
          <w:szCs w:val="28"/>
        </w:rPr>
        <w:t xml:space="preserve"> настоящее решение на сайте </w:t>
      </w:r>
      <w:proofErr w:type="spellStart"/>
      <w:r>
        <w:rPr>
          <w:bCs/>
          <w:iCs/>
          <w:sz w:val="28"/>
          <w:szCs w:val="28"/>
        </w:rPr>
        <w:t>Таборинской</w:t>
      </w:r>
      <w:proofErr w:type="spellEnd"/>
      <w:r>
        <w:rPr>
          <w:bCs/>
          <w:iCs/>
          <w:sz w:val="28"/>
          <w:szCs w:val="28"/>
        </w:rPr>
        <w:t xml:space="preserve"> районной территориальной избирательной комиссии</w:t>
      </w:r>
      <w:r w:rsidRPr="00A82D37">
        <w:rPr>
          <w:sz w:val="28"/>
          <w:szCs w:val="28"/>
        </w:rPr>
        <w:t>.</w:t>
      </w:r>
    </w:p>
    <w:p w:rsidR="009B2C4F" w:rsidRDefault="00A82D37" w:rsidP="009B2C4F">
      <w:pPr>
        <w:pStyle w:val="32"/>
        <w:spacing w:after="0" w:line="360" w:lineRule="auto"/>
        <w:ind w:left="0" w:firstLine="709"/>
        <w:jc w:val="both"/>
        <w:rPr>
          <w:bCs/>
          <w:szCs w:val="28"/>
        </w:rPr>
      </w:pPr>
      <w:r>
        <w:rPr>
          <w:bCs/>
          <w:sz w:val="28"/>
          <w:szCs w:val="28"/>
        </w:rPr>
        <w:t>4</w:t>
      </w:r>
      <w:r w:rsidR="009B2C4F" w:rsidRPr="009B2C4F">
        <w:rPr>
          <w:bCs/>
          <w:sz w:val="28"/>
          <w:szCs w:val="28"/>
        </w:rPr>
        <w:t>. Направить настоящее решение</w:t>
      </w:r>
      <w:r>
        <w:rPr>
          <w:bCs/>
          <w:sz w:val="28"/>
          <w:szCs w:val="28"/>
        </w:rPr>
        <w:t xml:space="preserve"> Избирательной комиссии Свердловской области, </w:t>
      </w:r>
      <w:r w:rsidR="009B2C4F" w:rsidRPr="009B2C4F">
        <w:rPr>
          <w:bCs/>
          <w:sz w:val="28"/>
          <w:szCs w:val="28"/>
        </w:rPr>
        <w:t xml:space="preserve"> главе </w:t>
      </w:r>
      <w:proofErr w:type="spellStart"/>
      <w:r>
        <w:rPr>
          <w:bCs/>
          <w:sz w:val="28"/>
          <w:szCs w:val="28"/>
        </w:rPr>
        <w:t>Таборинского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="009B2C4F" w:rsidRPr="009B2C4F">
        <w:rPr>
          <w:bCs/>
          <w:sz w:val="28"/>
          <w:szCs w:val="28"/>
        </w:rPr>
        <w:t>.</w:t>
      </w:r>
    </w:p>
    <w:p w:rsidR="00D23B42" w:rsidRPr="00DB3C4E" w:rsidRDefault="00D23B42" w:rsidP="008225AF">
      <w:pPr>
        <w:spacing w:line="360" w:lineRule="auto"/>
        <w:ind w:firstLine="567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Председатель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A82D37" w:rsidRPr="00DB3C4E" w:rsidRDefault="007F436A" w:rsidP="00A82D37">
            <w:proofErr w:type="spellStart"/>
            <w:r w:rsidRPr="00DB3C4E">
              <w:t>Л.М.Закревская</w:t>
            </w:r>
            <w:proofErr w:type="spellEnd"/>
          </w:p>
          <w:p w:rsidR="00D23B42" w:rsidRPr="00DB3C4E" w:rsidRDefault="00D23B42" w:rsidP="00D93E3C"/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D93E3C">
            <w:r w:rsidRPr="00DB3C4E">
              <w:t>Секретарь</w:t>
            </w:r>
          </w:p>
          <w:p w:rsidR="007F436A" w:rsidRPr="00DB3C4E" w:rsidRDefault="007F436A" w:rsidP="00D93E3C">
            <w:proofErr w:type="spellStart"/>
            <w:r w:rsidRPr="00DB3C4E">
              <w:t>Таборинской</w:t>
            </w:r>
            <w:proofErr w:type="spellEnd"/>
            <w:r w:rsidRPr="00DB3C4E">
              <w:t xml:space="preserve">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D93E3C"/>
        </w:tc>
        <w:tc>
          <w:tcPr>
            <w:tcW w:w="2623" w:type="dxa"/>
          </w:tcPr>
          <w:p w:rsidR="007F436A" w:rsidRPr="00DB3C4E" w:rsidRDefault="007F436A" w:rsidP="00D93E3C"/>
          <w:p w:rsidR="007F436A" w:rsidRPr="00DB3C4E" w:rsidRDefault="007F436A" w:rsidP="00D93E3C"/>
          <w:p w:rsidR="00A82D37" w:rsidRDefault="00A82D37" w:rsidP="00D93E3C"/>
          <w:p w:rsidR="007F436A" w:rsidRPr="00DB3C4E" w:rsidRDefault="007F436A" w:rsidP="00D93E3C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B34948" w:rsidRDefault="00D23B42" w:rsidP="00D23B42">
      <w:pPr>
        <w:tabs>
          <w:tab w:val="left" w:pos="3945"/>
        </w:tabs>
        <w:jc w:val="both"/>
      </w:pPr>
      <w:r>
        <w:tab/>
      </w: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D4FAE" w:rsidRDefault="002D4FAE" w:rsidP="00D23B42">
      <w:pPr>
        <w:tabs>
          <w:tab w:val="left" w:pos="3945"/>
        </w:tabs>
        <w:jc w:val="both"/>
      </w:pPr>
    </w:p>
    <w:p w:rsidR="002C7195" w:rsidRDefault="002C7195">
      <w:pPr>
        <w:jc w:val="left"/>
      </w:pPr>
      <w:r>
        <w:br w:type="page"/>
      </w:r>
    </w:p>
    <w:p w:rsidR="002C7195" w:rsidRPr="002C7195" w:rsidRDefault="002C7195" w:rsidP="002C7195">
      <w:pPr>
        <w:ind w:left="4678"/>
      </w:pPr>
      <w:r w:rsidRPr="002C7195">
        <w:lastRenderedPageBreak/>
        <w:t xml:space="preserve">Приложение к решению </w:t>
      </w:r>
      <w:proofErr w:type="spellStart"/>
      <w:r w:rsidRPr="002C7195">
        <w:t>Таборинской</w:t>
      </w:r>
      <w:proofErr w:type="spellEnd"/>
    </w:p>
    <w:p w:rsidR="002C7195" w:rsidRDefault="002C7195" w:rsidP="002C7195">
      <w:pPr>
        <w:ind w:left="4678"/>
      </w:pPr>
      <w:r w:rsidRPr="002C7195">
        <w:t>районной территориальной</w:t>
      </w:r>
    </w:p>
    <w:p w:rsidR="002C7195" w:rsidRDefault="002C7195" w:rsidP="002C7195">
      <w:pPr>
        <w:ind w:left="4678"/>
      </w:pPr>
      <w:r>
        <w:t xml:space="preserve">избирательной комиссии </w:t>
      </w:r>
    </w:p>
    <w:p w:rsidR="002C7195" w:rsidRDefault="002C7195" w:rsidP="002C7195">
      <w:pPr>
        <w:ind w:left="4678"/>
      </w:pPr>
      <w:r>
        <w:t>от 20.01.2018 г. № 2/10</w:t>
      </w:r>
    </w:p>
    <w:p w:rsidR="002C7195" w:rsidRPr="002C7195" w:rsidRDefault="002C7195" w:rsidP="002C7195">
      <w:pPr>
        <w:ind w:left="4678"/>
      </w:pPr>
    </w:p>
    <w:p w:rsidR="002C7195" w:rsidRPr="002C7195" w:rsidRDefault="002C7195" w:rsidP="002C7195">
      <w:pPr>
        <w:rPr>
          <w:b/>
        </w:rPr>
      </w:pPr>
      <w:r w:rsidRPr="002C7195">
        <w:rPr>
          <w:b/>
        </w:rPr>
        <w:t xml:space="preserve">Отчет </w:t>
      </w:r>
    </w:p>
    <w:p w:rsidR="002C7195" w:rsidRPr="002C7195" w:rsidRDefault="002C7195" w:rsidP="002C7195">
      <w:pPr>
        <w:spacing w:line="276" w:lineRule="auto"/>
        <w:rPr>
          <w:b/>
        </w:rPr>
      </w:pPr>
      <w:r w:rsidRPr="002C7195">
        <w:rPr>
          <w:b/>
        </w:rPr>
        <w:t xml:space="preserve">государственного гражданского служащего, ведущего специалиста информационного управления аппарата Комиссии, исполняющего функциональные обязанности системного администратора </w:t>
      </w:r>
      <w:proofErr w:type="spellStart"/>
      <w:r w:rsidRPr="002C7195">
        <w:rPr>
          <w:b/>
        </w:rPr>
        <w:t>Таборинской</w:t>
      </w:r>
      <w:proofErr w:type="spellEnd"/>
      <w:r w:rsidRPr="002C7195">
        <w:rPr>
          <w:b/>
        </w:rPr>
        <w:t xml:space="preserve"> районной территориальной избирательной комиссии, Леоновой Анны Васильевны, о проделанной работе за второе полугодие 2017 года</w:t>
      </w:r>
    </w:p>
    <w:p w:rsidR="002C7195" w:rsidRPr="002C7195" w:rsidRDefault="002C7195" w:rsidP="002C7195">
      <w:pPr>
        <w:spacing w:line="276" w:lineRule="auto"/>
        <w:rPr>
          <w:b/>
        </w:rPr>
      </w:pP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t xml:space="preserve">В течение отчетного периода в рамках исполнения служебных обязанностей, предусмотренных должностным регламентом, мною выполнена следующая работа, которая была организована в соответствии с ежемесячными планами работ системного администратора, с учетом мероприятий проводимых информационным управлением аппарата Избирательной комиссии Свердловской области и </w:t>
      </w:r>
      <w:proofErr w:type="spellStart"/>
      <w:r w:rsidRPr="002C7195">
        <w:t>Таборинской</w:t>
      </w:r>
      <w:proofErr w:type="spellEnd"/>
      <w:r w:rsidRPr="002C7195">
        <w:t xml:space="preserve"> районной территориальной избирательной комиссии.</w:t>
      </w:r>
    </w:p>
    <w:p w:rsidR="002C7195" w:rsidRPr="002C7195" w:rsidRDefault="002C7195" w:rsidP="002C7195">
      <w:pPr>
        <w:spacing w:line="276" w:lineRule="auto"/>
        <w:ind w:firstLine="720"/>
        <w:jc w:val="both"/>
        <w:rPr>
          <w:sz w:val="16"/>
          <w:szCs w:val="16"/>
        </w:rPr>
      </w:pPr>
    </w:p>
    <w:p w:rsidR="002C7195" w:rsidRPr="002C7195" w:rsidRDefault="002C7195" w:rsidP="002C7195">
      <w:pPr>
        <w:numPr>
          <w:ilvl w:val="0"/>
          <w:numId w:val="4"/>
        </w:numPr>
        <w:spacing w:line="276" w:lineRule="auto"/>
        <w:ind w:left="0" w:firstLine="0"/>
        <w:rPr>
          <w:sz w:val="16"/>
          <w:szCs w:val="16"/>
        </w:rPr>
      </w:pPr>
      <w:r w:rsidRPr="002C7195">
        <w:t>Использование подсистемы ГАС «Выборы»</w:t>
      </w:r>
    </w:p>
    <w:p w:rsidR="002C7195" w:rsidRPr="002C7195" w:rsidRDefault="002C7195" w:rsidP="002C7195">
      <w:pPr>
        <w:spacing w:line="276" w:lineRule="auto"/>
        <w:ind w:left="720" w:hanging="11"/>
        <w:jc w:val="both"/>
      </w:pPr>
      <w:r w:rsidRPr="002C7195">
        <w:t>1.1 Формирование и актуализация базы данных Регистра избирателей.</w:t>
      </w:r>
    </w:p>
    <w:p w:rsidR="002C7195" w:rsidRPr="002C7195" w:rsidRDefault="002C7195" w:rsidP="002C7195">
      <w:pPr>
        <w:spacing w:line="276" w:lineRule="auto"/>
        <w:jc w:val="both"/>
      </w:pPr>
      <w:r w:rsidRPr="002C7195">
        <w:t xml:space="preserve">  Основная работа заключалась в ведении Регистра избирателей, поддержании его в актуальном состоянии. В течение отчетного периода системным администратором регулярно обрабатывались сведения поступающие из МП </w:t>
      </w:r>
      <w:proofErr w:type="spellStart"/>
      <w:r w:rsidRPr="002C7195">
        <w:t>ОеП</w:t>
      </w:r>
      <w:proofErr w:type="spellEnd"/>
      <w:r w:rsidRPr="002C7195">
        <w:t xml:space="preserve"> №</w:t>
      </w:r>
      <w:r>
        <w:t xml:space="preserve"> </w:t>
      </w:r>
      <w:r w:rsidRPr="002C7195">
        <w:t xml:space="preserve">22 МО МВД России «Тавдинский», отделом записи актов гражданского состояния </w:t>
      </w:r>
      <w:proofErr w:type="spellStart"/>
      <w:r w:rsidRPr="002C7195">
        <w:t>Таборинского</w:t>
      </w:r>
      <w:proofErr w:type="spellEnd"/>
      <w:r w:rsidRPr="002C7195">
        <w:t xml:space="preserve"> района, военным комиссариатом, органами уголовн</w:t>
      </w:r>
      <w:proofErr w:type="gramStart"/>
      <w:r w:rsidRPr="002C7195">
        <w:t>о-</w:t>
      </w:r>
      <w:proofErr w:type="gramEnd"/>
      <w:r w:rsidRPr="002C7195">
        <w:t xml:space="preserve"> исполнительной системы.</w:t>
      </w:r>
    </w:p>
    <w:p w:rsidR="002C7195" w:rsidRPr="002C7195" w:rsidRDefault="002C7195" w:rsidP="002C7195">
      <w:pPr>
        <w:pStyle w:val="aa"/>
        <w:spacing w:line="276" w:lineRule="auto"/>
        <w:ind w:firstLine="720"/>
        <w:jc w:val="both"/>
      </w:pPr>
      <w:r w:rsidRPr="002C7195">
        <w:t>Численность избирателей на 01.07.2017 года составила – 3010 избирателей, на 01.01.2018</w:t>
      </w:r>
      <w:r>
        <w:t xml:space="preserve"> </w:t>
      </w:r>
      <w:r w:rsidRPr="002C7195">
        <w:t>года – 2975 избирателей.</w:t>
      </w:r>
    </w:p>
    <w:p w:rsidR="002C7195" w:rsidRPr="002C7195" w:rsidRDefault="002C7195" w:rsidP="002C7195">
      <w:pPr>
        <w:pStyle w:val="aa"/>
        <w:spacing w:line="276" w:lineRule="auto"/>
        <w:ind w:firstLine="720"/>
        <w:jc w:val="both"/>
      </w:pPr>
      <w:proofErr w:type="gramStart"/>
      <w:r w:rsidRPr="002C7195">
        <w:t xml:space="preserve">Ежемесячно в базу данных РИУР вносится от 40 до 60 записей в месяц: выдача паспорта, смена фамилии и места жительства, призыв на военную службу, прибытие с военной службы, получение гражданства, прибытие и убытие из мест лишения свободы, замена паспорта, факт о смерти, сведения о гражданах 14-летнего возраста, получивших паспорт Российской Федерации. </w:t>
      </w:r>
      <w:proofErr w:type="gramEnd"/>
    </w:p>
    <w:p w:rsidR="002C7195" w:rsidRPr="002C7195" w:rsidRDefault="002C7195" w:rsidP="002C7195">
      <w:pPr>
        <w:pStyle w:val="aa"/>
        <w:spacing w:line="276" w:lineRule="auto"/>
        <w:ind w:firstLine="720"/>
        <w:jc w:val="both"/>
      </w:pPr>
      <w:r w:rsidRPr="002C7195">
        <w:t xml:space="preserve">Внесено записей в БД за 2 полугодие -270, что составляет 8,7% от общего количества записей в БД </w:t>
      </w:r>
      <w:proofErr w:type="gramStart"/>
      <w:r w:rsidRPr="002C7195">
        <w:t xml:space="preserve">( </w:t>
      </w:r>
      <w:proofErr w:type="gramEnd"/>
      <w:r w:rsidRPr="002C7195">
        <w:t>всего записей -3096).</w:t>
      </w: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lastRenderedPageBreak/>
        <w:t xml:space="preserve">Проводилась работа по выявлению двойников в базе данных. На начало отчетного периода, с высокой вероятностью совпадения  было 9 граждан, по состоянию на 01.01.2018 года -5 граждан. По этим пяти гражданам из миграционной службы, получено подтверждения о достоверных данных, содержащихся в базе данных РИУР. </w:t>
      </w: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t>Количество записей о гражданах имеющих паспорт СССР – 0.</w:t>
      </w: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t>Граждане, не сменившие паспорта по достижению 20-45 лет на начало второго полугодия было – 19 избирателя, после уточнения сведений, на 01.01.2018 года -13 граждан, что составляет 0,4% от общего количества записей в БД.</w:t>
      </w:r>
    </w:p>
    <w:p w:rsidR="002C7195" w:rsidRPr="002C7195" w:rsidRDefault="002C7195" w:rsidP="002C7195">
      <w:pPr>
        <w:pStyle w:val="aa"/>
        <w:spacing w:line="276" w:lineRule="auto"/>
        <w:ind w:firstLine="720"/>
        <w:jc w:val="both"/>
      </w:pPr>
      <w:r w:rsidRPr="002C7195">
        <w:t>Количество граждан от 14 до 18 лет – 121, что составляет 4% от общего количества записей в базе данных.</w:t>
      </w: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t xml:space="preserve">Ежемесячно до 20 числа по форме № СТАТ.18 формировались и отправлялись в Избирательную комиссию Свердловской области (ИКСО) количество </w:t>
      </w:r>
      <w:proofErr w:type="gramStart"/>
      <w:r w:rsidRPr="002C7195">
        <w:t>событий, введенных в базу данных в диапазоне дат и заполнялись</w:t>
      </w:r>
      <w:proofErr w:type="gramEnd"/>
      <w:r w:rsidRPr="002C7195">
        <w:t xml:space="preserve"> формы по учету сведений по избирателям временно находящихся на территории </w:t>
      </w:r>
      <w:proofErr w:type="spellStart"/>
      <w:r w:rsidRPr="002C7195">
        <w:t>Таборинского</w:t>
      </w:r>
      <w:proofErr w:type="spellEnd"/>
      <w:r w:rsidRPr="002C7195">
        <w:t xml:space="preserve"> муниципального района. </w:t>
      </w: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t xml:space="preserve">В соответствии с Регламентом использования подсистемы «Регистра избирателей участников референдума», передавались изменения территориального фрагмента базы данных по состоянию на 1 июля 2017г, 1 октября 2017г в ИКСО. </w:t>
      </w: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t xml:space="preserve">1.2. Задача «Право» </w:t>
      </w: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t>Обновление НПА (новый ФЗ «О выборах Президента РФ»», Уставы муниципальных образований).</w:t>
      </w:r>
    </w:p>
    <w:p w:rsidR="002C7195" w:rsidRPr="002C7195" w:rsidRDefault="002C7195" w:rsidP="002C7195">
      <w:pPr>
        <w:numPr>
          <w:ilvl w:val="1"/>
          <w:numId w:val="4"/>
        </w:numPr>
        <w:spacing w:line="276" w:lineRule="auto"/>
        <w:ind w:left="709" w:firstLine="0"/>
        <w:jc w:val="both"/>
      </w:pPr>
      <w:r w:rsidRPr="002C7195">
        <w:t>Задача «Кадры»</w:t>
      </w:r>
    </w:p>
    <w:p w:rsidR="002C7195" w:rsidRPr="002C7195" w:rsidRDefault="002C7195" w:rsidP="002C7195">
      <w:pPr>
        <w:spacing w:line="276" w:lineRule="auto"/>
        <w:ind w:firstLine="709"/>
        <w:jc w:val="both"/>
      </w:pPr>
      <w:r w:rsidRPr="002C7195">
        <w:t xml:space="preserve">Внесены изменения по составам УИК и </w:t>
      </w:r>
      <w:r w:rsidRPr="002C7195">
        <w:rPr>
          <w:color w:val="000000"/>
        </w:rPr>
        <w:t xml:space="preserve">резерву </w:t>
      </w:r>
      <w:r w:rsidRPr="002C7195">
        <w:t>составов УИК № 879, 883,  884, 886, 887.</w:t>
      </w:r>
    </w:p>
    <w:p w:rsidR="002C7195" w:rsidRPr="002C7195" w:rsidRDefault="002C7195" w:rsidP="002C7195">
      <w:pPr>
        <w:spacing w:line="276" w:lineRule="auto"/>
        <w:ind w:firstLine="709"/>
        <w:jc w:val="both"/>
      </w:pPr>
      <w:r w:rsidRPr="002C7195">
        <w:t>Внесены изменения в сведения о территориальной избирательной комиссии и участковые избирательные комиссии.</w:t>
      </w: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t>Заведена информация по обучающим семинарам с ТИК и УИК.</w:t>
      </w: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t>1.5. Задача «Картография» - установлено обновление. Внесены изменения по состоянию на 1 июля 2017 года и отправлены в ИКСО.</w:t>
      </w:r>
    </w:p>
    <w:p w:rsidR="002C7195" w:rsidRPr="002C7195" w:rsidRDefault="002C7195" w:rsidP="002C7195">
      <w:pPr>
        <w:spacing w:line="276" w:lineRule="auto"/>
        <w:ind w:firstLine="720"/>
        <w:jc w:val="both"/>
      </w:pPr>
      <w:r w:rsidRPr="002C7195">
        <w:t>1.6. Задача «Управление и контроль функционированием» - использовалась при обновлении СПО. Было установлено – 35 пакетов обновления и листов внимания – 19.</w:t>
      </w:r>
    </w:p>
    <w:p w:rsidR="002C7195" w:rsidRPr="002C7195" w:rsidRDefault="002C7195" w:rsidP="002C7195">
      <w:pPr>
        <w:pStyle w:val="3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7195">
        <w:rPr>
          <w:rFonts w:ascii="Times New Roman" w:hAnsi="Times New Roman"/>
          <w:sz w:val="28"/>
          <w:szCs w:val="28"/>
        </w:rPr>
        <w:t>Участие в подготовке и проведении выборов.</w:t>
      </w:r>
    </w:p>
    <w:p w:rsidR="002C7195" w:rsidRPr="002C7195" w:rsidRDefault="002C7195" w:rsidP="002C7195">
      <w:pPr>
        <w:pStyle w:val="3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7195">
        <w:rPr>
          <w:rFonts w:ascii="Times New Roman" w:hAnsi="Times New Roman"/>
          <w:sz w:val="28"/>
          <w:szCs w:val="28"/>
        </w:rPr>
        <w:t xml:space="preserve">10 сентября 2017 года состоялись выборы Губернатора Свердловской области, депутатов Думы </w:t>
      </w:r>
      <w:proofErr w:type="spellStart"/>
      <w:r w:rsidRPr="002C7195">
        <w:rPr>
          <w:rFonts w:ascii="Times New Roman" w:hAnsi="Times New Roman"/>
          <w:sz w:val="28"/>
          <w:szCs w:val="28"/>
        </w:rPr>
        <w:t>Таборинского</w:t>
      </w:r>
      <w:proofErr w:type="spellEnd"/>
      <w:r w:rsidRPr="002C7195">
        <w:rPr>
          <w:rFonts w:ascii="Times New Roman" w:hAnsi="Times New Roman"/>
          <w:sz w:val="28"/>
          <w:szCs w:val="28"/>
        </w:rPr>
        <w:t xml:space="preserve"> поселения и депутатов Думы </w:t>
      </w:r>
      <w:proofErr w:type="spellStart"/>
      <w:r w:rsidRPr="002C7195">
        <w:rPr>
          <w:rFonts w:ascii="Times New Roman" w:hAnsi="Times New Roman"/>
          <w:sz w:val="28"/>
          <w:szCs w:val="28"/>
        </w:rPr>
        <w:t>Кузнецовского</w:t>
      </w:r>
      <w:proofErr w:type="spellEnd"/>
      <w:r w:rsidRPr="002C7195">
        <w:rPr>
          <w:rFonts w:ascii="Times New Roman" w:hAnsi="Times New Roman"/>
          <w:sz w:val="28"/>
          <w:szCs w:val="28"/>
        </w:rPr>
        <w:t xml:space="preserve"> сельского поселения. В период </w:t>
      </w:r>
      <w:proofErr w:type="gramStart"/>
      <w:r w:rsidRPr="002C7195">
        <w:rPr>
          <w:rFonts w:ascii="Times New Roman" w:hAnsi="Times New Roman"/>
          <w:sz w:val="28"/>
          <w:szCs w:val="28"/>
        </w:rPr>
        <w:t>избирательных компаний</w:t>
      </w:r>
      <w:proofErr w:type="gramEnd"/>
      <w:r w:rsidRPr="002C7195">
        <w:rPr>
          <w:rFonts w:ascii="Times New Roman" w:hAnsi="Times New Roman"/>
          <w:sz w:val="28"/>
          <w:szCs w:val="28"/>
        </w:rPr>
        <w:t xml:space="preserve"> </w:t>
      </w:r>
      <w:r w:rsidRPr="002C7195">
        <w:rPr>
          <w:rFonts w:ascii="Times New Roman" w:hAnsi="Times New Roman"/>
          <w:sz w:val="28"/>
          <w:szCs w:val="28"/>
        </w:rPr>
        <w:lastRenderedPageBreak/>
        <w:t>проводилась работа по настройке комплекса средств автоматизации и отдельных его задач:</w:t>
      </w:r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  <w:tab w:val="num" w:pos="0"/>
        </w:tabs>
        <w:spacing w:line="276" w:lineRule="auto"/>
        <w:ind w:left="0" w:firstLine="340"/>
        <w:jc w:val="both"/>
      </w:pPr>
      <w:r w:rsidRPr="002C7195">
        <w:t>ввод действующей редакции Уставов  (задача «Право»)</w:t>
      </w:r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  <w:tab w:val="num" w:pos="0"/>
        </w:tabs>
        <w:spacing w:line="276" w:lineRule="auto"/>
        <w:ind w:left="0" w:firstLine="340"/>
        <w:jc w:val="both"/>
      </w:pPr>
      <w:r w:rsidRPr="002C7195">
        <w:t>подготовка      формализованных показателей;</w:t>
      </w:r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  <w:tab w:val="num" w:pos="0"/>
        </w:tabs>
        <w:spacing w:line="276" w:lineRule="auto"/>
        <w:ind w:left="0" w:firstLine="340"/>
        <w:jc w:val="both"/>
      </w:pPr>
      <w:r w:rsidRPr="002C7195">
        <w:t xml:space="preserve"> регистрация избирательных кампаний (задача «Регистрация избирательных кампаний»);</w:t>
      </w:r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  <w:tab w:val="num" w:pos="0"/>
        </w:tabs>
        <w:spacing w:line="276" w:lineRule="auto"/>
        <w:ind w:left="0" w:firstLine="340"/>
        <w:jc w:val="both"/>
      </w:pPr>
      <w:r w:rsidRPr="002C7195">
        <w:t>ввод и передача сведений о членах ТИК, УИК (задача «Кадры»)</w:t>
      </w:r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  <w:tab w:val="num" w:pos="0"/>
        </w:tabs>
        <w:spacing w:line="276" w:lineRule="auto"/>
        <w:ind w:left="0" w:firstLine="340"/>
        <w:jc w:val="both"/>
      </w:pPr>
      <w:r w:rsidRPr="002C7195">
        <w:t xml:space="preserve">ввод и передача сведений о поступлении и расходовании средств избирательных фондов кандидатов (задача «Контроль избирательных фондов») </w:t>
      </w:r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  <w:tab w:val="num" w:pos="0"/>
        </w:tabs>
        <w:spacing w:line="276" w:lineRule="auto"/>
        <w:ind w:left="0" w:firstLine="340"/>
        <w:jc w:val="both"/>
      </w:pPr>
      <w:r w:rsidRPr="002C7195">
        <w:t xml:space="preserve">ввод данных по регистрации и выдвижению кандидатов и формирование избирательных бюллетеней (задача «Кандидаты и депутаты») </w:t>
      </w:r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</w:tabs>
        <w:spacing w:line="276" w:lineRule="auto"/>
        <w:ind w:left="0" w:firstLine="340"/>
        <w:jc w:val="both"/>
      </w:pPr>
      <w:r w:rsidRPr="002C7195">
        <w:t>задача «Автоматизация избирательных процессов» - формирование классификатора;</w:t>
      </w:r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  <w:tab w:val="num" w:pos="0"/>
        </w:tabs>
        <w:spacing w:line="276" w:lineRule="auto"/>
        <w:ind w:left="0" w:firstLine="340"/>
        <w:jc w:val="both"/>
      </w:pPr>
      <w:r w:rsidRPr="002C7195">
        <w:t>актуализация базы данных и печать списков избирателей (задача «Регистр избирателей»);</w:t>
      </w:r>
      <w:r w:rsidRPr="002C7195">
        <w:rPr>
          <w:bCs/>
        </w:rPr>
        <w:t xml:space="preserve"> </w:t>
      </w:r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</w:tabs>
        <w:spacing w:line="276" w:lineRule="auto"/>
        <w:ind w:left="0" w:firstLine="340"/>
        <w:jc w:val="both"/>
      </w:pPr>
      <w:r w:rsidRPr="002C7195">
        <w:t>формирование и передача сведений о документах строгой отчетности (задача «Документы строгой отчетности»);</w:t>
      </w:r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</w:tabs>
        <w:spacing w:line="276" w:lineRule="auto"/>
        <w:ind w:left="0" w:firstLine="340"/>
        <w:jc w:val="both"/>
      </w:pPr>
      <w:r w:rsidRPr="002C7195">
        <w:t>ввод и передача заявлений избирателей по месту нахождение, формирование реестров о включении в список избирателей  и исключении избирателей  из списка избирателей (задача «Мобильный избиратель»</w:t>
      </w:r>
      <w:r w:rsidR="000108B3">
        <w:t>)</w:t>
      </w:r>
      <w:bookmarkStart w:id="0" w:name="_GoBack"/>
      <w:bookmarkEnd w:id="0"/>
    </w:p>
    <w:p w:rsidR="002C7195" w:rsidRPr="002C7195" w:rsidRDefault="002C7195" w:rsidP="002C7195">
      <w:pPr>
        <w:numPr>
          <w:ilvl w:val="0"/>
          <w:numId w:val="3"/>
        </w:numPr>
        <w:tabs>
          <w:tab w:val="clear" w:pos="1488"/>
          <w:tab w:val="num" w:pos="0"/>
        </w:tabs>
        <w:spacing w:line="276" w:lineRule="auto"/>
        <w:ind w:left="0" w:firstLine="340"/>
        <w:jc w:val="both"/>
      </w:pPr>
      <w:r w:rsidRPr="002C7195">
        <w:t>в день голосования осуществлялся  ввод сведений об открытии избирательных участков, о ходе голосования, протоколов  участковых комиссий, печать и передача  итоговых документов (задача «Итоги»).</w:t>
      </w:r>
    </w:p>
    <w:p w:rsidR="002C7195" w:rsidRPr="002C7195" w:rsidRDefault="002C7195" w:rsidP="002C7195">
      <w:pPr>
        <w:pStyle w:val="34"/>
        <w:numPr>
          <w:ilvl w:val="0"/>
          <w:numId w:val="4"/>
        </w:num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2C7195">
        <w:rPr>
          <w:rFonts w:ascii="Times New Roman" w:hAnsi="Times New Roman"/>
          <w:iCs/>
          <w:sz w:val="28"/>
          <w:szCs w:val="28"/>
        </w:rPr>
        <w:t>Взаимодействие с территориальной избирательной комиссией.</w:t>
      </w:r>
    </w:p>
    <w:p w:rsidR="002C7195" w:rsidRPr="002C7195" w:rsidRDefault="002C7195" w:rsidP="00AC579E">
      <w:pPr>
        <w:pStyle w:val="aa"/>
        <w:spacing w:line="276" w:lineRule="auto"/>
        <w:ind w:firstLine="709"/>
        <w:jc w:val="both"/>
        <w:rPr>
          <w:szCs w:val="24"/>
        </w:rPr>
      </w:pPr>
      <w:r w:rsidRPr="002C7195">
        <w:t>3.1</w:t>
      </w:r>
      <w:r w:rsidR="00AC579E">
        <w:t>.</w:t>
      </w:r>
      <w:r w:rsidRPr="002C7195">
        <w:t xml:space="preserve"> По мере необходимости оказывалась помощь председателю территориальной избирательной комиссии в оформлении различной документации.</w:t>
      </w:r>
      <w:r w:rsidRPr="002C7195">
        <w:rPr>
          <w:szCs w:val="24"/>
        </w:rPr>
        <w:t xml:space="preserve"> </w:t>
      </w:r>
    </w:p>
    <w:p w:rsidR="002C7195" w:rsidRPr="002C7195" w:rsidRDefault="002C7195" w:rsidP="00AC579E">
      <w:pPr>
        <w:pStyle w:val="aa"/>
        <w:spacing w:line="276" w:lineRule="auto"/>
        <w:ind w:firstLine="709"/>
        <w:jc w:val="both"/>
        <w:rPr>
          <w:szCs w:val="24"/>
        </w:rPr>
      </w:pPr>
      <w:r w:rsidRPr="002C7195">
        <w:t>3.2</w:t>
      </w:r>
      <w:r w:rsidR="00AC579E">
        <w:t>.</w:t>
      </w:r>
      <w:r w:rsidRPr="002C7195">
        <w:t xml:space="preserve"> Оказывала помощь в подготовке и проведения мероприятий в рамках </w:t>
      </w:r>
      <w:proofErr w:type="gramStart"/>
      <w:r w:rsidRPr="002C7195">
        <w:t>реализации программы повышения правовой культуры избирателей</w:t>
      </w:r>
      <w:proofErr w:type="gramEnd"/>
      <w:r w:rsidRPr="002C7195">
        <w:t xml:space="preserve"> и информационно-</w:t>
      </w:r>
      <w:proofErr w:type="spellStart"/>
      <w:r w:rsidRPr="002C7195">
        <w:t>разьяснительной</w:t>
      </w:r>
      <w:proofErr w:type="spellEnd"/>
      <w:r w:rsidRPr="002C7195">
        <w:t xml:space="preserve"> деятельности</w:t>
      </w:r>
      <w:r w:rsidR="00AC579E">
        <w:t>.</w:t>
      </w:r>
    </w:p>
    <w:p w:rsidR="002C7195" w:rsidRPr="002C7195" w:rsidRDefault="002C7195" w:rsidP="00AC579E">
      <w:pPr>
        <w:pStyle w:val="23"/>
        <w:tabs>
          <w:tab w:val="left" w:pos="709"/>
        </w:tabs>
        <w:spacing w:line="276" w:lineRule="auto"/>
        <w:ind w:left="0" w:firstLine="709"/>
        <w:jc w:val="both"/>
        <w:rPr>
          <w:iCs/>
        </w:rPr>
      </w:pPr>
      <w:r w:rsidRPr="002C7195">
        <w:rPr>
          <w:iCs/>
        </w:rPr>
        <w:t>3.3</w:t>
      </w:r>
      <w:r w:rsidR="00AC579E">
        <w:rPr>
          <w:iCs/>
        </w:rPr>
        <w:t>.</w:t>
      </w:r>
      <w:r w:rsidRPr="002C7195">
        <w:rPr>
          <w:iCs/>
        </w:rPr>
        <w:t xml:space="preserve"> Для регистрации входящей и исходящей документации системным администратором ведется с использованием задачи «Дело.</w:t>
      </w:r>
    </w:p>
    <w:p w:rsidR="002C7195" w:rsidRPr="002C7195" w:rsidRDefault="002C7195" w:rsidP="00AC579E">
      <w:pPr>
        <w:pStyle w:val="23"/>
        <w:spacing w:line="276" w:lineRule="auto"/>
        <w:ind w:left="0" w:firstLine="709"/>
        <w:jc w:val="both"/>
        <w:rPr>
          <w:iCs/>
        </w:rPr>
      </w:pPr>
      <w:r w:rsidRPr="002C7195">
        <w:rPr>
          <w:iCs/>
        </w:rPr>
        <w:t>3.4</w:t>
      </w:r>
      <w:r w:rsidR="00AC579E">
        <w:rPr>
          <w:iCs/>
        </w:rPr>
        <w:t>.</w:t>
      </w:r>
      <w:r w:rsidRPr="002C7195">
        <w:rPr>
          <w:iCs/>
        </w:rPr>
        <w:t xml:space="preserve"> Ведение сайта территориальной избирательной комиссии.</w:t>
      </w:r>
    </w:p>
    <w:p w:rsidR="002D4FAE" w:rsidRDefault="002C7195" w:rsidP="00AC579E">
      <w:pPr>
        <w:spacing w:line="276" w:lineRule="auto"/>
        <w:ind w:firstLine="709"/>
        <w:jc w:val="both"/>
      </w:pPr>
      <w:r w:rsidRPr="002C7195">
        <w:t xml:space="preserve">3.5. Принимала участие во всех семинарах и </w:t>
      </w:r>
      <w:proofErr w:type="spellStart"/>
      <w:r w:rsidRPr="002C7195">
        <w:t>вебинарах</w:t>
      </w:r>
      <w:proofErr w:type="spellEnd"/>
      <w:r w:rsidRPr="002C7195">
        <w:t>, которые проводились в Избирательной Комиссии Свердловской области, во всех полугодовых регламентных работах проводимых специалистам</w:t>
      </w:r>
      <w:proofErr w:type="gramStart"/>
      <w:r w:rsidRPr="002C7195">
        <w:t>и ООО</w:t>
      </w:r>
      <w:proofErr w:type="gramEnd"/>
      <w:r w:rsidRPr="002C7195">
        <w:t xml:space="preserve"> «</w:t>
      </w:r>
      <w:proofErr w:type="spellStart"/>
      <w:r w:rsidRPr="002C7195">
        <w:t>Баштелеинформ</w:t>
      </w:r>
      <w:proofErr w:type="spellEnd"/>
      <w:r w:rsidRPr="002C7195">
        <w:t>.</w:t>
      </w:r>
    </w:p>
    <w:sectPr w:rsidR="002D4FAE" w:rsidSect="00D23B42">
      <w:headerReference w:type="default" r:id="rId10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B1" w:rsidRDefault="00FA7FB1">
      <w:r>
        <w:separator/>
      </w:r>
    </w:p>
  </w:endnote>
  <w:endnote w:type="continuationSeparator" w:id="0">
    <w:p w:rsidR="00FA7FB1" w:rsidRDefault="00FA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B1" w:rsidRDefault="00FA7FB1">
      <w:r>
        <w:separator/>
      </w:r>
    </w:p>
  </w:footnote>
  <w:footnote w:type="continuationSeparator" w:id="0">
    <w:p w:rsidR="00FA7FB1" w:rsidRDefault="00FA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4F" w:rsidRDefault="00A82D37" w:rsidP="00E6572E">
    <w:pPr>
      <w:pStyle w:val="a3"/>
    </w:pPr>
    <w:r w:rsidRPr="00A82D37">
      <w:rPr>
        <w:noProof/>
      </w:rPr>
      <w:drawing>
        <wp:inline distT="0" distB="0" distL="0" distR="0">
          <wp:extent cx="400050" cy="723900"/>
          <wp:effectExtent l="19050" t="0" r="0" b="0"/>
          <wp:docPr id="5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37" w:rsidRDefault="00A82D37" w:rsidP="00E65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3D"/>
    <w:multiLevelType w:val="multilevel"/>
    <w:tmpl w:val="736C61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B3C33"/>
    <w:multiLevelType w:val="hybridMultilevel"/>
    <w:tmpl w:val="8716BA80"/>
    <w:lvl w:ilvl="0" w:tplc="EDC430A4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>
    <w:nsid w:val="78B80ED0"/>
    <w:multiLevelType w:val="multilevel"/>
    <w:tmpl w:val="84681A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108B3"/>
    <w:rsid w:val="0001737C"/>
    <w:rsid w:val="000209C4"/>
    <w:rsid w:val="00064103"/>
    <w:rsid w:val="0007349E"/>
    <w:rsid w:val="00076F98"/>
    <w:rsid w:val="000968A9"/>
    <w:rsid w:val="000D50F1"/>
    <w:rsid w:val="00137589"/>
    <w:rsid w:val="00141EE0"/>
    <w:rsid w:val="001640BC"/>
    <w:rsid w:val="001F0267"/>
    <w:rsid w:val="0024535F"/>
    <w:rsid w:val="00271AF8"/>
    <w:rsid w:val="002C3BD8"/>
    <w:rsid w:val="002C7195"/>
    <w:rsid w:val="002D4FAE"/>
    <w:rsid w:val="002E05AC"/>
    <w:rsid w:val="002F68F1"/>
    <w:rsid w:val="00370D3C"/>
    <w:rsid w:val="003F553F"/>
    <w:rsid w:val="004142DA"/>
    <w:rsid w:val="0042629B"/>
    <w:rsid w:val="00440185"/>
    <w:rsid w:val="00462E91"/>
    <w:rsid w:val="004664DC"/>
    <w:rsid w:val="00471B71"/>
    <w:rsid w:val="004B1B59"/>
    <w:rsid w:val="004B4B7C"/>
    <w:rsid w:val="004B70EB"/>
    <w:rsid w:val="004C6209"/>
    <w:rsid w:val="00577EA3"/>
    <w:rsid w:val="005B5A24"/>
    <w:rsid w:val="005C38CC"/>
    <w:rsid w:val="005D3D9B"/>
    <w:rsid w:val="00607721"/>
    <w:rsid w:val="006B602F"/>
    <w:rsid w:val="007935B5"/>
    <w:rsid w:val="007948DB"/>
    <w:rsid w:val="007A0E8F"/>
    <w:rsid w:val="007C6408"/>
    <w:rsid w:val="007C7B53"/>
    <w:rsid w:val="007E615C"/>
    <w:rsid w:val="007F436A"/>
    <w:rsid w:val="008225AF"/>
    <w:rsid w:val="00830C74"/>
    <w:rsid w:val="00863F7E"/>
    <w:rsid w:val="008C6AEF"/>
    <w:rsid w:val="008D497E"/>
    <w:rsid w:val="008D5C2D"/>
    <w:rsid w:val="008E795C"/>
    <w:rsid w:val="009227C1"/>
    <w:rsid w:val="00931975"/>
    <w:rsid w:val="00931F40"/>
    <w:rsid w:val="00952F28"/>
    <w:rsid w:val="0096440D"/>
    <w:rsid w:val="00970F3C"/>
    <w:rsid w:val="00990F64"/>
    <w:rsid w:val="009A2BBB"/>
    <w:rsid w:val="009B2C4F"/>
    <w:rsid w:val="009E6AA6"/>
    <w:rsid w:val="00A24065"/>
    <w:rsid w:val="00A60F00"/>
    <w:rsid w:val="00A65361"/>
    <w:rsid w:val="00A658D8"/>
    <w:rsid w:val="00A670A8"/>
    <w:rsid w:val="00A74280"/>
    <w:rsid w:val="00A82D37"/>
    <w:rsid w:val="00AB3DC8"/>
    <w:rsid w:val="00AC579E"/>
    <w:rsid w:val="00AC723E"/>
    <w:rsid w:val="00AE1901"/>
    <w:rsid w:val="00AF5F15"/>
    <w:rsid w:val="00B34948"/>
    <w:rsid w:val="00B5573B"/>
    <w:rsid w:val="00B76537"/>
    <w:rsid w:val="00B859DF"/>
    <w:rsid w:val="00B85FD6"/>
    <w:rsid w:val="00BD4ECA"/>
    <w:rsid w:val="00BE28D8"/>
    <w:rsid w:val="00BF494A"/>
    <w:rsid w:val="00C12835"/>
    <w:rsid w:val="00C35D76"/>
    <w:rsid w:val="00C806C4"/>
    <w:rsid w:val="00CA03E7"/>
    <w:rsid w:val="00CA7B5A"/>
    <w:rsid w:val="00CD2C8B"/>
    <w:rsid w:val="00CD6459"/>
    <w:rsid w:val="00D022BE"/>
    <w:rsid w:val="00D04E50"/>
    <w:rsid w:val="00D23B42"/>
    <w:rsid w:val="00D511DE"/>
    <w:rsid w:val="00D82B86"/>
    <w:rsid w:val="00DB3C4E"/>
    <w:rsid w:val="00DC44F1"/>
    <w:rsid w:val="00E12CDB"/>
    <w:rsid w:val="00E13BCB"/>
    <w:rsid w:val="00E20F05"/>
    <w:rsid w:val="00E5110E"/>
    <w:rsid w:val="00E6572E"/>
    <w:rsid w:val="00E75E97"/>
    <w:rsid w:val="00E968D2"/>
    <w:rsid w:val="00EE3063"/>
    <w:rsid w:val="00F30CD7"/>
    <w:rsid w:val="00F360A8"/>
    <w:rsid w:val="00FA7227"/>
    <w:rsid w:val="00FA7FB1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styleId="23">
    <w:name w:val="Body Text Indent 2"/>
    <w:basedOn w:val="a"/>
    <w:link w:val="24"/>
    <w:rsid w:val="002D4F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D4FAE"/>
    <w:rPr>
      <w:rFonts w:eastAsia="Times New Roman"/>
      <w:sz w:val="28"/>
      <w:szCs w:val="28"/>
    </w:rPr>
  </w:style>
  <w:style w:type="paragraph" w:customStyle="1" w:styleId="12">
    <w:name w:val="Абзац списка1"/>
    <w:basedOn w:val="a"/>
    <w:rsid w:val="002D4FAE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"/>
    <w:rsid w:val="00D04E5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rsid w:val="002C7195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07C4-E885-49F0-AC18-6ECB8B92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83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1</cp:lastModifiedBy>
  <cp:revision>6</cp:revision>
  <cp:lastPrinted>2016-01-29T03:51:00Z</cp:lastPrinted>
  <dcterms:created xsi:type="dcterms:W3CDTF">2018-01-19T08:14:00Z</dcterms:created>
  <dcterms:modified xsi:type="dcterms:W3CDTF">2018-01-20T07:26:00Z</dcterms:modified>
</cp:coreProperties>
</file>