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664852">
            <w:pPr>
              <w:widowControl w:val="0"/>
              <w:ind w:firstLine="709"/>
              <w:jc w:val="left"/>
            </w:pPr>
            <w:r>
              <w:t>2</w:t>
            </w:r>
            <w:r w:rsidR="00664852">
              <w:t>0</w:t>
            </w:r>
            <w:r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664852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64852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</w:t>
            </w:r>
            <w:r w:rsidR="00664852">
              <w:t>55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64852" w:rsidRDefault="00997D54" w:rsidP="00997D54">
      <w:pPr>
        <w:rPr>
          <w:b/>
          <w:bCs/>
        </w:rPr>
      </w:pPr>
      <w:r>
        <w:rPr>
          <w:b/>
        </w:rPr>
        <w:t xml:space="preserve"> </w:t>
      </w:r>
      <w:r w:rsidR="006878EE">
        <w:rPr>
          <w:b/>
          <w:bCs/>
        </w:rPr>
        <w:t xml:space="preserve">Об утверждении форм представлений по проверке достоверности данных и сведений, представленных кандидатами о себе  на  выборах   депутатов </w:t>
      </w:r>
      <w:r w:rsidR="00664852">
        <w:rPr>
          <w:b/>
          <w:bCs/>
        </w:rPr>
        <w:t>Дум Таборинского, Кузнецовского сельских поселений</w:t>
      </w:r>
    </w:p>
    <w:p w:rsidR="00997D54" w:rsidRPr="00697749" w:rsidRDefault="006878EE" w:rsidP="00856F21">
      <w:pPr>
        <w:spacing w:after="120"/>
        <w:rPr>
          <w:b/>
        </w:rPr>
      </w:pPr>
      <w:r>
        <w:rPr>
          <w:b/>
          <w:bCs/>
        </w:rPr>
        <w:t>1</w:t>
      </w:r>
      <w:r w:rsidR="00664852">
        <w:rPr>
          <w:b/>
          <w:bCs/>
        </w:rPr>
        <w:t>0</w:t>
      </w:r>
      <w:r>
        <w:rPr>
          <w:b/>
          <w:bCs/>
        </w:rPr>
        <w:t xml:space="preserve"> сентября 201</w:t>
      </w:r>
      <w:r w:rsidR="00664852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564D7E" w:rsidRDefault="006878EE" w:rsidP="00856F21">
      <w:pPr>
        <w:pStyle w:val="af1"/>
        <w:spacing w:after="120" w:line="240" w:lineRule="auto"/>
        <w:rPr>
          <w:b/>
        </w:rPr>
      </w:pPr>
      <w:r w:rsidRPr="00AB386A">
        <w:t>В соответствии</w:t>
      </w:r>
      <w:r>
        <w:t xml:space="preserve"> с </w:t>
      </w:r>
      <w:r w:rsidRPr="00750DCC">
        <w:t>пунктами 6,7 статьи 33 Федерального закона «Об основных гарантиях избирательных прав и права на участие в референдуме граждан РФ»</w:t>
      </w:r>
      <w:r>
        <w:t>, пунктом 6,7 статьи 44 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6878EE" w:rsidRDefault="006878EE" w:rsidP="00856F21">
      <w:pPr>
        <w:numPr>
          <w:ilvl w:val="0"/>
          <w:numId w:val="9"/>
        </w:numPr>
        <w:suppressAutoHyphens/>
        <w:spacing w:after="120"/>
        <w:ind w:left="0" w:firstLine="709"/>
        <w:jc w:val="both"/>
      </w:pPr>
      <w:r w:rsidRPr="00C01224">
        <w:t>Утвердить формы представлений в территориальные подразделения федеральных государственных органов, государственные органы Свердловской области по проверке достоверности данных и сведений, представленных кандидат</w:t>
      </w:r>
      <w:r>
        <w:t xml:space="preserve">ами о себе, </w:t>
      </w:r>
      <w:r w:rsidRPr="00C01224">
        <w:t xml:space="preserve">на выборах </w:t>
      </w:r>
      <w:r w:rsidRPr="006878EE">
        <w:rPr>
          <w:bCs/>
        </w:rPr>
        <w:t xml:space="preserve">депутатов </w:t>
      </w:r>
      <w:r w:rsidR="00664852" w:rsidRPr="00664852">
        <w:rPr>
          <w:bCs/>
        </w:rPr>
        <w:t>Дум Таборинского, Кузнецовского сельских поселений</w:t>
      </w:r>
      <w:r w:rsidRPr="006878EE">
        <w:rPr>
          <w:bCs/>
        </w:rPr>
        <w:t xml:space="preserve"> 1</w:t>
      </w:r>
      <w:r w:rsidR="00664852">
        <w:rPr>
          <w:bCs/>
        </w:rPr>
        <w:t>0</w:t>
      </w:r>
      <w:r w:rsidRPr="006878EE">
        <w:rPr>
          <w:bCs/>
        </w:rPr>
        <w:t xml:space="preserve"> сентября 201</w:t>
      </w:r>
      <w:r w:rsidR="00664852">
        <w:rPr>
          <w:bCs/>
        </w:rPr>
        <w:t>7</w:t>
      </w:r>
      <w:r w:rsidRPr="006878EE">
        <w:rPr>
          <w:bCs/>
        </w:rPr>
        <w:t xml:space="preserve"> года</w:t>
      </w:r>
      <w:r>
        <w:t xml:space="preserve"> </w:t>
      </w:r>
      <w:r w:rsidRPr="00ED648B">
        <w:t>(</w:t>
      </w:r>
      <w:r>
        <w:t>приложение 1</w:t>
      </w:r>
      <w:r w:rsidRPr="00ED648B">
        <w:t>).</w:t>
      </w:r>
    </w:p>
    <w:p w:rsidR="006878EE" w:rsidRDefault="006878EE" w:rsidP="00856F2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20"/>
        <w:ind w:left="0" w:firstLine="709"/>
        <w:jc w:val="both"/>
      </w:pPr>
      <w:r>
        <w:t xml:space="preserve">   Утвердить форму сведений о выявленных фактах недостоверности биографических и иных сведений, представленных </w:t>
      </w:r>
      <w:r w:rsidRPr="00E97AAC">
        <w:t xml:space="preserve">кандидатом </w:t>
      </w:r>
      <w:r>
        <w:t xml:space="preserve">в </w:t>
      </w:r>
      <w:r w:rsidRPr="006878EE">
        <w:rPr>
          <w:bCs/>
        </w:rPr>
        <w:t xml:space="preserve">депутаты </w:t>
      </w:r>
      <w:r w:rsidR="00664852" w:rsidRPr="00664852">
        <w:rPr>
          <w:bCs/>
        </w:rPr>
        <w:t>Дум Таборинского, Кузнецовского сельских поселений</w:t>
      </w:r>
      <w:r w:rsidR="00664852" w:rsidRPr="006878EE">
        <w:rPr>
          <w:bCs/>
        </w:rPr>
        <w:t xml:space="preserve"> </w:t>
      </w:r>
      <w:r w:rsidRPr="006878EE">
        <w:rPr>
          <w:bCs/>
        </w:rPr>
        <w:t>1</w:t>
      </w:r>
      <w:r w:rsidR="00664852">
        <w:rPr>
          <w:bCs/>
        </w:rPr>
        <w:t>0</w:t>
      </w:r>
      <w:r w:rsidRPr="006878EE">
        <w:rPr>
          <w:bCs/>
        </w:rPr>
        <w:t xml:space="preserve"> сентября 201</w:t>
      </w:r>
      <w:r w:rsidR="00664852">
        <w:rPr>
          <w:bCs/>
        </w:rPr>
        <w:t>7</w:t>
      </w:r>
      <w:r w:rsidRPr="006878EE">
        <w:rPr>
          <w:bCs/>
        </w:rPr>
        <w:t xml:space="preserve"> года</w:t>
      </w:r>
      <w:r>
        <w:t xml:space="preserve"> (приложение 2).</w:t>
      </w:r>
    </w:p>
    <w:p w:rsidR="006878EE" w:rsidRPr="00B96343" w:rsidRDefault="006878EE" w:rsidP="00856F21">
      <w:pPr>
        <w:numPr>
          <w:ilvl w:val="0"/>
          <w:numId w:val="9"/>
        </w:numPr>
        <w:spacing w:after="120"/>
        <w:ind w:left="0" w:firstLine="567"/>
        <w:jc w:val="both"/>
      </w:pPr>
      <w:r>
        <w:t>Разместить</w:t>
      </w:r>
      <w:r w:rsidRPr="00B96343">
        <w:t xml:space="preserve"> настоящее решение на сайте Таборинской районной территориальной избирательной комиссии.</w:t>
      </w:r>
    </w:p>
    <w:p w:rsidR="006878EE" w:rsidRPr="00C01224" w:rsidRDefault="006878EE" w:rsidP="00856F21">
      <w:pPr>
        <w:pStyle w:val="af1"/>
        <w:numPr>
          <w:ilvl w:val="0"/>
          <w:numId w:val="9"/>
        </w:numPr>
        <w:spacing w:after="120" w:line="240" w:lineRule="auto"/>
        <w:ind w:left="0" w:firstLine="567"/>
        <w:rPr>
          <w:rFonts w:ascii="Times New Roman" w:hAnsi="Times New Roman"/>
        </w:rPr>
      </w:pPr>
      <w:r w:rsidRPr="00C01224">
        <w:rPr>
          <w:rFonts w:ascii="Times New Roman" w:hAnsi="Times New Roman"/>
        </w:rPr>
        <w:t xml:space="preserve">Контроль за исполнением данного решения возложить </w:t>
      </w:r>
      <w:r>
        <w:rPr>
          <w:rFonts w:ascii="Times New Roman" w:hAnsi="Times New Roman"/>
        </w:rPr>
        <w:t>секретаря комиссии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878EE" w:rsidRPr="00D33B1E" w:rsidRDefault="006878EE" w:rsidP="006878EE">
      <w:pPr>
        <w:ind w:left="5245"/>
        <w:jc w:val="right"/>
      </w:pPr>
      <w:r w:rsidRPr="00D33B1E">
        <w:lastRenderedPageBreak/>
        <w:t>Приложение 1</w:t>
      </w:r>
    </w:p>
    <w:p w:rsidR="006878EE" w:rsidRDefault="006878EE" w:rsidP="006878EE">
      <w:pPr>
        <w:ind w:left="5245"/>
        <w:jc w:val="both"/>
      </w:pPr>
      <w:r>
        <w:t>к</w:t>
      </w:r>
      <w:r w:rsidRPr="00D33B1E">
        <w:t xml:space="preserve"> решению Таборинской районной территориальной избирательной комиссии от </w:t>
      </w:r>
      <w:r w:rsidR="00C55EB1">
        <w:t>2</w:t>
      </w:r>
      <w:r w:rsidR="00856F21">
        <w:t>0</w:t>
      </w:r>
      <w:r w:rsidR="00C55EB1">
        <w:t>.06.201</w:t>
      </w:r>
      <w:r w:rsidR="00856F21">
        <w:t>7</w:t>
      </w:r>
      <w:r w:rsidR="00C55EB1">
        <w:t xml:space="preserve"> г. № 9/</w:t>
      </w:r>
      <w:r w:rsidR="00856F21">
        <w:t>55</w:t>
      </w:r>
    </w:p>
    <w:p w:rsidR="006878EE" w:rsidRPr="00B96343" w:rsidRDefault="006878EE" w:rsidP="006878EE">
      <w:pPr>
        <w:pStyle w:val="ab"/>
        <w:tabs>
          <w:tab w:val="left" w:pos="900"/>
        </w:tabs>
        <w:rPr>
          <w:b/>
        </w:rPr>
      </w:pPr>
      <w:r w:rsidRPr="00B96343">
        <w:rPr>
          <w:b/>
        </w:rPr>
        <w:t xml:space="preserve">Формы представлений </w:t>
      </w:r>
    </w:p>
    <w:p w:rsidR="006878EE" w:rsidRPr="00B96343" w:rsidRDefault="006878EE" w:rsidP="006878EE">
      <w:pPr>
        <w:pStyle w:val="ab"/>
        <w:tabs>
          <w:tab w:val="left" w:pos="900"/>
        </w:tabs>
        <w:rPr>
          <w:b/>
        </w:rPr>
      </w:pPr>
      <w:r w:rsidRPr="00B96343">
        <w:rPr>
          <w:b/>
        </w:rPr>
        <w:t xml:space="preserve">в территориальные подразделения федеральных государственных органов, государственные органы Свердловской области по проверке достоверности данных и сведений, представленных кандидатами о себе на выборах </w:t>
      </w:r>
      <w:r w:rsidR="00C55EB1">
        <w:rPr>
          <w:b/>
        </w:rPr>
        <w:t xml:space="preserve">депутатов </w:t>
      </w:r>
      <w:r w:rsidR="00856F21">
        <w:rPr>
          <w:b/>
          <w:bCs/>
        </w:rPr>
        <w:t>Дум Таборинского, Кузнецовского сельских поселений</w:t>
      </w:r>
      <w:r w:rsidR="00856F21" w:rsidRPr="00C55EB1">
        <w:rPr>
          <w:b/>
          <w:bCs/>
        </w:rPr>
        <w:t xml:space="preserve"> </w:t>
      </w:r>
      <w:r w:rsidR="00C55EB1" w:rsidRPr="00C55EB1">
        <w:rPr>
          <w:b/>
          <w:bCs/>
        </w:rPr>
        <w:t>1</w:t>
      </w:r>
      <w:r w:rsidR="00856F21">
        <w:rPr>
          <w:b/>
          <w:bCs/>
        </w:rPr>
        <w:t>0</w:t>
      </w:r>
      <w:r w:rsidR="00C55EB1" w:rsidRPr="00C55EB1">
        <w:rPr>
          <w:b/>
          <w:bCs/>
        </w:rPr>
        <w:t xml:space="preserve"> сентября 201</w:t>
      </w:r>
      <w:r w:rsidR="00856F21">
        <w:rPr>
          <w:b/>
          <w:bCs/>
        </w:rPr>
        <w:t>7</w:t>
      </w:r>
      <w:r w:rsidR="00C55EB1" w:rsidRPr="00C55EB1">
        <w:rPr>
          <w:b/>
          <w:bCs/>
        </w:rPr>
        <w:t xml:space="preserve"> года</w:t>
      </w:r>
    </w:p>
    <w:p w:rsidR="006878EE" w:rsidRPr="00B96343" w:rsidRDefault="006878EE" w:rsidP="006878EE">
      <w:pPr>
        <w:pStyle w:val="ab"/>
        <w:tabs>
          <w:tab w:val="left" w:pos="900"/>
        </w:tabs>
        <w:rPr>
          <w:b/>
        </w:rPr>
      </w:pPr>
    </w:p>
    <w:p w:rsidR="006878EE" w:rsidRPr="00EC2C33" w:rsidRDefault="006878EE" w:rsidP="006878EE">
      <w:pPr>
        <w:pStyle w:val="ab"/>
        <w:tabs>
          <w:tab w:val="left" w:pos="900"/>
        </w:tabs>
        <w:ind w:left="4320"/>
        <w:rPr>
          <w:u w:val="single"/>
        </w:rPr>
      </w:pPr>
      <w:r w:rsidRPr="00EC2C33">
        <w:rPr>
          <w:color w:val="000000"/>
          <w:spacing w:val="-1"/>
          <w:u w:val="single"/>
        </w:rPr>
        <w:t>В ИЦ ГУВД по Свердловской области</w:t>
      </w:r>
    </w:p>
    <w:p w:rsidR="006878EE" w:rsidRDefault="006878EE" w:rsidP="006878EE">
      <w:pPr>
        <w:shd w:val="clear" w:color="auto" w:fill="FFFFFF"/>
        <w:rPr>
          <w:b/>
          <w:bCs/>
          <w:color w:val="000000"/>
          <w:spacing w:val="-7"/>
        </w:rPr>
      </w:pPr>
    </w:p>
    <w:p w:rsidR="006878EE" w:rsidRDefault="006878EE" w:rsidP="006878EE">
      <w:pPr>
        <w:shd w:val="clear" w:color="auto" w:fill="FFFFFF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ПРЕДСТАВЛЕНИЕ</w:t>
      </w:r>
    </w:p>
    <w:p w:rsidR="006878EE" w:rsidRDefault="006878EE" w:rsidP="006878EE">
      <w:pPr>
        <w:shd w:val="clear" w:color="auto" w:fill="FFFFFF"/>
      </w:pPr>
    </w:p>
    <w:p w:rsidR="00827E69" w:rsidRDefault="00827E69" w:rsidP="00827E69">
      <w:pPr>
        <w:pStyle w:val="af1"/>
        <w:spacing w:after="120" w:line="240" w:lineRule="auto"/>
      </w:pPr>
      <w:r>
        <w:t xml:space="preserve">В соответствии со статьями 4, 20 и 33 Федерального закона «Об основных гарантиях избирательных прав и права на участие в референдуме граждан Российской Федерации», статьями 9, 16 и 44 Избирательного кодекса Свердловской области </w:t>
      </w:r>
      <w:r w:rsidRPr="00E23E2C">
        <w:t xml:space="preserve">направляем Вам </w:t>
      </w:r>
      <w:r>
        <w:t xml:space="preserve">списки лиц, выдвинутых кандидатами на выборах депутатов </w:t>
      </w:r>
      <w:r w:rsidR="00856F21" w:rsidRPr="00856F21">
        <w:rPr>
          <w:bCs/>
        </w:rPr>
        <w:t>Дум</w:t>
      </w:r>
      <w:r w:rsidR="00856F21">
        <w:rPr>
          <w:bCs/>
        </w:rPr>
        <w:t>ы</w:t>
      </w:r>
      <w:r w:rsidR="00856F21" w:rsidRPr="00856F21">
        <w:rPr>
          <w:bCs/>
        </w:rPr>
        <w:t xml:space="preserve"> Таборинского </w:t>
      </w:r>
      <w:r w:rsidR="00856F21">
        <w:rPr>
          <w:bCs/>
        </w:rPr>
        <w:t>(</w:t>
      </w:r>
      <w:r w:rsidR="00856F21" w:rsidRPr="00856F21">
        <w:rPr>
          <w:bCs/>
        </w:rPr>
        <w:t>Кузнецовского</w:t>
      </w:r>
      <w:r w:rsidR="00856F21">
        <w:rPr>
          <w:bCs/>
        </w:rPr>
        <w:t>)</w:t>
      </w:r>
      <w:r w:rsidR="00856F21" w:rsidRPr="00856F21">
        <w:rPr>
          <w:bCs/>
        </w:rPr>
        <w:t xml:space="preserve"> сельск</w:t>
      </w:r>
      <w:r w:rsidR="00856F21">
        <w:rPr>
          <w:bCs/>
        </w:rPr>
        <w:t>ого</w:t>
      </w:r>
      <w:r w:rsidR="00856F21" w:rsidRPr="00856F21">
        <w:rPr>
          <w:bCs/>
        </w:rPr>
        <w:t xml:space="preserve"> поселени</w:t>
      </w:r>
      <w:r w:rsidR="00856F21">
        <w:rPr>
          <w:bCs/>
        </w:rPr>
        <w:t>я</w:t>
      </w:r>
      <w:r>
        <w:t xml:space="preserve">, для проверки на предмет наличия фактов осуждения когда-либо за совершение преступлений, в том числе за совершение преступлений экстремистской направленности, предусмотренных Уголовным кодексом Российской Федерации, а также фактов привлечения к административной ответственности за совершение правонарушений, предусмотренных статьями 20.3 и 20.29 Кодекса Российской Федерации об административных правонарушениях (если срок, в течение которого лицо считается подвергнутым административному наказанию, не заканчивается до </w:t>
      </w:r>
      <w:r w:rsidRPr="005A65A9">
        <w:t>дат</w:t>
      </w:r>
      <w:r>
        <w:t>ы</w:t>
      </w:r>
      <w:r w:rsidRPr="005A65A9">
        <w:t xml:space="preserve"> голосования </w:t>
      </w:r>
      <w:r w:rsidR="00856F21">
        <w:t>10 сентября 2017 года).</w:t>
      </w:r>
    </w:p>
    <w:p w:rsidR="00827E69" w:rsidRDefault="00827E69" w:rsidP="00827E69">
      <w:pPr>
        <w:pStyle w:val="af1"/>
        <w:spacing w:after="120" w:line="240" w:lineRule="auto"/>
      </w:pPr>
      <w:r>
        <w:t>О результатах проверки просим сообщить в десятидневный срок.</w:t>
      </w:r>
    </w:p>
    <w:p w:rsidR="00827E69" w:rsidRDefault="00827E69" w:rsidP="00827E69">
      <w:pPr>
        <w:pStyle w:val="af1"/>
        <w:spacing w:after="120" w:line="240" w:lineRule="auto"/>
      </w:pPr>
      <w:r>
        <w:t>Приложение: на __ л. в 1 экз.</w:t>
      </w:r>
    </w:p>
    <w:p w:rsidR="00856F21" w:rsidRDefault="00856F21" w:rsidP="00827E69">
      <w:pPr>
        <w:pStyle w:val="af1"/>
        <w:spacing w:after="120" w:line="240" w:lineRule="auto"/>
      </w:pPr>
    </w:p>
    <w:tbl>
      <w:tblPr>
        <w:tblW w:w="9289" w:type="dxa"/>
        <w:jc w:val="center"/>
        <w:tblInd w:w="-592" w:type="dxa"/>
        <w:tblLayout w:type="fixed"/>
        <w:tblLook w:val="01E0"/>
      </w:tblPr>
      <w:tblGrid>
        <w:gridCol w:w="4780"/>
        <w:gridCol w:w="2340"/>
        <w:gridCol w:w="2169"/>
      </w:tblGrid>
      <w:tr w:rsidR="00856F21" w:rsidTr="000B3144">
        <w:trPr>
          <w:cantSplit/>
          <w:jc w:val="center"/>
        </w:trPr>
        <w:tc>
          <w:tcPr>
            <w:tcW w:w="4780" w:type="dxa"/>
          </w:tcPr>
          <w:p w:rsidR="00856F21" w:rsidRDefault="00856F21" w:rsidP="000B3144">
            <w:pPr>
              <w:jc w:val="left"/>
            </w:pPr>
            <w:r>
              <w:t>Председатель Таборинской районной территориальной избирательной комиссии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56F21" w:rsidRDefault="00856F21" w:rsidP="000B3144">
            <w:pPr>
              <w:spacing w:before="640"/>
            </w:pPr>
          </w:p>
        </w:tc>
        <w:tc>
          <w:tcPr>
            <w:tcW w:w="2169" w:type="dxa"/>
          </w:tcPr>
          <w:p w:rsidR="00856F21" w:rsidRDefault="00856F21" w:rsidP="000B3144">
            <w:pPr>
              <w:spacing w:before="640"/>
              <w:jc w:val="right"/>
            </w:pPr>
            <w:r>
              <w:t>Л.М.Закревская</w:t>
            </w:r>
          </w:p>
        </w:tc>
      </w:tr>
    </w:tbl>
    <w:p w:rsidR="005F5AFB" w:rsidRDefault="005F5AFB" w:rsidP="00827E69">
      <w:pPr>
        <w:jc w:val="both"/>
        <w:rPr>
          <w:rFonts w:asciiTheme="majorHAnsi" w:eastAsiaTheme="majorEastAsia" w:hAnsiTheme="majorHAnsi" w:cstheme="majorBidi"/>
          <w:color w:val="365F91" w:themeColor="accent1" w:themeShade="BF"/>
        </w:rPr>
      </w:pPr>
    </w:p>
    <w:p w:rsidR="00856F21" w:rsidRDefault="00856F21" w:rsidP="00827E69">
      <w:pPr>
        <w:jc w:val="both"/>
        <w:rPr>
          <w:rFonts w:asciiTheme="majorHAnsi" w:eastAsiaTheme="majorEastAsia" w:hAnsiTheme="majorHAnsi" w:cstheme="majorBidi"/>
          <w:color w:val="365F91" w:themeColor="accent1" w:themeShade="BF"/>
        </w:rPr>
        <w:sectPr w:rsidR="00856F21" w:rsidSect="00E55A3F">
          <w:headerReference w:type="first" r:id="rId8"/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6878EE" w:rsidRPr="00856F21" w:rsidRDefault="006878EE" w:rsidP="00C55EB1">
      <w:pPr>
        <w:pStyle w:val="1"/>
        <w:suppressAutoHyphens/>
        <w:ind w:left="4675"/>
        <w:rPr>
          <w:rFonts w:ascii="Times New Roman" w:hAnsi="Times New Roman" w:cs="Times New Roman"/>
          <w:b w:val="0"/>
          <w:color w:val="auto"/>
          <w:spacing w:val="-1"/>
        </w:rPr>
      </w:pPr>
      <w:r w:rsidRPr="00856F21">
        <w:rPr>
          <w:rFonts w:ascii="Times New Roman" w:hAnsi="Times New Roman" w:cs="Times New Roman"/>
          <w:b w:val="0"/>
          <w:color w:val="auto"/>
        </w:rPr>
        <w:lastRenderedPageBreak/>
        <w:t xml:space="preserve">В </w:t>
      </w:r>
      <w:r w:rsidR="00856F21" w:rsidRPr="00856F21">
        <w:rPr>
          <w:rFonts w:ascii="Times New Roman" w:hAnsi="Times New Roman" w:cs="Times New Roman"/>
          <w:b w:val="0"/>
          <w:color w:val="auto"/>
        </w:rPr>
        <w:t>Миграционный пункт ОеП № 22 МО МВД России «Тавдинский»</w:t>
      </w:r>
    </w:p>
    <w:p w:rsidR="006878EE" w:rsidRDefault="006878EE" w:rsidP="006878EE">
      <w:pPr>
        <w:pStyle w:val="aff0"/>
        <w:ind w:left="4320"/>
        <w:rPr>
          <w:b w:val="0"/>
          <w:color w:val="000000"/>
          <w:spacing w:val="-1"/>
          <w:szCs w:val="28"/>
          <w:u w:val="single"/>
        </w:rPr>
      </w:pPr>
    </w:p>
    <w:p w:rsidR="006878EE" w:rsidRDefault="006878EE" w:rsidP="006878EE">
      <w:pPr>
        <w:pStyle w:val="aff0"/>
        <w:ind w:left="4320"/>
        <w:rPr>
          <w:b w:val="0"/>
          <w:color w:val="000000"/>
          <w:spacing w:val="-1"/>
          <w:szCs w:val="28"/>
          <w:u w:val="single"/>
        </w:rPr>
      </w:pPr>
    </w:p>
    <w:p w:rsidR="006878EE" w:rsidRDefault="006878EE" w:rsidP="006878EE">
      <w:pPr>
        <w:shd w:val="clear" w:color="auto" w:fill="FFFFFF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ПРЕДСТАВЛЕНИЕ</w:t>
      </w:r>
    </w:p>
    <w:p w:rsidR="006878EE" w:rsidRDefault="006878EE" w:rsidP="006878EE">
      <w:pPr>
        <w:shd w:val="clear" w:color="auto" w:fill="FFFFFF"/>
      </w:pPr>
    </w:p>
    <w:p w:rsidR="006878EE" w:rsidRDefault="006878EE" w:rsidP="006878EE">
      <w:pPr>
        <w:ind w:firstLine="708"/>
        <w:jc w:val="both"/>
      </w:pPr>
      <w:r>
        <w:rPr>
          <w:color w:val="000000"/>
        </w:rPr>
        <w:t xml:space="preserve">В соответствии с пп. 6 и 7 статьи 33 Федерального закона «Об основных гарантиях избирательных прав и права на участие в референдуме </w:t>
      </w:r>
      <w:r>
        <w:rPr>
          <w:color w:val="000000"/>
          <w:spacing w:val="-1"/>
        </w:rPr>
        <w:t xml:space="preserve">граждан Российской Федерации», пп. 6 и 7 статьи 44 Избирательного кодекса </w:t>
      </w:r>
      <w:r>
        <w:rPr>
          <w:color w:val="000000"/>
        </w:rPr>
        <w:t xml:space="preserve">Свердловской области </w:t>
      </w:r>
      <w:r>
        <w:t xml:space="preserve">направляем Вам сведения, представленные в Таборинскую районную территориальную избирательную комиссию кандидатом </w:t>
      </w:r>
      <w:r w:rsidR="00C55EB1">
        <w:t xml:space="preserve">в депутаты </w:t>
      </w:r>
      <w:r w:rsidR="00856F21" w:rsidRPr="00856F21">
        <w:rPr>
          <w:bCs/>
        </w:rPr>
        <w:t>Дум</w:t>
      </w:r>
      <w:r w:rsidR="00856F21">
        <w:rPr>
          <w:bCs/>
        </w:rPr>
        <w:t>ы</w:t>
      </w:r>
      <w:r w:rsidR="00856F21" w:rsidRPr="00856F21">
        <w:rPr>
          <w:bCs/>
        </w:rPr>
        <w:t xml:space="preserve"> Таборинского </w:t>
      </w:r>
      <w:r w:rsidR="00856F21">
        <w:rPr>
          <w:bCs/>
        </w:rPr>
        <w:t>(</w:t>
      </w:r>
      <w:r w:rsidR="00856F21" w:rsidRPr="00856F21">
        <w:rPr>
          <w:bCs/>
        </w:rPr>
        <w:t>Кузнецовского</w:t>
      </w:r>
      <w:r w:rsidR="00856F21">
        <w:rPr>
          <w:bCs/>
        </w:rPr>
        <w:t>)</w:t>
      </w:r>
      <w:r w:rsidR="00856F21" w:rsidRPr="00856F21">
        <w:rPr>
          <w:bCs/>
        </w:rPr>
        <w:t xml:space="preserve"> сельск</w:t>
      </w:r>
      <w:r w:rsidR="00856F21">
        <w:rPr>
          <w:bCs/>
        </w:rPr>
        <w:t>ого</w:t>
      </w:r>
      <w:r w:rsidR="00856F21" w:rsidRPr="00856F21">
        <w:rPr>
          <w:bCs/>
        </w:rPr>
        <w:t xml:space="preserve"> поселени</w:t>
      </w:r>
      <w:r w:rsidR="00856F21">
        <w:rPr>
          <w:bCs/>
        </w:rPr>
        <w:t>я</w:t>
      </w:r>
      <w:r>
        <w:t xml:space="preserve"> для проверки достоверности паспортных данных, наличия у кандидата гражданства Российской Федерации, а также установления факта подачи уведомления о наличии у данных граждан гражданства иного государства, вида на жительство или иного действительного документа, подтверждающего право на постоянное проживание и иностранном государстве.</w:t>
      </w:r>
    </w:p>
    <w:p w:rsidR="006878EE" w:rsidRDefault="006878EE" w:rsidP="006878EE">
      <w:pPr>
        <w:shd w:val="clear" w:color="auto" w:fill="FFFFFF"/>
        <w:ind w:firstLine="709"/>
        <w:jc w:val="both"/>
      </w:pPr>
      <w:r>
        <w:tab/>
        <w:t>Результаты проверки просим направить в Таборинскую районную территориальную избирательную комиссию в 10-тидневный  срок.</w:t>
      </w:r>
    </w:p>
    <w:p w:rsidR="006878EE" w:rsidRDefault="006878EE" w:rsidP="006878E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 результатах проверки просим сообщить в десятидневный срок.</w:t>
      </w:r>
    </w:p>
    <w:p w:rsidR="006878EE" w:rsidRDefault="006878EE" w:rsidP="006878EE">
      <w:pPr>
        <w:shd w:val="clear" w:color="auto" w:fill="FFFFFF"/>
        <w:tabs>
          <w:tab w:val="left" w:leader="underscore" w:pos="3067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1"/>
        </w:rPr>
        <w:t>Приложение: на</w:t>
      </w:r>
      <w:r>
        <w:rPr>
          <w:color w:val="000000"/>
        </w:rPr>
        <w:tab/>
        <w:t xml:space="preserve"> </w:t>
      </w:r>
      <w:r>
        <w:rPr>
          <w:color w:val="000000"/>
          <w:spacing w:val="-2"/>
        </w:rPr>
        <w:t>л. в 1-м экз.</w:t>
      </w:r>
    </w:p>
    <w:p w:rsidR="006878EE" w:rsidRDefault="006878EE" w:rsidP="006878EE">
      <w:pPr>
        <w:shd w:val="clear" w:color="auto" w:fill="FFFFFF"/>
        <w:tabs>
          <w:tab w:val="left" w:leader="underscore" w:pos="3067"/>
        </w:tabs>
        <w:ind w:firstLine="709"/>
        <w:jc w:val="both"/>
      </w:pPr>
    </w:p>
    <w:p w:rsidR="006878EE" w:rsidRDefault="006878EE" w:rsidP="006878EE">
      <w:pPr>
        <w:shd w:val="clear" w:color="auto" w:fill="FFFFFF"/>
        <w:tabs>
          <w:tab w:val="left" w:leader="underscore" w:pos="3067"/>
        </w:tabs>
        <w:spacing w:line="360" w:lineRule="auto"/>
        <w:ind w:firstLine="709"/>
      </w:pPr>
    </w:p>
    <w:tbl>
      <w:tblPr>
        <w:tblW w:w="9289" w:type="dxa"/>
        <w:jc w:val="center"/>
        <w:tblInd w:w="-592" w:type="dxa"/>
        <w:tblLayout w:type="fixed"/>
        <w:tblLook w:val="01E0"/>
      </w:tblPr>
      <w:tblGrid>
        <w:gridCol w:w="4780"/>
        <w:gridCol w:w="2340"/>
        <w:gridCol w:w="2169"/>
      </w:tblGrid>
      <w:tr w:rsidR="006878EE" w:rsidTr="00856F21">
        <w:trPr>
          <w:cantSplit/>
          <w:jc w:val="center"/>
        </w:trPr>
        <w:tc>
          <w:tcPr>
            <w:tcW w:w="4780" w:type="dxa"/>
          </w:tcPr>
          <w:p w:rsidR="006878EE" w:rsidRDefault="006878EE" w:rsidP="00856F21">
            <w:pPr>
              <w:jc w:val="left"/>
            </w:pPr>
            <w:r>
              <w:t>Председатель Таборинской районной территориальной избирательной комиссии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78EE" w:rsidRDefault="006878EE" w:rsidP="001E2889">
            <w:pPr>
              <w:spacing w:before="640"/>
            </w:pPr>
          </w:p>
        </w:tc>
        <w:tc>
          <w:tcPr>
            <w:tcW w:w="2169" w:type="dxa"/>
          </w:tcPr>
          <w:p w:rsidR="006878EE" w:rsidRDefault="006878EE" w:rsidP="00856F21">
            <w:pPr>
              <w:spacing w:before="640"/>
              <w:jc w:val="right"/>
            </w:pPr>
            <w:r>
              <w:t>Л.М.Закревская</w:t>
            </w:r>
          </w:p>
        </w:tc>
      </w:tr>
    </w:tbl>
    <w:p w:rsidR="00C55EB1" w:rsidRDefault="00C55EB1" w:rsidP="006878EE">
      <w:pPr>
        <w:ind w:firstLine="720"/>
        <w:sectPr w:rsidR="00C55EB1" w:rsidSect="00E55A3F">
          <w:headerReference w:type="first" r:id="rId9"/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6878EE" w:rsidRDefault="006878EE" w:rsidP="006878EE">
      <w:pPr>
        <w:shd w:val="clear" w:color="auto" w:fill="FFFFFF"/>
        <w:tabs>
          <w:tab w:val="left" w:pos="3269"/>
        </w:tabs>
        <w:ind w:left="4320"/>
      </w:pPr>
    </w:p>
    <w:p w:rsidR="006878EE" w:rsidRDefault="006878EE" w:rsidP="006878EE">
      <w:pPr>
        <w:ind w:left="5664"/>
      </w:pPr>
      <w:r>
        <w:t>Ректору (руководителю)</w:t>
      </w:r>
    </w:p>
    <w:p w:rsidR="006878EE" w:rsidRDefault="006878EE" w:rsidP="006878EE">
      <w:pPr>
        <w:ind w:left="5664"/>
      </w:pPr>
      <w:r>
        <w:t xml:space="preserve">учебного заведения, выдавшего </w:t>
      </w:r>
    </w:p>
    <w:p w:rsidR="006878EE" w:rsidRDefault="006878EE" w:rsidP="006878EE">
      <w:pPr>
        <w:ind w:left="5664"/>
      </w:pPr>
      <w:r>
        <w:t>диплом об образовании кандидата</w:t>
      </w:r>
    </w:p>
    <w:p w:rsidR="006878EE" w:rsidRDefault="006878EE" w:rsidP="006878EE">
      <w:pPr>
        <w:ind w:left="5664"/>
      </w:pPr>
    </w:p>
    <w:p w:rsidR="006878EE" w:rsidRDefault="006878EE" w:rsidP="006878EE"/>
    <w:p w:rsidR="006878EE" w:rsidRPr="00635883" w:rsidRDefault="006878EE" w:rsidP="006878EE">
      <w:pPr>
        <w:rPr>
          <w:b/>
        </w:rPr>
      </w:pPr>
      <w:r w:rsidRPr="00635883">
        <w:rPr>
          <w:b/>
        </w:rPr>
        <w:t>ПРЕДСТАВЛЕНИЕ</w:t>
      </w:r>
    </w:p>
    <w:p w:rsidR="006878EE" w:rsidRDefault="006878EE" w:rsidP="006878EE"/>
    <w:p w:rsidR="00856F21" w:rsidRDefault="00856F21" w:rsidP="00856F21">
      <w:pPr>
        <w:pStyle w:val="af1"/>
        <w:spacing w:after="120"/>
        <w:ind w:firstLine="0"/>
        <w:jc w:val="center"/>
      </w:pPr>
      <w:r>
        <w:t>Уважаемый _______________!</w:t>
      </w:r>
    </w:p>
    <w:p w:rsidR="00856F21" w:rsidRDefault="00856F21" w:rsidP="00856F21">
      <w:pPr>
        <w:pStyle w:val="af1"/>
      </w:pPr>
      <w:r>
        <w:t>В соответствии со статьями 20, 33 Федерального закона «Об основных гарантиях избирательных прав и права на участие в референдуме граждан Российской Федерации», статьями 16, 44 Избирательного кодекса Свердловской области направляем копии дипломов, представленных кандидатами при выдвижении на выборах депутатов Думы Таборинского (Кузнецовского) сельского поселения 10 сентября 2017 года , для проведения проверки достоверности сведений</w:t>
      </w:r>
      <w:r w:rsidRPr="004A7160">
        <w:t xml:space="preserve"> </w:t>
      </w:r>
      <w:r>
        <w:t>о профессиональном образовании</w:t>
      </w:r>
      <w:r w:rsidRPr="004A7160">
        <w:t xml:space="preserve"> </w:t>
      </w:r>
      <w:r>
        <w:t>кандидатов, в том числе подтверждения фактов выдачи им указанных дипломов.</w:t>
      </w:r>
    </w:p>
    <w:p w:rsidR="00856F21" w:rsidRDefault="00856F21" w:rsidP="00856F21">
      <w:pPr>
        <w:pStyle w:val="af1"/>
      </w:pPr>
      <w:r>
        <w:t>Просим представить информацию о результатах проведенной проверки не позднее чем в 10-дневный срок.</w:t>
      </w:r>
    </w:p>
    <w:p w:rsidR="006878EE" w:rsidRDefault="00856F21" w:rsidP="00856F21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  <w:r>
        <w:t>Приложение: на       л. в 1-м экз.</w:t>
      </w:r>
    </w:p>
    <w:p w:rsidR="006878EE" w:rsidRDefault="006878EE" w:rsidP="006878EE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tbl>
      <w:tblPr>
        <w:tblW w:w="9289" w:type="dxa"/>
        <w:jc w:val="center"/>
        <w:tblInd w:w="-592" w:type="dxa"/>
        <w:tblLayout w:type="fixed"/>
        <w:tblLook w:val="01E0"/>
      </w:tblPr>
      <w:tblGrid>
        <w:gridCol w:w="4780"/>
        <w:gridCol w:w="2340"/>
        <w:gridCol w:w="2169"/>
      </w:tblGrid>
      <w:tr w:rsidR="00856F21" w:rsidTr="000B3144">
        <w:trPr>
          <w:cantSplit/>
          <w:jc w:val="center"/>
        </w:trPr>
        <w:tc>
          <w:tcPr>
            <w:tcW w:w="4780" w:type="dxa"/>
          </w:tcPr>
          <w:p w:rsidR="00856F21" w:rsidRDefault="00856F21" w:rsidP="000B3144">
            <w:pPr>
              <w:jc w:val="left"/>
            </w:pPr>
            <w:r>
              <w:t>Председатель Таборинской районной территориальной избирательной комиссии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56F21" w:rsidRDefault="00856F21" w:rsidP="000B3144">
            <w:pPr>
              <w:spacing w:before="640"/>
            </w:pPr>
          </w:p>
        </w:tc>
        <w:tc>
          <w:tcPr>
            <w:tcW w:w="2169" w:type="dxa"/>
          </w:tcPr>
          <w:p w:rsidR="00856F21" w:rsidRDefault="00856F21" w:rsidP="000B3144">
            <w:pPr>
              <w:spacing w:before="640"/>
              <w:jc w:val="right"/>
            </w:pPr>
            <w:r>
              <w:t>Л.М.Закревская</w:t>
            </w:r>
          </w:p>
        </w:tc>
      </w:tr>
    </w:tbl>
    <w:p w:rsidR="006878EE" w:rsidRDefault="006878EE" w:rsidP="006878EE">
      <w:pPr>
        <w:ind w:left="5040"/>
      </w:pPr>
      <w:r>
        <w:t xml:space="preserve">                                                                              </w:t>
      </w:r>
    </w:p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/>
    <w:p w:rsidR="006878EE" w:rsidRDefault="006878EE" w:rsidP="006878EE">
      <w:pPr>
        <w:pStyle w:val="ab"/>
        <w:tabs>
          <w:tab w:val="left" w:pos="900"/>
        </w:tabs>
        <w:ind w:left="4321"/>
      </w:pPr>
    </w:p>
    <w:p w:rsidR="006878EE" w:rsidRDefault="006878EE" w:rsidP="006878EE">
      <w:pPr>
        <w:pStyle w:val="ab"/>
        <w:tabs>
          <w:tab w:val="left" w:pos="900"/>
        </w:tabs>
        <w:ind w:left="4321"/>
      </w:pPr>
    </w:p>
    <w:p w:rsidR="006878EE" w:rsidRDefault="006878EE" w:rsidP="006878EE">
      <w:pPr>
        <w:pStyle w:val="ab"/>
        <w:tabs>
          <w:tab w:val="left" w:pos="900"/>
        </w:tabs>
        <w:ind w:left="4321"/>
        <w:sectPr w:rsidR="006878EE" w:rsidSect="00BB39BE">
          <w:headerReference w:type="first" r:id="rId10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8EE" w:rsidRDefault="006878EE" w:rsidP="006878EE">
      <w:pPr>
        <w:pStyle w:val="ab"/>
        <w:tabs>
          <w:tab w:val="left" w:pos="900"/>
        </w:tabs>
        <w:ind w:left="9356"/>
      </w:pPr>
      <w:r>
        <w:lastRenderedPageBreak/>
        <w:t>При</w:t>
      </w:r>
      <w:r w:rsidRPr="00B96343">
        <w:t>ложение</w:t>
      </w:r>
      <w:r>
        <w:t xml:space="preserve"> </w:t>
      </w:r>
      <w:r w:rsidR="00C55EB1">
        <w:t>2</w:t>
      </w:r>
      <w:r w:rsidRPr="00B96343">
        <w:t xml:space="preserve"> к решению Таборинской районной территориальной избирательной комиссии от </w:t>
      </w:r>
      <w:r w:rsidR="00C55EB1">
        <w:t>2</w:t>
      </w:r>
      <w:r w:rsidR="00856F21">
        <w:t>0</w:t>
      </w:r>
      <w:r w:rsidR="00C55EB1">
        <w:t>.06.201</w:t>
      </w:r>
      <w:r w:rsidR="00856F21">
        <w:t>7</w:t>
      </w:r>
      <w:r w:rsidR="00C55EB1">
        <w:t xml:space="preserve"> г. № 9/</w:t>
      </w:r>
      <w:r w:rsidR="00856F21">
        <w:t>55</w:t>
      </w:r>
    </w:p>
    <w:p w:rsidR="006878EE" w:rsidRPr="0001686C" w:rsidRDefault="006878EE" w:rsidP="006878EE">
      <w:pPr>
        <w:pStyle w:val="ab"/>
        <w:suppressAutoHyphens/>
        <w:rPr>
          <w:b/>
        </w:rPr>
      </w:pPr>
      <w:r w:rsidRPr="0001686C">
        <w:rPr>
          <w:b/>
        </w:rPr>
        <w:t>СВЕДЕНИЯ</w:t>
      </w:r>
    </w:p>
    <w:p w:rsidR="006878EE" w:rsidRDefault="006878EE" w:rsidP="006878EE">
      <w:pPr>
        <w:pStyle w:val="ab"/>
        <w:suppressAutoHyphens/>
        <w:rPr>
          <w:b/>
        </w:rPr>
      </w:pPr>
      <w:r w:rsidRPr="0001686C">
        <w:rPr>
          <w:b/>
        </w:rPr>
        <w:t xml:space="preserve">о выявленных фактах недостоверности биографических и иных сведений представленных кандидатом </w:t>
      </w:r>
      <w:r w:rsidR="00C55EB1">
        <w:rPr>
          <w:b/>
        </w:rPr>
        <w:t xml:space="preserve">в депутаты </w:t>
      </w:r>
      <w:r w:rsidR="00D578B1">
        <w:rPr>
          <w:b/>
        </w:rPr>
        <w:t>Думы Таборинского (Кузнецовского) сельского поселения</w:t>
      </w:r>
      <w:r>
        <w:t xml:space="preserve"> </w:t>
      </w:r>
      <w:r>
        <w:rPr>
          <w:rStyle w:val="af6"/>
          <w:b/>
        </w:rPr>
        <w:footnoteReference w:id="2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209"/>
        <w:gridCol w:w="1278"/>
        <w:gridCol w:w="900"/>
        <w:gridCol w:w="2682"/>
        <w:gridCol w:w="1620"/>
        <w:gridCol w:w="1440"/>
        <w:gridCol w:w="1620"/>
        <w:gridCol w:w="1620"/>
      </w:tblGrid>
      <w:tr w:rsidR="006878EE" w:rsidTr="001E2889">
        <w:trPr>
          <w:cantSplit/>
          <w:trHeight w:val="2627"/>
        </w:trPr>
        <w:tc>
          <w:tcPr>
            <w:tcW w:w="671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9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90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82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жительства (наименование субъекта РФ, район, населенный пункт, название улицы,  номер дома и квартиры)</w:t>
            </w:r>
          </w:p>
        </w:tc>
        <w:tc>
          <w:tcPr>
            <w:tcW w:w="162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место работы или службы и занимаемая должность или род занятий</w:t>
            </w:r>
          </w:p>
        </w:tc>
        <w:tc>
          <w:tcPr>
            <w:tcW w:w="144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неснятой и непогашенной судимости</w:t>
            </w:r>
          </w:p>
        </w:tc>
        <w:tc>
          <w:tcPr>
            <w:tcW w:w="162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Гражданство кандидата, а также сведения об иностранном гражданстве</w:t>
            </w:r>
          </w:p>
        </w:tc>
        <w:tc>
          <w:tcPr>
            <w:tcW w:w="1620" w:type="dxa"/>
            <w:vAlign w:val="center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Принадлежность к общественному объединению и статус в нем</w:t>
            </w:r>
          </w:p>
        </w:tc>
      </w:tr>
      <w:tr w:rsidR="006878EE" w:rsidTr="001E2889">
        <w:tc>
          <w:tcPr>
            <w:tcW w:w="671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9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82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878EE" w:rsidTr="001E2889">
        <w:tc>
          <w:tcPr>
            <w:tcW w:w="671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209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278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90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682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44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</w:tr>
      <w:tr w:rsidR="006878EE" w:rsidTr="001E2889">
        <w:tc>
          <w:tcPr>
            <w:tcW w:w="671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209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278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90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2682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44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  <w:tc>
          <w:tcPr>
            <w:tcW w:w="1620" w:type="dxa"/>
          </w:tcPr>
          <w:p w:rsidR="006878EE" w:rsidRDefault="006878EE" w:rsidP="001E2889">
            <w:pPr>
              <w:pStyle w:val="20"/>
              <w:suppressAutoHyphens/>
              <w:spacing w:after="0" w:line="240" w:lineRule="auto"/>
            </w:pPr>
          </w:p>
        </w:tc>
      </w:tr>
    </w:tbl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</w:pPr>
    </w:p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          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                           инициалы, фамилия</w:t>
      </w:r>
    </w:p>
    <w:p w:rsidR="006878EE" w:rsidRDefault="006878EE" w:rsidP="006878EE">
      <w:pPr>
        <w:pStyle w:val="20"/>
        <w:suppressAutoHyphens/>
        <w:spacing w:after="0" w:line="240" w:lineRule="auto"/>
        <w:ind w:left="720" w:firstLine="720"/>
        <w:jc w:val="both"/>
      </w:pPr>
    </w:p>
    <w:p w:rsidR="00DC78FE" w:rsidRDefault="00DC78FE" w:rsidP="006878EE">
      <w:pPr>
        <w:pStyle w:val="ab"/>
        <w:tabs>
          <w:tab w:val="left" w:pos="900"/>
        </w:tabs>
        <w:jc w:val="both"/>
      </w:pPr>
    </w:p>
    <w:sectPr w:rsidR="00DC78FE" w:rsidSect="00C55EB1">
      <w:head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BF" w:rsidRDefault="004F4CBF">
      <w:r>
        <w:separator/>
      </w:r>
    </w:p>
  </w:endnote>
  <w:endnote w:type="continuationSeparator" w:id="1">
    <w:p w:rsidR="004F4CBF" w:rsidRDefault="004F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BF" w:rsidRDefault="004F4CBF">
      <w:r>
        <w:separator/>
      </w:r>
    </w:p>
  </w:footnote>
  <w:footnote w:type="continuationSeparator" w:id="1">
    <w:p w:rsidR="004F4CBF" w:rsidRDefault="004F4CBF">
      <w:r>
        <w:continuationSeparator/>
      </w:r>
    </w:p>
  </w:footnote>
  <w:footnote w:id="2">
    <w:p w:rsidR="006878EE" w:rsidRDefault="006878EE" w:rsidP="006878EE">
      <w:pPr>
        <w:pStyle w:val="af4"/>
      </w:pPr>
      <w:r>
        <w:rPr>
          <w:rStyle w:val="af6"/>
        </w:rPr>
        <w:footnoteRef/>
      </w:r>
      <w:r>
        <w:t xml:space="preserve">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B" w:rsidRDefault="005F5AFB">
    <w:pPr>
      <w:pStyle w:val="a3"/>
    </w:pPr>
    <w:r w:rsidRPr="005F5AFB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B" w:rsidRDefault="005F5A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B1" w:rsidRDefault="00C55EB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5552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B27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6F7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0250D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4CBF"/>
    <w:rsid w:val="004F7FEF"/>
    <w:rsid w:val="00501DAA"/>
    <w:rsid w:val="005032EC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5AFB"/>
    <w:rsid w:val="005F62F8"/>
    <w:rsid w:val="005F7398"/>
    <w:rsid w:val="00607721"/>
    <w:rsid w:val="006331EE"/>
    <w:rsid w:val="00664852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126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7E69"/>
    <w:rsid w:val="00830C74"/>
    <w:rsid w:val="0083184B"/>
    <w:rsid w:val="00853ADE"/>
    <w:rsid w:val="00856F21"/>
    <w:rsid w:val="00863F7E"/>
    <w:rsid w:val="008658F4"/>
    <w:rsid w:val="00870F44"/>
    <w:rsid w:val="0088524B"/>
    <w:rsid w:val="008B2E35"/>
    <w:rsid w:val="008B64CB"/>
    <w:rsid w:val="008C3679"/>
    <w:rsid w:val="008D497E"/>
    <w:rsid w:val="008D5C2D"/>
    <w:rsid w:val="008F072A"/>
    <w:rsid w:val="00902238"/>
    <w:rsid w:val="009050AF"/>
    <w:rsid w:val="0090552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07A7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578B1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411FE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2017-06-17T08:13:00Z</dcterms:created>
  <dcterms:modified xsi:type="dcterms:W3CDTF">2017-06-17T08:13:00Z</dcterms:modified>
</cp:coreProperties>
</file>