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80425" w:rsidP="00176667">
            <w:pPr>
              <w:widowControl w:val="0"/>
              <w:ind w:firstLine="709"/>
              <w:jc w:val="left"/>
            </w:pPr>
            <w:r>
              <w:t>1</w:t>
            </w:r>
            <w:r w:rsidR="00176667">
              <w:t>7</w:t>
            </w:r>
            <w:r>
              <w:t xml:space="preserve">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8042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80425">
              <w:t>8/37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E80425" w:rsidRDefault="007805E6" w:rsidP="00C46ED8">
      <w:pPr>
        <w:rPr>
          <w:b/>
          <w:bCs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1A60A6" w:rsidRPr="000D56DB">
        <w:rPr>
          <w:b/>
          <w:bCs/>
        </w:rPr>
        <w:t xml:space="preserve">О  </w:t>
      </w:r>
      <w:r w:rsidR="001A60A6" w:rsidRPr="000D56DB">
        <w:rPr>
          <w:b/>
          <w:szCs w:val="24"/>
        </w:rPr>
        <w:t xml:space="preserve">Плане Рабочей группы по информационным спорам </w:t>
      </w:r>
      <w:r w:rsidR="001A60A6" w:rsidRPr="000D56DB">
        <w:rPr>
          <w:b/>
        </w:rPr>
        <w:t>и иным вопросам информационного обеспечения выборов</w:t>
      </w:r>
      <w:r w:rsidR="001A60A6" w:rsidRPr="000D56DB">
        <w:rPr>
          <w:b/>
          <w:szCs w:val="24"/>
        </w:rPr>
        <w:t xml:space="preserve"> при  Таборинской районной территориальной избирательной комиссии</w:t>
      </w:r>
      <w:r w:rsidR="001A60A6">
        <w:rPr>
          <w:b/>
        </w:rPr>
        <w:t xml:space="preserve"> </w:t>
      </w:r>
      <w:r>
        <w:rPr>
          <w:b/>
        </w:rPr>
        <w:t>на период подготовки и проведения выборов</w:t>
      </w:r>
      <w:r w:rsidRPr="00D65156">
        <w:rPr>
          <w:b/>
        </w:rPr>
        <w:t xml:space="preserve"> </w:t>
      </w:r>
      <w:r w:rsidR="00E80425">
        <w:rPr>
          <w:b/>
          <w:bCs/>
        </w:rPr>
        <w:t>Губернатора Свердловской области</w:t>
      </w:r>
    </w:p>
    <w:p w:rsidR="00997D54" w:rsidRPr="00697749" w:rsidRDefault="007805E6" w:rsidP="00C46ED8">
      <w:pPr>
        <w:rPr>
          <w:b/>
        </w:rPr>
      </w:pPr>
      <w:r>
        <w:rPr>
          <w:b/>
          <w:bCs/>
        </w:rPr>
        <w:t xml:space="preserve">  1</w:t>
      </w:r>
      <w:r w:rsidR="00E80425">
        <w:rPr>
          <w:b/>
          <w:bCs/>
        </w:rPr>
        <w:t>0</w:t>
      </w:r>
      <w:r>
        <w:rPr>
          <w:b/>
          <w:bCs/>
        </w:rPr>
        <w:t xml:space="preserve"> сентября 201</w:t>
      </w:r>
      <w:r w:rsidR="00E80425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DC78FE" w:rsidRDefault="00DC78FE" w:rsidP="00DC78FE">
      <w:pPr>
        <w:spacing w:line="360" w:lineRule="auto"/>
        <w:jc w:val="both"/>
      </w:pPr>
    </w:p>
    <w:p w:rsidR="00C46ED8" w:rsidRDefault="001A60A6" w:rsidP="001A60A6">
      <w:pPr>
        <w:spacing w:after="120"/>
        <w:ind w:firstLine="709"/>
        <w:jc w:val="both"/>
      </w:pPr>
      <w:r w:rsidRPr="00DE4B96">
        <w:t>Заслушав  и  обсудив проект Плана работы</w:t>
      </w:r>
      <w:r w:rsidRPr="008838E6">
        <w:rPr>
          <w:b/>
          <w:szCs w:val="24"/>
        </w:rPr>
        <w:t xml:space="preserve"> </w:t>
      </w:r>
      <w:r w:rsidRPr="008838E6">
        <w:rPr>
          <w:szCs w:val="24"/>
        </w:rPr>
        <w:t xml:space="preserve">Рабочей группы по информационным спорам </w:t>
      </w:r>
      <w:r w:rsidRPr="008838E6">
        <w:t>и иным вопросам информационного обеспечения выборов</w:t>
      </w:r>
      <w:r w:rsidRPr="008838E6">
        <w:rPr>
          <w:szCs w:val="24"/>
        </w:rPr>
        <w:t xml:space="preserve"> при  Таборинской районной территориальной избирательной комиссии</w:t>
      </w:r>
      <w:r w:rsidRPr="00DE4B96">
        <w:t xml:space="preserve"> </w:t>
      </w:r>
      <w:r w:rsidR="007805E6" w:rsidRPr="00DE4B96">
        <w:t>в период подготовки и проведения выборов</w:t>
      </w:r>
      <w:r w:rsidR="007805E6" w:rsidRPr="00163798">
        <w:rPr>
          <w:b/>
          <w:bCs/>
        </w:rPr>
        <w:t xml:space="preserve"> </w:t>
      </w:r>
      <w:r w:rsidR="00E80425">
        <w:rPr>
          <w:bCs/>
        </w:rPr>
        <w:t>Губернатора Свердловской области</w:t>
      </w:r>
      <w:r w:rsidR="007805E6">
        <w:rPr>
          <w:bCs/>
        </w:rPr>
        <w:t xml:space="preserve"> 1</w:t>
      </w:r>
      <w:r w:rsidR="00E80425">
        <w:rPr>
          <w:bCs/>
        </w:rPr>
        <w:t>0</w:t>
      </w:r>
      <w:r w:rsidR="007805E6">
        <w:rPr>
          <w:bCs/>
        </w:rPr>
        <w:t xml:space="preserve"> сентября 201</w:t>
      </w:r>
      <w:r w:rsidR="00E80425">
        <w:rPr>
          <w:bCs/>
        </w:rPr>
        <w:t>7</w:t>
      </w:r>
      <w:r w:rsidR="007805E6">
        <w:rPr>
          <w:bCs/>
        </w:rPr>
        <w:t xml:space="preserve"> года</w:t>
      </w:r>
      <w:r w:rsidR="007805E6" w:rsidRPr="00D65156">
        <w:t xml:space="preserve">, </w:t>
      </w:r>
      <w:r w:rsidR="00C46ED8">
        <w:t>Таборинская районная территориальная избирательная комиссия</w:t>
      </w:r>
      <w:r w:rsidR="00C46ED8" w:rsidRPr="00815B70">
        <w:t xml:space="preserve"> </w:t>
      </w:r>
      <w:r w:rsidR="00C00C1A" w:rsidRPr="00C00C1A">
        <w:rPr>
          <w:b/>
          <w:spacing w:val="20"/>
        </w:rPr>
        <w:t>решила</w:t>
      </w:r>
      <w:r w:rsidR="00C46ED8">
        <w:rPr>
          <w:b/>
        </w:rPr>
        <w:t>:</w:t>
      </w:r>
      <w:r w:rsidR="00C46ED8">
        <w:t xml:space="preserve"> </w:t>
      </w:r>
    </w:p>
    <w:p w:rsidR="001A60A6" w:rsidRPr="00DE4B96" w:rsidRDefault="001A60A6" w:rsidP="001A60A6">
      <w:pPr>
        <w:spacing w:after="120"/>
        <w:ind w:firstLine="708"/>
        <w:jc w:val="both"/>
      </w:pPr>
      <w:r>
        <w:t xml:space="preserve">1. </w:t>
      </w:r>
      <w:r w:rsidRPr="00DE4B96">
        <w:rPr>
          <w:bCs/>
        </w:rPr>
        <w:t>Утвердить план</w:t>
      </w:r>
      <w:r w:rsidRPr="008838E6">
        <w:rPr>
          <w:szCs w:val="24"/>
        </w:rPr>
        <w:t xml:space="preserve"> Рабочей группы по информационным спорам </w:t>
      </w:r>
      <w:r w:rsidRPr="008838E6">
        <w:t>и иным вопросам информационного обеспечения выборов</w:t>
      </w:r>
      <w:r w:rsidRPr="008838E6">
        <w:rPr>
          <w:szCs w:val="24"/>
        </w:rPr>
        <w:t xml:space="preserve"> при  Таборинской районной территориальной избирательной комиссии</w:t>
      </w:r>
      <w:r w:rsidRPr="00DE4B96">
        <w:rPr>
          <w:bCs/>
        </w:rPr>
        <w:t xml:space="preserve"> </w:t>
      </w:r>
      <w:r w:rsidRPr="00DE4B96">
        <w:t>на период подготовки и проведения выборов</w:t>
      </w:r>
      <w:r w:rsidRPr="00163798">
        <w:rPr>
          <w:bCs/>
        </w:rPr>
        <w:t xml:space="preserve"> </w:t>
      </w:r>
      <w:r w:rsidR="00E80425">
        <w:rPr>
          <w:bCs/>
        </w:rPr>
        <w:t>Губернатора Свердловской области</w:t>
      </w:r>
      <w:r w:rsidRPr="001A60A6">
        <w:rPr>
          <w:bCs/>
        </w:rPr>
        <w:t xml:space="preserve">  1</w:t>
      </w:r>
      <w:r w:rsidR="00E80425">
        <w:rPr>
          <w:bCs/>
        </w:rPr>
        <w:t>0</w:t>
      </w:r>
      <w:r w:rsidRPr="001A60A6">
        <w:rPr>
          <w:bCs/>
        </w:rPr>
        <w:t xml:space="preserve"> сентября 201</w:t>
      </w:r>
      <w:r w:rsidR="00E80425">
        <w:rPr>
          <w:bCs/>
        </w:rPr>
        <w:t>7</w:t>
      </w:r>
      <w:r w:rsidRPr="001A60A6">
        <w:rPr>
          <w:bCs/>
        </w:rPr>
        <w:t xml:space="preserve"> года</w:t>
      </w:r>
      <w:r w:rsidRPr="00DE4B96">
        <w:rPr>
          <w:bCs/>
        </w:rPr>
        <w:t xml:space="preserve"> (прилагается).</w:t>
      </w:r>
    </w:p>
    <w:p w:rsidR="001A60A6" w:rsidRDefault="001A60A6" w:rsidP="001A60A6">
      <w:pPr>
        <w:pStyle w:val="af1"/>
        <w:spacing w:after="120" w:line="240" w:lineRule="auto"/>
      </w:pPr>
      <w:r>
        <w:t>2. 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1A60A6" w:rsidP="001A60A6">
      <w:pPr>
        <w:pStyle w:val="a8"/>
        <w:widowControl w:val="0"/>
        <w:spacing w:after="120"/>
        <w:ind w:left="0" w:firstLine="567"/>
        <w:jc w:val="both"/>
      </w:pPr>
      <w:r>
        <w:t>3</w:t>
      </w:r>
      <w:r w:rsidRPr="00D65156">
        <w:t>.</w:t>
      </w:r>
      <w:r>
        <w:t xml:space="preserve"> </w:t>
      </w:r>
      <w:r w:rsidRPr="00D65156">
        <w:t xml:space="preserve">Контроль за исполнением настоящего решения  возложить на председателя </w:t>
      </w:r>
      <w:r>
        <w:t>Таборинской районной терр</w:t>
      </w:r>
      <w:r w:rsidRPr="00D65156">
        <w:t>иториальной избирательной комиссии</w:t>
      </w:r>
      <w:r>
        <w:t xml:space="preserve"> Л.М.Закревскую.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05E6" w:rsidRDefault="007805E6" w:rsidP="00997D54">
      <w:pPr>
        <w:jc w:val="left"/>
      </w:pPr>
    </w:p>
    <w:p w:rsidR="007805E6" w:rsidRPr="00163798" w:rsidRDefault="007805E6" w:rsidP="007805E6">
      <w:pPr>
        <w:ind w:left="496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63798">
        <w:rPr>
          <w:sz w:val="24"/>
          <w:szCs w:val="24"/>
        </w:rPr>
        <w:t>риложение к решению Таборинской районной территориаль</w:t>
      </w:r>
      <w:r>
        <w:rPr>
          <w:sz w:val="24"/>
          <w:szCs w:val="24"/>
        </w:rPr>
        <w:t xml:space="preserve">ной избирательной комиссии от </w:t>
      </w:r>
      <w:r w:rsidR="00E80425">
        <w:rPr>
          <w:sz w:val="24"/>
          <w:szCs w:val="24"/>
        </w:rPr>
        <w:t>1</w:t>
      </w:r>
      <w:r w:rsidR="00176667">
        <w:rPr>
          <w:sz w:val="24"/>
          <w:szCs w:val="24"/>
        </w:rPr>
        <w:t>7</w:t>
      </w:r>
      <w:r w:rsidR="00E80425">
        <w:rPr>
          <w:sz w:val="24"/>
          <w:szCs w:val="24"/>
        </w:rPr>
        <w:t>.06.2017</w:t>
      </w:r>
      <w:r>
        <w:rPr>
          <w:sz w:val="24"/>
          <w:szCs w:val="24"/>
        </w:rPr>
        <w:t xml:space="preserve"> г. № </w:t>
      </w:r>
      <w:r w:rsidR="00E80425">
        <w:rPr>
          <w:sz w:val="24"/>
          <w:szCs w:val="24"/>
        </w:rPr>
        <w:t>8/37</w:t>
      </w:r>
    </w:p>
    <w:p w:rsidR="007805E6" w:rsidRDefault="007805E6" w:rsidP="007805E6">
      <w:pPr>
        <w:rPr>
          <w:b/>
        </w:rPr>
      </w:pPr>
    </w:p>
    <w:p w:rsidR="001A60A6" w:rsidRPr="00BC5C60" w:rsidRDefault="001A60A6" w:rsidP="001A60A6">
      <w:pPr>
        <w:rPr>
          <w:b/>
        </w:rPr>
      </w:pPr>
      <w:r w:rsidRPr="00BC5C60">
        <w:rPr>
          <w:b/>
        </w:rPr>
        <w:t xml:space="preserve">План работы  </w:t>
      </w:r>
    </w:p>
    <w:p w:rsidR="00E80425" w:rsidRDefault="001A60A6" w:rsidP="001A60A6">
      <w:pPr>
        <w:rPr>
          <w:b/>
          <w:bCs/>
        </w:rPr>
      </w:pPr>
      <w:r w:rsidRPr="00BC5C60">
        <w:rPr>
          <w:b/>
        </w:rPr>
        <w:t>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</w:t>
      </w:r>
      <w:r w:rsidRPr="00BC5C60">
        <w:rPr>
          <w:b/>
          <w:bCs/>
        </w:rPr>
        <w:t xml:space="preserve"> </w:t>
      </w:r>
      <w:r w:rsidRPr="00BC5C60">
        <w:rPr>
          <w:b/>
        </w:rPr>
        <w:t>на период подготовки и проведения выборов</w:t>
      </w:r>
      <w:r w:rsidRPr="00BC5C60">
        <w:rPr>
          <w:b/>
          <w:bCs/>
        </w:rPr>
        <w:t xml:space="preserve"> </w:t>
      </w:r>
      <w:r w:rsidR="00E80425">
        <w:rPr>
          <w:b/>
          <w:bCs/>
        </w:rPr>
        <w:t>Губернатора Свердловской области</w:t>
      </w:r>
      <w:r w:rsidR="00BC5C60" w:rsidRPr="00BC5C60">
        <w:rPr>
          <w:b/>
          <w:bCs/>
        </w:rPr>
        <w:t xml:space="preserve">  </w:t>
      </w:r>
    </w:p>
    <w:p w:rsidR="001A60A6" w:rsidRPr="00BC5C60" w:rsidRDefault="00BC5C60" w:rsidP="001A60A6">
      <w:pPr>
        <w:rPr>
          <w:b/>
        </w:rPr>
      </w:pPr>
      <w:r w:rsidRPr="00BC5C60">
        <w:rPr>
          <w:b/>
          <w:bCs/>
        </w:rPr>
        <w:t>1</w:t>
      </w:r>
      <w:r w:rsidR="00E80425">
        <w:rPr>
          <w:b/>
          <w:bCs/>
        </w:rPr>
        <w:t>0</w:t>
      </w:r>
      <w:r w:rsidRPr="00BC5C60">
        <w:rPr>
          <w:b/>
          <w:bCs/>
        </w:rPr>
        <w:t xml:space="preserve"> сентября 201</w:t>
      </w:r>
      <w:r w:rsidR="00E80425">
        <w:rPr>
          <w:b/>
          <w:bCs/>
        </w:rPr>
        <w:t>7</w:t>
      </w:r>
      <w:r w:rsidRPr="00BC5C60">
        <w:rPr>
          <w:b/>
          <w:bCs/>
        </w:rPr>
        <w:t xml:space="preserve"> года</w:t>
      </w:r>
    </w:p>
    <w:p w:rsidR="001A60A6" w:rsidRPr="00BC5C60" w:rsidRDefault="001A60A6" w:rsidP="001A60A6">
      <w:pPr>
        <w:rPr>
          <w:b/>
        </w:rPr>
      </w:pPr>
    </w:p>
    <w:p w:rsidR="001A60A6" w:rsidRPr="00BC5C60" w:rsidRDefault="001A60A6" w:rsidP="001A60A6">
      <w:pPr>
        <w:pStyle w:val="Pa2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B4F5D">
        <w:rPr>
          <w:rFonts w:ascii="Times New Roman" w:hAnsi="Times New Roman"/>
          <w:color w:val="000000"/>
          <w:sz w:val="28"/>
          <w:szCs w:val="28"/>
        </w:rPr>
        <w:t>целях реализации полномочий Рабочей группы по информационным спорам и иным вопросам информационного обеспечения выборов при  Таборинской районной территориальной избирательной комиссии (далее – Рабочая группа) по осуществлению контроля за соблюдением участниками избирательного процесса порядка информирования избирателей, порядка и правил ведения предвыборной агитации, организации работы по сбору и систематизации материалов о нарушениях избирательного законода</w:t>
      </w:r>
      <w:r w:rsidRPr="00CB4F5D">
        <w:rPr>
          <w:rFonts w:ascii="Times New Roman" w:hAnsi="Times New Roman"/>
          <w:color w:val="000000"/>
          <w:sz w:val="28"/>
          <w:szCs w:val="28"/>
        </w:rPr>
        <w:softHyphen/>
        <w:t>тельства, рассмотрению обращений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, поступивших в избирательную комиссию и касающихся нарушений законодательства при ведении предвыборной агитации, работа Рабочей группы при взаимодействии с Контрольно-ревизионной службой при Таборинской районной территориальной избирательной комиссии в период проведения выборов </w:t>
      </w:r>
      <w:r w:rsidR="00CB4F5D">
        <w:rPr>
          <w:rFonts w:ascii="Times New Roman" w:hAnsi="Times New Roman"/>
          <w:bCs/>
          <w:sz w:val="28"/>
          <w:szCs w:val="28"/>
        </w:rPr>
        <w:t>Губернатора Свердловской области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  1</w:t>
      </w:r>
      <w:r w:rsidR="00CB4F5D">
        <w:rPr>
          <w:rFonts w:ascii="Times New Roman" w:hAnsi="Times New Roman"/>
          <w:bCs/>
          <w:sz w:val="28"/>
          <w:szCs w:val="28"/>
        </w:rPr>
        <w:t>0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 сентября 201</w:t>
      </w:r>
      <w:r w:rsidR="00CB4F5D">
        <w:rPr>
          <w:rFonts w:ascii="Times New Roman" w:hAnsi="Times New Roman"/>
          <w:bCs/>
          <w:sz w:val="28"/>
          <w:szCs w:val="28"/>
        </w:rPr>
        <w:t>7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 года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 (далее – вы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боры) ведется по следующим направлениям.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1. Мониторинг предвыборной агитации в средствах массовой информации (далее – СМИ), а также печатных и иных агитационных материалов: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2.1. проведение анализа информационных материалов, связанных с подготовкой и проведением вы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боров, в том числе публикаций результатов опросов общественного мнения;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2.</w:t>
      </w:r>
      <w:r w:rsidR="00CB4F5D">
        <w:rPr>
          <w:rFonts w:ascii="Times New Roman" w:hAnsi="Times New Roman"/>
          <w:color w:val="000000"/>
          <w:sz w:val="28"/>
          <w:szCs w:val="28"/>
        </w:rPr>
        <w:t>2</w:t>
      </w:r>
      <w:r w:rsidRPr="00BC5C60">
        <w:rPr>
          <w:rFonts w:ascii="Times New Roman" w:hAnsi="Times New Roman"/>
          <w:color w:val="000000"/>
          <w:sz w:val="28"/>
          <w:szCs w:val="28"/>
        </w:rPr>
        <w:t>. мониторинг публикаций, касающихся подготовки и проведения выборов, периодических печат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изданий, проводимый во взаимодействии с Контрольно-ревизионной службой.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3. Взаимодействие Рабочей группы с государственными органами, органами местного самоуправле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ния, правоохранительными органами, редакциями периодических печатных изданий: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3.</w:t>
      </w:r>
      <w:r w:rsidR="009145C9">
        <w:rPr>
          <w:rFonts w:ascii="Times New Roman" w:hAnsi="Times New Roman"/>
          <w:color w:val="000000"/>
          <w:sz w:val="28"/>
          <w:szCs w:val="28"/>
        </w:rPr>
        <w:t>1</w:t>
      </w:r>
      <w:r w:rsidRPr="00BC5C60">
        <w:rPr>
          <w:rFonts w:ascii="Times New Roman" w:hAnsi="Times New Roman"/>
          <w:color w:val="000000"/>
          <w:sz w:val="28"/>
          <w:szCs w:val="28"/>
        </w:rPr>
        <w:t>. рассмотрение и анализ сведений и материалов, поступивших в ответ на запросы Рабочей группы, от государственных органов и органов местного самоуправления, их должностных лиц, правоохрани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тельных органов, редакций периодических печатных изданий, их глав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ных редакторов.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4. Осуществление работы по выявлению нарушений порядка информирования избирателей, а также порядка и правил ведения предвыборной агитации, их рассмотрению и принятию соответствующих мер реагирования: 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.1. предварительное рассмотрение на заседаниях Рабочей группы обращений о нарушениях избира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тельного законодательства, касающихся 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lastRenderedPageBreak/>
        <w:t>порядка информирования избирателей, порядка и правил веде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ния предвыборной агитации, и принятие по ним соответствующих заключений (решений);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.2. рассмотрение на заседаниях Рабочей группы печатных и иных агитационных материалов, изго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товленных с нарушениями избирательного законодательства, и подготовка соответствующих заключе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ний по ним, а также анализ результатов мониторинга публикаций и программ региональных, муници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пальных СМИ;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.3. подготовка заключений по вопросам нарушения порядка и правил ведения предвыборной аги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тации участниками избирательного процесса, на основании которых уполномоченными членами из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бирательной комиссии могут быть составлены протоколы об административных правонарушениях, вы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несены предупреждения нарушителям или определения об отказе в возбуждении административного производства, может быть принято решение о направлении материалов в правоохранительные органы; 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.4. сбор и подготовка аналитических материалов о нарушениях избирательного законодательства, регулирующего порядок информирования избирателей и проведения предвыборной агитации, которые были допущены кандидатами, избирательными объединениями, редакциями периодических печатных изданий, иными лицами в ходе избирательных кампаний;</w:t>
      </w:r>
    </w:p>
    <w:p w:rsidR="001A60A6" w:rsidRPr="00BC5C60" w:rsidRDefault="00BC5C60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.5. доведение до сведения</w:t>
      </w:r>
      <w:r w:rsidR="009145C9">
        <w:rPr>
          <w:rFonts w:ascii="Times New Roman" w:hAnsi="Times New Roman"/>
          <w:color w:val="000000"/>
          <w:sz w:val="28"/>
          <w:szCs w:val="28"/>
        </w:rPr>
        <w:t xml:space="preserve"> Избирательной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5C9">
        <w:rPr>
          <w:rFonts w:ascii="Times New Roman" w:hAnsi="Times New Roman"/>
          <w:color w:val="000000"/>
          <w:sz w:val="28"/>
          <w:szCs w:val="28"/>
        </w:rPr>
        <w:t>к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 xml:space="preserve">омиссии </w:t>
      </w:r>
      <w:r w:rsidR="009145C9">
        <w:rPr>
          <w:rFonts w:ascii="Times New Roman" w:hAnsi="Times New Roman"/>
          <w:color w:val="000000"/>
          <w:sz w:val="28"/>
          <w:szCs w:val="28"/>
        </w:rPr>
        <w:t xml:space="preserve">Свердловской области 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t>информации о выявленных нарушениях и внесение предло</w:t>
      </w:r>
      <w:r w:rsidR="001A60A6" w:rsidRPr="00BC5C60">
        <w:rPr>
          <w:rFonts w:ascii="Times New Roman" w:hAnsi="Times New Roman"/>
          <w:color w:val="000000"/>
          <w:sz w:val="28"/>
          <w:szCs w:val="28"/>
        </w:rPr>
        <w:softHyphen/>
        <w:t>жений по направлению на основании заключений Рабочей группы соответствующих писем, принятию решений избирательной комиссии.</w:t>
      </w:r>
    </w:p>
    <w:p w:rsidR="001A60A6" w:rsidRPr="00BC5C60" w:rsidRDefault="00BC5C60" w:rsidP="00BC5C6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A60A6" w:rsidRPr="00BC5C60">
        <w:rPr>
          <w:color w:val="000000"/>
        </w:rPr>
        <w:t>. Осуществление работы по подготовке предложений по вопросам организации и проведения се</w:t>
      </w:r>
      <w:r w:rsidR="001A60A6" w:rsidRPr="00BC5C60">
        <w:rPr>
          <w:color w:val="000000"/>
        </w:rPr>
        <w:softHyphen/>
        <w:t>минаров, совещаний с представителями государственных органов, политических партий, СМИ, органи</w:t>
      </w:r>
      <w:r w:rsidR="001A60A6" w:rsidRPr="00BC5C60">
        <w:rPr>
          <w:color w:val="000000"/>
        </w:rPr>
        <w:softHyphen/>
        <w:t>зациями, индивидуальными предпринимателями, выполняющими работы, оказывающими услуги по изготовлению печатных агитационных материалов.</w:t>
      </w:r>
    </w:p>
    <w:p w:rsidR="001A60A6" w:rsidRPr="00BC5C60" w:rsidRDefault="001A60A6" w:rsidP="001A60A6">
      <w:pPr>
        <w:jc w:val="both"/>
        <w:rPr>
          <w:color w:val="000000"/>
        </w:rPr>
      </w:pP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вопросы, рассматриваемые на заседаниях Рабочей группы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информационным спорам и иным вопросам информационного </w:t>
      </w:r>
    </w:p>
    <w:p w:rsidR="001A60A6" w:rsidRPr="00BC5C60" w:rsidRDefault="001A60A6" w:rsidP="001A60A6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обеспечения выборов при Таборинской районной территориальной избирательной комиссии в период проведения выборов </w:t>
      </w:r>
      <w:r w:rsidR="009145C9">
        <w:rPr>
          <w:rFonts w:ascii="Times New Roman" w:hAnsi="Times New Roman"/>
          <w:b/>
          <w:bCs/>
          <w:sz w:val="28"/>
          <w:szCs w:val="28"/>
        </w:rPr>
        <w:t>Губернатора Свердловской области</w:t>
      </w:r>
      <w:r w:rsidR="00BC5C60" w:rsidRPr="00BC5C60">
        <w:rPr>
          <w:rFonts w:ascii="Times New Roman" w:hAnsi="Times New Roman"/>
          <w:b/>
          <w:bCs/>
          <w:sz w:val="28"/>
          <w:szCs w:val="28"/>
        </w:rPr>
        <w:t xml:space="preserve">  1</w:t>
      </w:r>
      <w:r w:rsidR="009145C9">
        <w:rPr>
          <w:rFonts w:ascii="Times New Roman" w:hAnsi="Times New Roman"/>
          <w:b/>
          <w:bCs/>
          <w:sz w:val="28"/>
          <w:szCs w:val="28"/>
        </w:rPr>
        <w:t>0</w:t>
      </w:r>
      <w:r w:rsidR="00BC5C60" w:rsidRPr="00BC5C60">
        <w:rPr>
          <w:rFonts w:ascii="Times New Roman" w:hAnsi="Times New Roman"/>
          <w:b/>
          <w:bCs/>
          <w:sz w:val="28"/>
          <w:szCs w:val="28"/>
        </w:rPr>
        <w:t xml:space="preserve"> сентября 201</w:t>
      </w:r>
      <w:r w:rsidR="009145C9">
        <w:rPr>
          <w:rFonts w:ascii="Times New Roman" w:hAnsi="Times New Roman"/>
          <w:b/>
          <w:bCs/>
          <w:sz w:val="28"/>
          <w:szCs w:val="28"/>
        </w:rPr>
        <w:t>7</w:t>
      </w:r>
      <w:r w:rsidR="00BC5C60" w:rsidRPr="00BC5C6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1A60A6" w:rsidRPr="00BC5C60" w:rsidRDefault="001A60A6" w:rsidP="001A60A6"/>
    <w:p w:rsidR="001A60A6" w:rsidRPr="00BC5C60" w:rsidRDefault="001A60A6" w:rsidP="001A60A6">
      <w:pPr>
        <w:pStyle w:val="P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Ию</w:t>
      </w:r>
      <w:r w:rsidR="009145C9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ь 201</w:t>
      </w:r>
      <w:r w:rsidR="009145C9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 плане работы Рабочей группы по информационным спорам и иным вопросам информационного обеспечения выборов при Таборинской районной территориальной избирательной комиссии в период проведе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ния выборов </w:t>
      </w:r>
      <w:r w:rsidR="009145C9">
        <w:rPr>
          <w:rFonts w:ascii="Times New Roman" w:hAnsi="Times New Roman"/>
          <w:bCs/>
          <w:sz w:val="28"/>
          <w:szCs w:val="28"/>
        </w:rPr>
        <w:t xml:space="preserve">Губернатора Свердловской области 10 сентября 2017 </w:t>
      </w:r>
      <w:r w:rsidR="00BC5C60" w:rsidRPr="00BC5C60">
        <w:rPr>
          <w:rFonts w:ascii="Times New Roman" w:hAnsi="Times New Roman"/>
          <w:bCs/>
          <w:sz w:val="28"/>
          <w:szCs w:val="28"/>
        </w:rPr>
        <w:t>года</w:t>
      </w:r>
      <w:r w:rsidRPr="00BC5C60">
        <w:rPr>
          <w:rFonts w:ascii="Times New Roman" w:hAnsi="Times New Roman"/>
          <w:color w:val="000000"/>
          <w:sz w:val="28"/>
          <w:szCs w:val="28"/>
        </w:rPr>
        <w:t>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результатах мониторинга публикаций муниципальных периодических печатных изда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ний.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Информация о публичных агитационных мероприятиях, проведенных на территории </w:t>
      </w:r>
      <w:r w:rsidR="00BC5C60">
        <w:rPr>
          <w:rFonts w:ascii="Times New Roman" w:hAnsi="Times New Roman"/>
          <w:color w:val="000000"/>
          <w:sz w:val="28"/>
          <w:szCs w:val="28"/>
        </w:rPr>
        <w:t xml:space="preserve">Таборинского муниципального района 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в период проведения выборов </w:t>
      </w:r>
      <w:r w:rsidR="009145C9">
        <w:rPr>
          <w:rFonts w:ascii="Times New Roman" w:hAnsi="Times New Roman"/>
          <w:bCs/>
          <w:sz w:val="28"/>
          <w:szCs w:val="28"/>
        </w:rPr>
        <w:t>Губернатора Свердловской области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  1</w:t>
      </w:r>
      <w:r w:rsidR="009145C9">
        <w:rPr>
          <w:rFonts w:ascii="Times New Roman" w:hAnsi="Times New Roman"/>
          <w:bCs/>
          <w:sz w:val="28"/>
          <w:szCs w:val="28"/>
        </w:rPr>
        <w:t>0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 сентября 201</w:t>
      </w:r>
      <w:r w:rsidR="009145C9">
        <w:rPr>
          <w:rFonts w:ascii="Times New Roman" w:hAnsi="Times New Roman"/>
          <w:bCs/>
          <w:sz w:val="28"/>
          <w:szCs w:val="28"/>
        </w:rPr>
        <w:t>7</w:t>
      </w:r>
      <w:r w:rsidR="00BC5C60" w:rsidRPr="00BC5C60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9145C9" w:rsidRPr="009145C9" w:rsidRDefault="009145C9" w:rsidP="009145C9">
      <w:pPr>
        <w:ind w:firstLine="709"/>
        <w:rPr>
          <w:b/>
        </w:rPr>
      </w:pPr>
      <w:r>
        <w:rPr>
          <w:b/>
        </w:rPr>
        <w:t>Июль 2017 года</w:t>
      </w:r>
    </w:p>
    <w:p w:rsidR="001A60A6" w:rsidRPr="00BC5C60" w:rsidRDefault="001A60A6" w:rsidP="00BC5C60">
      <w:pPr>
        <w:ind w:firstLine="709"/>
        <w:jc w:val="both"/>
      </w:pPr>
      <w:r w:rsidRPr="00BC5C60">
        <w:t>О подготовке проектов решений:</w:t>
      </w:r>
    </w:p>
    <w:p w:rsidR="00BC5C60" w:rsidRDefault="001A60A6" w:rsidP="00BC5C60">
      <w:pPr>
        <w:ind w:firstLine="709"/>
        <w:jc w:val="both"/>
      </w:pPr>
      <w:r w:rsidRPr="00BC5C60">
        <w:t xml:space="preserve">- О согласовании мест размещения агитационных печатных материалов и информационных материалов избирательной комиссии в период подготовки и проведения выборов   </w:t>
      </w:r>
      <w:r w:rsidR="009145C9">
        <w:rPr>
          <w:bCs/>
        </w:rPr>
        <w:t>Губернатора Свердловской области</w:t>
      </w:r>
      <w:r w:rsidR="00BC5C60" w:rsidRPr="00BC5C60">
        <w:rPr>
          <w:bCs/>
        </w:rPr>
        <w:t xml:space="preserve">  1</w:t>
      </w:r>
      <w:r w:rsidR="009145C9">
        <w:rPr>
          <w:bCs/>
        </w:rPr>
        <w:t>0</w:t>
      </w:r>
      <w:r w:rsidR="00BC5C60" w:rsidRPr="00BC5C60">
        <w:rPr>
          <w:bCs/>
        </w:rPr>
        <w:t xml:space="preserve"> сентября 201</w:t>
      </w:r>
      <w:r w:rsidR="009145C9">
        <w:rPr>
          <w:bCs/>
        </w:rPr>
        <w:t>7</w:t>
      </w:r>
      <w:r w:rsidR="00BC5C60" w:rsidRPr="00BC5C60">
        <w:rPr>
          <w:bCs/>
        </w:rPr>
        <w:t xml:space="preserve"> года</w:t>
      </w:r>
      <w:r w:rsidR="00BC5C60" w:rsidRPr="00BC5C60">
        <w:t xml:space="preserve"> </w:t>
      </w:r>
    </w:p>
    <w:p w:rsidR="001A60A6" w:rsidRPr="00BC5C60" w:rsidRDefault="001A60A6" w:rsidP="00BC5C60">
      <w:pPr>
        <w:ind w:firstLine="709"/>
        <w:jc w:val="both"/>
      </w:pPr>
      <w:r w:rsidRPr="00BC5C60">
        <w:t xml:space="preserve">- О порядке использования помещений, находящихся в государственной и муниципальной собственности, для проведения массовых мероприятий в период подготовки и проведения </w:t>
      </w:r>
      <w:r w:rsidRPr="00BC5C60">
        <w:rPr>
          <w:spacing w:val="8"/>
        </w:rPr>
        <w:t xml:space="preserve">выборов </w:t>
      </w:r>
      <w:r w:rsidR="009145C9">
        <w:rPr>
          <w:bCs/>
        </w:rPr>
        <w:t>Губернатора Свердловской области</w:t>
      </w:r>
      <w:r w:rsidR="009145C9" w:rsidRPr="00BC5C60">
        <w:rPr>
          <w:bCs/>
        </w:rPr>
        <w:t xml:space="preserve">  1</w:t>
      </w:r>
      <w:r w:rsidR="009145C9">
        <w:rPr>
          <w:bCs/>
        </w:rPr>
        <w:t>0</w:t>
      </w:r>
      <w:r w:rsidR="009145C9" w:rsidRPr="00BC5C60">
        <w:rPr>
          <w:bCs/>
        </w:rPr>
        <w:t xml:space="preserve"> сентября 201</w:t>
      </w:r>
      <w:r w:rsidR="009145C9">
        <w:rPr>
          <w:bCs/>
        </w:rPr>
        <w:t>7</w:t>
      </w:r>
      <w:r w:rsidR="009145C9" w:rsidRPr="00BC5C60">
        <w:rPr>
          <w:bCs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порядком информирования избирате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лей, правилами ведения предвыборной агитации на территории муниципального образования в период проведения выборов </w:t>
      </w:r>
      <w:r w:rsidR="008E77BC" w:rsidRPr="008E77BC">
        <w:rPr>
          <w:rFonts w:ascii="Times New Roman" w:hAnsi="Times New Roman"/>
          <w:bCs/>
          <w:sz w:val="28"/>
          <w:szCs w:val="28"/>
        </w:rPr>
        <w:t>Губернатора Свердловской области  10 сентября 2017 года</w:t>
      </w:r>
      <w:r w:rsidRPr="008E77BC">
        <w:rPr>
          <w:rFonts w:ascii="Times New Roman" w:hAnsi="Times New Roman"/>
          <w:color w:val="000000"/>
          <w:sz w:val="28"/>
          <w:szCs w:val="28"/>
        </w:rPr>
        <w:t>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Pr="008E77BC" w:rsidRDefault="001A60A6" w:rsidP="00BC5C60">
      <w:pPr>
        <w:pStyle w:val="Pa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выборов </w:t>
      </w:r>
      <w:r w:rsidR="008E77BC" w:rsidRPr="008E77BC">
        <w:rPr>
          <w:rFonts w:ascii="Times New Roman" w:hAnsi="Times New Roman"/>
          <w:bCs/>
          <w:sz w:val="28"/>
          <w:szCs w:val="28"/>
        </w:rPr>
        <w:t>Губернатора Свердловской области  10 сентября 2017 года</w:t>
      </w:r>
    </w:p>
    <w:p w:rsidR="00BC5C60" w:rsidRPr="00BC5C60" w:rsidRDefault="00BC5C60" w:rsidP="00BC5C60"/>
    <w:p w:rsidR="001A60A6" w:rsidRPr="00BC5C60" w:rsidRDefault="001A60A6" w:rsidP="001A60A6">
      <w:pPr>
        <w:pStyle w:val="P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>Август 201</w:t>
      </w:r>
      <w:r w:rsidR="008E77BC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BC5C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порядком информирования избирате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лей, правилами ведения предвыборной агитации на территории муниципального образования в период проведения выборов </w:t>
      </w:r>
      <w:r w:rsidR="008E77BC" w:rsidRPr="008E77BC">
        <w:rPr>
          <w:rFonts w:ascii="Times New Roman" w:hAnsi="Times New Roman"/>
          <w:bCs/>
          <w:sz w:val="28"/>
          <w:szCs w:val="28"/>
        </w:rPr>
        <w:t>Губернатора Свердловской области 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подведение итогов текущего учета и анализа публичных агитационных мероприятиях, проведенных на территории муниципального образования.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 выявленных нарушениях порядка информирования избирателей, порядка и правил пред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выборной агитации на территории муниципального образования в период проведения выборов </w:t>
      </w:r>
      <w:r w:rsidR="008E77BC" w:rsidRPr="008E77BC">
        <w:rPr>
          <w:rFonts w:ascii="Times New Roman" w:hAnsi="Times New Roman"/>
          <w:bCs/>
          <w:sz w:val="28"/>
          <w:szCs w:val="28"/>
        </w:rPr>
        <w:t>Губернатора Свердловской области 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60A6" w:rsidRPr="00BC5C60" w:rsidRDefault="001A60A6" w:rsidP="001A60A6"/>
    <w:p w:rsidR="001A60A6" w:rsidRPr="00BC5C60" w:rsidRDefault="001A60A6" w:rsidP="00BC5C60">
      <w:pPr>
        <w:tabs>
          <w:tab w:val="left" w:pos="0"/>
        </w:tabs>
        <w:rPr>
          <w:color w:val="000000"/>
        </w:rPr>
      </w:pPr>
      <w:r w:rsidRPr="00BC5C60">
        <w:tab/>
      </w:r>
      <w:r w:rsidRPr="00BC5C60">
        <w:rPr>
          <w:b/>
          <w:bCs/>
          <w:color w:val="000000"/>
        </w:rPr>
        <w:t>Сентябрь 201</w:t>
      </w:r>
      <w:r w:rsidR="008E77BC">
        <w:rPr>
          <w:b/>
          <w:bCs/>
          <w:color w:val="000000"/>
        </w:rPr>
        <w:t>7</w:t>
      </w:r>
      <w:r w:rsidRPr="00BC5C60">
        <w:rPr>
          <w:b/>
          <w:bCs/>
          <w:color w:val="000000"/>
        </w:rPr>
        <w:t xml:space="preserve"> года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Информация о деятельности по осуществлению контроля за соблюдением порядка информирования избирателей, порядка и правил ведения предвыборной агитации на территории муниципального обра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зования в период </w:t>
      </w:r>
      <w:r w:rsidRPr="00BC5C6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проведения выборов </w:t>
      </w:r>
      <w:r w:rsidR="008E77BC" w:rsidRPr="008E77BC">
        <w:rPr>
          <w:rFonts w:ascii="Times New Roman" w:hAnsi="Times New Roman"/>
          <w:bCs/>
          <w:sz w:val="28"/>
          <w:szCs w:val="28"/>
        </w:rPr>
        <w:t>Губернатора Свердловской области 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мониторинге публикаций муниципальных периодических печатных изда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ний и программ (сюжетов) организаций телерадиовещания,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публичных агитационных мероприятиях, проведенных на территории му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>ниципального образования.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Об обращениях участников избирательного процесса, касающихся нарушения порядка информиро</w:t>
      </w:r>
      <w:r w:rsidRPr="00BC5C60">
        <w:rPr>
          <w:rFonts w:ascii="Times New Roman" w:hAnsi="Times New Roman"/>
          <w:color w:val="000000"/>
          <w:sz w:val="28"/>
          <w:szCs w:val="28"/>
        </w:rPr>
        <w:softHyphen/>
        <w:t xml:space="preserve">вания избирателей, порядка и правил ведения предвыборной агитации. 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 xml:space="preserve">Информация о нарушениях порядка и правил ведения предвыборной агитации, выявленных в ходе выборов </w:t>
      </w:r>
      <w:r w:rsidR="008E77BC" w:rsidRPr="008E77BC">
        <w:rPr>
          <w:rFonts w:ascii="Times New Roman" w:hAnsi="Times New Roman"/>
          <w:bCs/>
          <w:sz w:val="28"/>
          <w:szCs w:val="28"/>
        </w:rPr>
        <w:t>Губернатора Свердловской области  10 сентября 2017 года</w:t>
      </w:r>
      <w:r w:rsidRPr="00BC5C60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1A60A6" w:rsidRPr="00BC5C60" w:rsidRDefault="001A60A6" w:rsidP="00BC5C60">
      <w:pPr>
        <w:pStyle w:val="Pa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C60">
        <w:rPr>
          <w:rFonts w:ascii="Times New Roman" w:hAnsi="Times New Roman"/>
          <w:color w:val="000000"/>
          <w:sz w:val="28"/>
          <w:szCs w:val="28"/>
        </w:rPr>
        <w:t>– итоговая информация о количестве выявленных нарушений избирательного законодательства,</w:t>
      </w:r>
    </w:p>
    <w:p w:rsidR="001A60A6" w:rsidRPr="00BC5C60" w:rsidRDefault="001A60A6" w:rsidP="00BC5C60">
      <w:pPr>
        <w:ind w:firstLine="709"/>
        <w:jc w:val="both"/>
        <w:rPr>
          <w:b/>
        </w:rPr>
      </w:pPr>
      <w:r w:rsidRPr="00BC5C60">
        <w:rPr>
          <w:color w:val="000000"/>
        </w:rPr>
        <w:t xml:space="preserve">– сведения о привлечении к административной ответственности за правонарушения, совершенные при проведении агитации на выборах </w:t>
      </w:r>
      <w:r w:rsidR="008E77BC" w:rsidRPr="008E77BC">
        <w:rPr>
          <w:bCs/>
        </w:rPr>
        <w:t>Губернатора Свердловской области  10 сентября 2017 года</w:t>
      </w:r>
    </w:p>
    <w:p w:rsidR="001A60A6" w:rsidRPr="00BC5C60" w:rsidRDefault="001A60A6" w:rsidP="001A60A6">
      <w:pPr>
        <w:pStyle w:val="Pa0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1A60A6" w:rsidRPr="000D56DB" w:rsidRDefault="001A60A6" w:rsidP="001A60A6">
      <w:pPr>
        <w:rPr>
          <w:sz w:val="24"/>
          <w:szCs w:val="24"/>
        </w:rPr>
      </w:pPr>
    </w:p>
    <w:p w:rsidR="007805E6" w:rsidRDefault="007805E6" w:rsidP="00997D54">
      <w:pPr>
        <w:jc w:val="left"/>
      </w:pPr>
    </w:p>
    <w:sectPr w:rsidR="007805E6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E6" w:rsidRDefault="00311EE6">
      <w:r>
        <w:separator/>
      </w:r>
    </w:p>
  </w:endnote>
  <w:endnote w:type="continuationSeparator" w:id="1">
    <w:p w:rsidR="00311EE6" w:rsidRDefault="0031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E6" w:rsidRDefault="00311EE6">
      <w:r>
        <w:separator/>
      </w:r>
    </w:p>
  </w:footnote>
  <w:footnote w:type="continuationSeparator" w:id="1">
    <w:p w:rsidR="00311EE6" w:rsidRDefault="00311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3" w:rsidRDefault="009A5014">
    <w:pPr>
      <w:pStyle w:val="a3"/>
    </w:pPr>
    <w:r w:rsidRPr="009A5014">
      <w:rPr>
        <w:noProof/>
      </w:rPr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159E"/>
    <w:rsid w:val="00137589"/>
    <w:rsid w:val="00147288"/>
    <w:rsid w:val="00162B28"/>
    <w:rsid w:val="001640BC"/>
    <w:rsid w:val="00172DB0"/>
    <w:rsid w:val="00176667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3F4"/>
    <w:rsid w:val="002F68F1"/>
    <w:rsid w:val="00311EE6"/>
    <w:rsid w:val="00317870"/>
    <w:rsid w:val="0032244C"/>
    <w:rsid w:val="00366F81"/>
    <w:rsid w:val="00370470"/>
    <w:rsid w:val="00370D3C"/>
    <w:rsid w:val="00375EFC"/>
    <w:rsid w:val="00380E0A"/>
    <w:rsid w:val="00384F84"/>
    <w:rsid w:val="003A2C20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E77BC"/>
    <w:rsid w:val="008F072A"/>
    <w:rsid w:val="00902238"/>
    <w:rsid w:val="009050AF"/>
    <w:rsid w:val="009145C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F494A"/>
    <w:rsid w:val="00C00C1A"/>
    <w:rsid w:val="00C35D76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4F5D"/>
    <w:rsid w:val="00CB59A4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80425"/>
    <w:rsid w:val="00E81A1A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D24D-6018-4904-9E65-7C4D20B2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30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2017-06-16T10:38:00Z</cp:lastPrinted>
  <dcterms:created xsi:type="dcterms:W3CDTF">2017-06-13T12:31:00Z</dcterms:created>
  <dcterms:modified xsi:type="dcterms:W3CDTF">2017-06-16T10:39:00Z</dcterms:modified>
</cp:coreProperties>
</file>