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45AB1" w:rsidP="00136FBB">
            <w:pPr>
              <w:widowControl w:val="0"/>
              <w:ind w:firstLine="709"/>
              <w:jc w:val="left"/>
            </w:pPr>
            <w:r>
              <w:t>3 августа</w:t>
            </w:r>
            <w:r w:rsidR="0001737C" w:rsidRPr="00806FFD">
              <w:t xml:space="preserve"> 201</w:t>
            </w:r>
            <w:r w:rsidR="00136FBB">
              <w:t>7</w:t>
            </w:r>
            <w:r w:rsidR="0001737C" w:rsidRPr="00806FFD">
              <w:t xml:space="preserve"> г</w:t>
            </w:r>
            <w:r w:rsidR="00646635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E6EA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E6EA8">
              <w:t>21</w:t>
            </w:r>
            <w:r w:rsidR="00136FBB">
              <w:t>/</w:t>
            </w:r>
            <w:r w:rsidR="007E6EA8">
              <w:t>157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4120CE" w:rsidRDefault="00741EF0" w:rsidP="00DB0FD0">
      <w:pPr>
        <w:rPr>
          <w:b/>
          <w:spacing w:val="8"/>
        </w:rPr>
      </w:pPr>
      <w:r w:rsidRPr="00695B19">
        <w:rPr>
          <w:b/>
        </w:rPr>
        <w:t xml:space="preserve">О размерах дополнительной оплаты труда </w:t>
      </w:r>
      <w:r>
        <w:rPr>
          <w:b/>
        </w:rPr>
        <w:t>членов</w:t>
      </w:r>
      <w:r w:rsidRPr="00695B19">
        <w:rPr>
          <w:b/>
        </w:rPr>
        <w:t xml:space="preserve"> участковых избирательных комиссий в период подготовки и проведения выборов </w:t>
      </w:r>
      <w:r w:rsidR="007E6EA8">
        <w:rPr>
          <w:b/>
        </w:rPr>
        <w:t>депутатов Думы Таборинского сельского поселения 10 сентября 2017 года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741EF0" w:rsidP="00EE3B6C">
      <w:pPr>
        <w:pStyle w:val="af1"/>
        <w:rPr>
          <w:b/>
          <w:bCs/>
        </w:rPr>
      </w:pPr>
      <w:r>
        <w:t xml:space="preserve">В соответствии с </w:t>
      </w:r>
      <w:r w:rsidR="007E6EA8">
        <w:t xml:space="preserve">решением Таборинской районной территориальной избирательной комиссии </w:t>
      </w:r>
      <w:r w:rsidR="007E6EA8" w:rsidRPr="00F45B66">
        <w:t xml:space="preserve">от </w:t>
      </w:r>
      <w:r w:rsidR="007E6EA8">
        <w:t xml:space="preserve">16.03.2017 г. </w:t>
      </w:r>
      <w:r w:rsidR="007E6EA8" w:rsidRPr="00F45B66">
        <w:t xml:space="preserve">№ </w:t>
      </w:r>
      <w:r w:rsidR="007E6EA8">
        <w:t>3/17</w:t>
      </w:r>
      <w:r w:rsidR="007E6EA8" w:rsidRPr="00F45B66">
        <w:t xml:space="preserve"> «</w:t>
      </w:r>
      <w:r w:rsidR="007E6EA8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7E6EA8" w:rsidRPr="00F45B66">
        <w:t>»</w:t>
      </w:r>
      <w:r w:rsidR="007E6EA8">
        <w:t xml:space="preserve"> (с изменениями от 4.05.2017 № 4/21, от8.07.2017 № 6/27)</w:t>
      </w:r>
      <w:r w:rsidR="007E6EA8" w:rsidRPr="001E3A75">
        <w:t>,</w:t>
      </w:r>
      <w:r w:rsidR="004D3F90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741EF0" w:rsidRDefault="00741EF0" w:rsidP="007E6EA8">
      <w:pPr>
        <w:spacing w:line="360" w:lineRule="auto"/>
        <w:ind w:firstLine="709"/>
        <w:jc w:val="both"/>
      </w:pPr>
      <w:r w:rsidRPr="00E1054B">
        <w:t xml:space="preserve">1. </w:t>
      </w:r>
      <w:r>
        <w:t>Установить, что</w:t>
      </w:r>
      <w:r w:rsidRPr="004728DF">
        <w:t xml:space="preserve"> </w:t>
      </w:r>
      <w:r>
        <w:t xml:space="preserve">дополнительная оплата труда членам участковых избирательных комиссий в период подготовки и проведения выборов </w:t>
      </w:r>
      <w:r w:rsidR="007E6EA8">
        <w:t>депутатов Думы Таборинского сельского поселения 10 сентября 2017 года</w:t>
      </w:r>
      <w:r>
        <w:t xml:space="preserve"> осуществляется с учетом числа избирателей на соответствующем избирательном участке по состоянию на 01 июля 2017 года за один час работы в будние дни (с 6-00 до 22-00) в размере согласно приложению.</w:t>
      </w:r>
    </w:p>
    <w:p w:rsidR="00741EF0" w:rsidRDefault="00741EF0" w:rsidP="007E6EA8">
      <w:pPr>
        <w:widowControl w:val="0"/>
        <w:spacing w:line="360" w:lineRule="auto"/>
        <w:ind w:firstLine="709"/>
        <w:jc w:val="both"/>
      </w:pPr>
      <w:r w:rsidRPr="00B4727A">
        <w:t>2. Установленный в пункте 1 настоящего решения размер дополнительной оплаты труда членам участковых избирательных комиссий повышается на установленный районный коэффициент.</w:t>
      </w:r>
    </w:p>
    <w:p w:rsidR="00741EF0" w:rsidRPr="00B4727A" w:rsidRDefault="00741EF0" w:rsidP="007E6EA8">
      <w:pPr>
        <w:widowControl w:val="0"/>
        <w:spacing w:line="360" w:lineRule="auto"/>
        <w:ind w:firstLine="709"/>
        <w:jc w:val="both"/>
      </w:pPr>
      <w:r>
        <w:t xml:space="preserve">3. </w:t>
      </w:r>
      <w:r w:rsidRPr="00E02718">
        <w:t xml:space="preserve">Дополнительная оплата труда членам </w:t>
      </w:r>
      <w:r>
        <w:t xml:space="preserve">участковых </w:t>
      </w:r>
      <w:r w:rsidRPr="00E02718">
        <w:t xml:space="preserve">избирательных комиссий за работу в избирательной комиссии в ночное время (с 22-00 до 6-00), субботу, воскресенье (в том числе в день голосования), нерабочие </w:t>
      </w:r>
      <w:r w:rsidRPr="00E02718">
        <w:lastRenderedPageBreak/>
        <w:t>праздничные дни производится в двойном размере</w:t>
      </w:r>
      <w:r>
        <w:t>.</w:t>
      </w:r>
    </w:p>
    <w:p w:rsidR="00741EF0" w:rsidRDefault="00741EF0" w:rsidP="007E6EA8">
      <w:pPr>
        <w:widowControl w:val="0"/>
        <w:spacing w:line="360" w:lineRule="auto"/>
        <w:ind w:firstLine="709"/>
        <w:jc w:val="both"/>
      </w:pPr>
      <w:r>
        <w:t xml:space="preserve">4. Участковым избирательным комиссиям, указанным в приложении, осуществлять выплату дополнительной оплаты труда за счет и в пределах средств, выделенных соответствующей участковой избирательной комиссии на подготовку и проведение выборов </w:t>
      </w:r>
      <w:r w:rsidR="007E6EA8">
        <w:t>депутатов Думы Таборинского сельского поселения</w:t>
      </w:r>
      <w:r>
        <w:t xml:space="preserve"> по виду расходов  «Дополнительная оплата труда (вознаграждение)». </w:t>
      </w:r>
    </w:p>
    <w:p w:rsidR="00DB0FD0" w:rsidRDefault="00741EF0" w:rsidP="007E6EA8">
      <w:pPr>
        <w:pStyle w:val="a8"/>
        <w:spacing w:line="360" w:lineRule="auto"/>
        <w:ind w:left="0" w:firstLine="709"/>
        <w:jc w:val="both"/>
      </w:pPr>
      <w:r>
        <w:t>5. Направить настоящее решение нижестоящим участковым избирательным комиссиям.</w:t>
      </w:r>
    </w:p>
    <w:p w:rsidR="00DA14B9" w:rsidRPr="00646635" w:rsidRDefault="00DB0FD0" w:rsidP="007E6EA8">
      <w:pPr>
        <w:pStyle w:val="a8"/>
        <w:spacing w:line="360" w:lineRule="auto"/>
        <w:ind w:left="0" w:firstLine="709"/>
        <w:jc w:val="both"/>
      </w:pPr>
      <w:r>
        <w:t xml:space="preserve">6. </w:t>
      </w:r>
      <w:r w:rsidR="004120CE" w:rsidRPr="00CF2878">
        <w:rPr>
          <w:kern w:val="2"/>
        </w:rPr>
        <w:t>Контроль за исполнением данного решения возложить на</w:t>
      </w:r>
      <w:r w:rsidR="004120CE">
        <w:rPr>
          <w:kern w:val="2"/>
        </w:rPr>
        <w:t xml:space="preserve"> зам</w:t>
      </w:r>
      <w:r>
        <w:rPr>
          <w:kern w:val="2"/>
        </w:rPr>
        <w:t>естителя</w:t>
      </w:r>
      <w:r w:rsidR="004120CE" w:rsidRPr="00CF2878">
        <w:rPr>
          <w:kern w:val="2"/>
        </w:rPr>
        <w:t xml:space="preserve"> председателя комиссии </w:t>
      </w:r>
      <w:r w:rsidR="004120CE">
        <w:rPr>
          <w:kern w:val="2"/>
        </w:rPr>
        <w:t>Горбачеву О.В.</w:t>
      </w:r>
    </w:p>
    <w:p w:rsidR="00646635" w:rsidRPr="004D3F90" w:rsidRDefault="00646635" w:rsidP="00646635">
      <w:pPr>
        <w:pStyle w:val="a8"/>
        <w:spacing w:line="360" w:lineRule="auto"/>
        <w:ind w:left="568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646635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646635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A14B9" w:rsidRDefault="00DA14B9">
      <w:pPr>
        <w:jc w:val="left"/>
      </w:pPr>
    </w:p>
    <w:p w:rsidR="008D728A" w:rsidRDefault="008D728A">
      <w:pPr>
        <w:jc w:val="left"/>
      </w:pPr>
      <w:r>
        <w:br w:type="page"/>
      </w:r>
    </w:p>
    <w:p w:rsidR="008D728A" w:rsidRDefault="008D728A" w:rsidP="008D728A">
      <w:pPr>
        <w:ind w:left="4536"/>
      </w:pPr>
      <w:r>
        <w:lastRenderedPageBreak/>
        <w:t xml:space="preserve">Приложение к решению Таборинской районной территориальной избирательной комиссии от </w:t>
      </w:r>
      <w:r w:rsidR="007E6EA8">
        <w:t>3 августа 2017</w:t>
      </w:r>
      <w:r>
        <w:t xml:space="preserve"> г. № </w:t>
      </w:r>
      <w:r w:rsidR="007E6EA8">
        <w:t>21/157</w:t>
      </w:r>
    </w:p>
    <w:p w:rsidR="008D728A" w:rsidRPr="008B6208" w:rsidRDefault="008D728A" w:rsidP="008D728A">
      <w:pPr>
        <w:rPr>
          <w:b/>
          <w:sz w:val="16"/>
          <w:szCs w:val="16"/>
        </w:rPr>
      </w:pPr>
    </w:p>
    <w:p w:rsidR="00F00B56" w:rsidRDefault="00741EF0" w:rsidP="008D728A">
      <w:pPr>
        <w:rPr>
          <w:b/>
        </w:rPr>
      </w:pPr>
      <w:r w:rsidRPr="00FE62E9">
        <w:rPr>
          <w:b/>
        </w:rPr>
        <w:t xml:space="preserve">Размер дополнительной оплаты труда членам участковых избирательных комиссий в период подготовки и проведения выборов </w:t>
      </w:r>
      <w:r w:rsidR="007E6EA8">
        <w:rPr>
          <w:b/>
        </w:rPr>
        <w:t>депутатов Думы Таборинского сельского поселения 10 сентября 2017 года</w:t>
      </w:r>
      <w:r w:rsidR="00F00B56" w:rsidRPr="00F00B56">
        <w:rPr>
          <w:b/>
        </w:rPr>
        <w:t xml:space="preserve"> </w:t>
      </w:r>
    </w:p>
    <w:p w:rsidR="00F00B56" w:rsidRPr="00F00B56" w:rsidRDefault="00F00B56" w:rsidP="008D728A">
      <w:pPr>
        <w:rPr>
          <w:b/>
        </w:rPr>
      </w:pPr>
    </w:p>
    <w:tbl>
      <w:tblPr>
        <w:tblW w:w="9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85"/>
        <w:gridCol w:w="2496"/>
        <w:gridCol w:w="1701"/>
        <w:gridCol w:w="1559"/>
        <w:gridCol w:w="1784"/>
      </w:tblGrid>
      <w:tr w:rsidR="00741EF0" w:rsidRPr="008B6208" w:rsidTr="00741EF0">
        <w:trPr>
          <w:cantSplit/>
          <w:trHeight w:val="422"/>
        </w:trPr>
        <w:tc>
          <w:tcPr>
            <w:tcW w:w="1785" w:type="dxa"/>
            <w:vMerge w:val="restart"/>
            <w:vAlign w:val="center"/>
          </w:tcPr>
          <w:p w:rsidR="00741EF0" w:rsidRDefault="00741EF0" w:rsidP="000C1A95">
            <w:pPr>
              <w:ind w:right="-108"/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Номер избира</w:t>
            </w:r>
            <w:r>
              <w:rPr>
                <w:sz w:val="24"/>
                <w:szCs w:val="24"/>
              </w:rPr>
              <w:t>-</w:t>
            </w:r>
          </w:p>
          <w:p w:rsidR="00741EF0" w:rsidRPr="00FE62E9" w:rsidRDefault="00741EF0" w:rsidP="000C1A95">
            <w:pPr>
              <w:ind w:right="-108"/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тельного участка</w:t>
            </w:r>
          </w:p>
        </w:tc>
        <w:tc>
          <w:tcPr>
            <w:tcW w:w="2496" w:type="dxa"/>
            <w:vMerge w:val="restart"/>
            <w:vAlign w:val="center"/>
          </w:tcPr>
          <w:p w:rsidR="00741EF0" w:rsidRPr="00FE62E9" w:rsidRDefault="00741EF0" w:rsidP="000C1A95">
            <w:pPr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Численность избирателей по состоянию на 01.07.201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044" w:type="dxa"/>
            <w:gridSpan w:val="3"/>
            <w:tcBorders>
              <w:bottom w:val="single" w:sz="4" w:space="0" w:color="auto"/>
            </w:tcBorders>
            <w:vAlign w:val="center"/>
          </w:tcPr>
          <w:p w:rsidR="00741EF0" w:rsidRPr="00FE62E9" w:rsidRDefault="00741EF0" w:rsidP="000C1A95">
            <w:pPr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Размер дополнительной оплаты труда членам участковых избирательных  комиссий за один час работы в будние дни (с 6-00 до 22-00), (рублей)</w:t>
            </w:r>
          </w:p>
        </w:tc>
      </w:tr>
      <w:tr w:rsidR="00741EF0" w:rsidRPr="008B6208" w:rsidTr="00741EF0">
        <w:trPr>
          <w:cantSplit/>
          <w:trHeight w:val="494"/>
        </w:trPr>
        <w:tc>
          <w:tcPr>
            <w:tcW w:w="1785" w:type="dxa"/>
            <w:vMerge/>
          </w:tcPr>
          <w:p w:rsidR="00741EF0" w:rsidRPr="00F00B56" w:rsidRDefault="00741EF0" w:rsidP="00DA0959">
            <w:p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741EF0" w:rsidRPr="00F00B56" w:rsidRDefault="00741EF0" w:rsidP="00DA0959">
            <w:pPr>
              <w:pStyle w:val="11p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1EF0" w:rsidRPr="00DB0FD0" w:rsidRDefault="00741EF0" w:rsidP="00C771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F0" w:rsidRPr="00FE62E9" w:rsidRDefault="00741EF0" w:rsidP="000C1A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я</w:t>
            </w:r>
            <w:r w:rsidRPr="00FE62E9">
              <w:rPr>
                <w:sz w:val="24"/>
                <w:szCs w:val="24"/>
              </w:rPr>
              <w:t xml:space="preserve"> председателя, секретар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</w:tcPr>
          <w:p w:rsidR="00741EF0" w:rsidRPr="00FE62E9" w:rsidRDefault="00741EF0" w:rsidP="000C1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>х</w:t>
            </w:r>
            <w:r w:rsidRPr="00FE62E9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>ов</w:t>
            </w:r>
            <w:r w:rsidRPr="00FE62E9">
              <w:rPr>
                <w:sz w:val="24"/>
                <w:szCs w:val="24"/>
              </w:rPr>
              <w:t xml:space="preserve"> комиссии с правом решающего голоса</w:t>
            </w:r>
          </w:p>
        </w:tc>
      </w:tr>
      <w:tr w:rsidR="00DB0FD0" w:rsidRPr="008B6208" w:rsidTr="00741EF0">
        <w:trPr>
          <w:cantSplit/>
          <w:trHeight w:val="337"/>
        </w:trPr>
        <w:tc>
          <w:tcPr>
            <w:tcW w:w="1785" w:type="dxa"/>
            <w:vAlign w:val="center"/>
          </w:tcPr>
          <w:p w:rsidR="00DB0FD0" w:rsidRPr="00650876" w:rsidRDefault="00DB0FD0" w:rsidP="00DA0959">
            <w:pPr>
              <w:ind w:left="360"/>
            </w:pPr>
            <w:r w:rsidRPr="00650876">
              <w:t>879</w:t>
            </w:r>
          </w:p>
        </w:tc>
        <w:tc>
          <w:tcPr>
            <w:tcW w:w="2496" w:type="dxa"/>
          </w:tcPr>
          <w:p w:rsidR="00DB0FD0" w:rsidRPr="001447E0" w:rsidRDefault="00741EF0" w:rsidP="00DA0959">
            <w:r>
              <w:t>1110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0FD0" w:rsidRPr="00650876" w:rsidRDefault="007E6EA8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55</w:t>
            </w:r>
            <w:r w:rsidR="00C95E36">
              <w:rPr>
                <w:rFonts w:eastAsia="Arial Unicode MS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0FD0" w:rsidRPr="00650876" w:rsidRDefault="007E6EA8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49,50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DB0FD0" w:rsidRPr="00650876" w:rsidRDefault="007E6EA8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44,00</w:t>
            </w:r>
          </w:p>
        </w:tc>
      </w:tr>
      <w:tr w:rsidR="00C95E36" w:rsidRPr="008B6208" w:rsidTr="00741EF0">
        <w:trPr>
          <w:cantSplit/>
          <w:trHeight w:val="326"/>
        </w:trPr>
        <w:tc>
          <w:tcPr>
            <w:tcW w:w="1785" w:type="dxa"/>
          </w:tcPr>
          <w:p w:rsidR="00C95E36" w:rsidRPr="00650876" w:rsidRDefault="00C95E36" w:rsidP="00646635">
            <w:pPr>
              <w:ind w:left="360"/>
            </w:pPr>
            <w:r w:rsidRPr="00650876">
              <w:t>883</w:t>
            </w:r>
          </w:p>
        </w:tc>
        <w:tc>
          <w:tcPr>
            <w:tcW w:w="2496" w:type="dxa"/>
          </w:tcPr>
          <w:p w:rsidR="00C95E36" w:rsidRPr="001447E0" w:rsidRDefault="00741EF0" w:rsidP="00DA0959">
            <w:r>
              <w:t>544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5E36" w:rsidRPr="00650876" w:rsidRDefault="007E6EA8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  <w:r w:rsidR="00C95E36">
              <w:rPr>
                <w:rFonts w:eastAsia="Arial Unicode MS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5E36" w:rsidRPr="00650876" w:rsidRDefault="007E6EA8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45,00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C95E36" w:rsidRPr="00650876" w:rsidRDefault="007E6EA8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40,00</w:t>
            </w:r>
          </w:p>
        </w:tc>
      </w:tr>
      <w:tr w:rsidR="007E6EA8" w:rsidRPr="008B6208" w:rsidTr="00741EF0">
        <w:trPr>
          <w:cantSplit/>
          <w:trHeight w:val="337"/>
        </w:trPr>
        <w:tc>
          <w:tcPr>
            <w:tcW w:w="1785" w:type="dxa"/>
          </w:tcPr>
          <w:p w:rsidR="007E6EA8" w:rsidRPr="00650876" w:rsidRDefault="007E6EA8" w:rsidP="00DA0959">
            <w:pPr>
              <w:ind w:left="360"/>
            </w:pPr>
            <w:r w:rsidRPr="00650876">
              <w:t>888</w:t>
            </w:r>
          </w:p>
        </w:tc>
        <w:tc>
          <w:tcPr>
            <w:tcW w:w="2496" w:type="dxa"/>
          </w:tcPr>
          <w:p w:rsidR="007E6EA8" w:rsidRPr="001447E0" w:rsidRDefault="007E6EA8" w:rsidP="00DA0959">
            <w:r>
              <w:t>67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6EA8" w:rsidRPr="00650876" w:rsidRDefault="007E6EA8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E6EA8" w:rsidRPr="00650876" w:rsidRDefault="007E6EA8" w:rsidP="00DF72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45,00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7E6EA8" w:rsidRPr="00650876" w:rsidRDefault="007E6EA8" w:rsidP="00DF72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40,00</w:t>
            </w:r>
          </w:p>
        </w:tc>
      </w:tr>
      <w:tr w:rsidR="007E6EA8" w:rsidRPr="008B6208" w:rsidTr="00741EF0">
        <w:trPr>
          <w:cantSplit/>
          <w:trHeight w:val="337"/>
        </w:trPr>
        <w:tc>
          <w:tcPr>
            <w:tcW w:w="1785" w:type="dxa"/>
          </w:tcPr>
          <w:p w:rsidR="007E6EA8" w:rsidRPr="00650876" w:rsidRDefault="007E6EA8" w:rsidP="00DA0959">
            <w:pPr>
              <w:ind w:left="360"/>
            </w:pPr>
            <w:r w:rsidRPr="00650876">
              <w:t>889</w:t>
            </w:r>
          </w:p>
        </w:tc>
        <w:tc>
          <w:tcPr>
            <w:tcW w:w="2496" w:type="dxa"/>
          </w:tcPr>
          <w:p w:rsidR="007E6EA8" w:rsidRPr="001447E0" w:rsidRDefault="007E6EA8" w:rsidP="00DA0959">
            <w:r>
              <w:t>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6EA8" w:rsidRPr="00650876" w:rsidRDefault="007E6EA8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E6EA8" w:rsidRPr="00650876" w:rsidRDefault="007E6EA8" w:rsidP="00DF72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45,00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7E6EA8" w:rsidRPr="00650876" w:rsidRDefault="007E6EA8" w:rsidP="00DF72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40,00</w:t>
            </w:r>
          </w:p>
        </w:tc>
      </w:tr>
    </w:tbl>
    <w:p w:rsidR="008D728A" w:rsidRDefault="008D728A" w:rsidP="008D728A">
      <w:pPr>
        <w:pStyle w:val="ab"/>
        <w:tabs>
          <w:tab w:val="left" w:pos="900"/>
        </w:tabs>
      </w:pPr>
    </w:p>
    <w:p w:rsidR="00DA14B9" w:rsidRDefault="00DA14B9">
      <w:pPr>
        <w:jc w:val="left"/>
      </w:pPr>
    </w:p>
    <w:sectPr w:rsidR="00DA14B9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AD" w:rsidRDefault="00AE0EAD">
      <w:r>
        <w:separator/>
      </w:r>
    </w:p>
  </w:endnote>
  <w:endnote w:type="continuationSeparator" w:id="1">
    <w:p w:rsidR="00AE0EAD" w:rsidRDefault="00AE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AD" w:rsidRDefault="00AE0EAD">
      <w:r>
        <w:separator/>
      </w:r>
    </w:p>
  </w:footnote>
  <w:footnote w:type="continuationSeparator" w:id="1">
    <w:p w:rsidR="00AE0EAD" w:rsidRDefault="00AE0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287796">
    <w:pPr>
      <w:pStyle w:val="a3"/>
    </w:pPr>
    <w:fldSimple w:instr=" PAGE   \* MERGEFORMAT ">
      <w:r w:rsidR="00645AB1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051A6"/>
    <w:rsid w:val="00136FBB"/>
    <w:rsid w:val="00137589"/>
    <w:rsid w:val="001640BC"/>
    <w:rsid w:val="00170D13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7796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31C5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35C8A"/>
    <w:rsid w:val="00645AB1"/>
    <w:rsid w:val="00646635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06513"/>
    <w:rsid w:val="00711296"/>
    <w:rsid w:val="00712B4B"/>
    <w:rsid w:val="007142C3"/>
    <w:rsid w:val="007162B0"/>
    <w:rsid w:val="0073788B"/>
    <w:rsid w:val="00741EF0"/>
    <w:rsid w:val="00751189"/>
    <w:rsid w:val="00761699"/>
    <w:rsid w:val="00772459"/>
    <w:rsid w:val="007935B5"/>
    <w:rsid w:val="007A0E8F"/>
    <w:rsid w:val="007C1259"/>
    <w:rsid w:val="007C6408"/>
    <w:rsid w:val="007C7B53"/>
    <w:rsid w:val="007E6EA8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77882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352"/>
    <w:rsid w:val="009C2848"/>
    <w:rsid w:val="009D3EDC"/>
    <w:rsid w:val="009D4AB4"/>
    <w:rsid w:val="009E5807"/>
    <w:rsid w:val="00A0295B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E0EAD"/>
    <w:rsid w:val="00AF5F15"/>
    <w:rsid w:val="00B01872"/>
    <w:rsid w:val="00B1172E"/>
    <w:rsid w:val="00B15977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5E36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0FD0"/>
    <w:rsid w:val="00DB3C4E"/>
    <w:rsid w:val="00DC1BC1"/>
    <w:rsid w:val="00DC44F1"/>
    <w:rsid w:val="00DC78FE"/>
    <w:rsid w:val="00DD2F55"/>
    <w:rsid w:val="00DF0462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A1CAD"/>
    <w:rsid w:val="00EB28EF"/>
    <w:rsid w:val="00EE3B6C"/>
    <w:rsid w:val="00EE43F1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C18C0-A561-4E80-A4FA-7019E651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2016-08-03T06:54:00Z</cp:lastPrinted>
  <dcterms:created xsi:type="dcterms:W3CDTF">2017-08-02T06:51:00Z</dcterms:created>
  <dcterms:modified xsi:type="dcterms:W3CDTF">2017-08-02T06:53:00Z</dcterms:modified>
</cp:coreProperties>
</file>