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1F6C8E" w:rsidRDefault="007A1D65" w:rsidP="00E37770">
            <w:pPr>
              <w:widowControl w:val="0"/>
            </w:pPr>
            <w:r>
              <w:t>1</w:t>
            </w:r>
            <w:r w:rsidR="00E37770">
              <w:t>7</w:t>
            </w:r>
            <w:r w:rsidR="00ED2C63">
              <w:t xml:space="preserve"> </w:t>
            </w:r>
            <w:r w:rsidR="001B7C75">
              <w:t>февраля</w:t>
            </w:r>
            <w:r w:rsidR="0001737C" w:rsidRPr="001F6C8E">
              <w:t xml:space="preserve"> 201</w:t>
            </w:r>
            <w:r w:rsidR="001F6C8E" w:rsidRPr="001F6C8E">
              <w:t>7</w:t>
            </w:r>
            <w:r w:rsidR="0001737C" w:rsidRPr="001F6C8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1F6C8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1F6C8E" w:rsidRDefault="0001737C" w:rsidP="001B7C75">
            <w:pPr>
              <w:widowControl w:val="0"/>
              <w:jc w:val="right"/>
            </w:pPr>
            <w:r w:rsidRPr="001F6C8E">
              <w:t xml:space="preserve">№ </w:t>
            </w:r>
            <w:r w:rsidR="001B7C75">
              <w:t>2/6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D82B86" w:rsidP="0001737C">
      <w:pPr>
        <w:widowControl w:val="0"/>
        <w:rPr>
          <w:sz w:val="24"/>
        </w:rPr>
      </w:pPr>
      <w:r>
        <w:rPr>
          <w:sz w:val="24"/>
        </w:rPr>
        <w:t>с. Таборы</w:t>
      </w:r>
    </w:p>
    <w:p w:rsidR="00B34948" w:rsidRPr="00B34948" w:rsidRDefault="001B7C75" w:rsidP="00B34948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Учебно-тематическ</w:t>
      </w:r>
      <w:r w:rsidR="00B34948">
        <w:rPr>
          <w:rFonts w:ascii="Times New Roman" w:hAnsi="Times New Roman" w:cs="Times New Roman"/>
          <w:sz w:val="28"/>
          <w:szCs w:val="28"/>
        </w:rPr>
        <w:t>ого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B34948">
        <w:rPr>
          <w:rFonts w:ascii="Times New Roman" w:hAnsi="Times New Roman" w:cs="Times New Roman"/>
          <w:sz w:val="28"/>
          <w:szCs w:val="28"/>
        </w:rPr>
        <w:t>а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7E" w:rsidRPr="00B34948" w:rsidRDefault="00B34948" w:rsidP="00B34948">
      <w:pPr>
        <w:rPr>
          <w:b/>
        </w:rPr>
      </w:pPr>
      <w:r w:rsidRPr="00B34948">
        <w:rPr>
          <w:b/>
        </w:rPr>
        <w:t>обучения и повышения квалификации организаторов выборов и резерва составов участковых избирательных комиссий</w:t>
      </w:r>
      <w:r w:rsidR="007F436A" w:rsidRPr="00B34948">
        <w:rPr>
          <w:b/>
        </w:rPr>
        <w:t xml:space="preserve"> </w:t>
      </w:r>
      <w:r>
        <w:rPr>
          <w:b/>
        </w:rPr>
        <w:t>в Таборинском муниципальном районе</w:t>
      </w:r>
      <w:r w:rsidR="007F436A" w:rsidRPr="00B34948">
        <w:rPr>
          <w:b/>
        </w:rPr>
        <w:t xml:space="preserve"> на 201</w:t>
      </w:r>
      <w:r w:rsidR="001F6C8E">
        <w:rPr>
          <w:b/>
        </w:rPr>
        <w:t>7</w:t>
      </w:r>
      <w:r w:rsidR="007F436A" w:rsidRPr="00B34948">
        <w:rPr>
          <w:b/>
        </w:rPr>
        <w:t xml:space="preserve"> год</w:t>
      </w:r>
    </w:p>
    <w:p w:rsidR="007F436A" w:rsidRDefault="007F436A">
      <w:pPr>
        <w:rPr>
          <w:b/>
        </w:rPr>
      </w:pPr>
    </w:p>
    <w:p w:rsidR="007F436A" w:rsidRDefault="007F436A" w:rsidP="007F436A">
      <w:pPr>
        <w:spacing w:line="360" w:lineRule="auto"/>
        <w:ind w:firstLine="709"/>
        <w:jc w:val="both"/>
        <w:rPr>
          <w:b/>
        </w:rPr>
      </w:pPr>
      <w:r w:rsidRPr="00AF58BC">
        <w:t>Заслушав информацию председателя комиссии Закревской Л.М.,</w:t>
      </w:r>
      <w:r>
        <w:t xml:space="preserve"> Таборинская  районная  территориальная избирательная комиссия   </w:t>
      </w:r>
      <w:r w:rsidRPr="007F436A">
        <w:rPr>
          <w:b/>
          <w:spacing w:val="40"/>
        </w:rPr>
        <w:t>решила</w:t>
      </w:r>
      <w:r>
        <w:rPr>
          <w:b/>
        </w:rPr>
        <w:t>:</w:t>
      </w:r>
    </w:p>
    <w:p w:rsidR="007F436A" w:rsidRPr="00B34948" w:rsidRDefault="007F436A" w:rsidP="00B34948">
      <w:pPr>
        <w:pStyle w:val="ad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94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B7C7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>Учебно-тематическ</w:t>
      </w:r>
      <w:r w:rsidR="00B34948">
        <w:rPr>
          <w:rFonts w:ascii="Times New Roman" w:hAnsi="Times New Roman" w:cs="Times New Roman"/>
          <w:b w:val="0"/>
          <w:sz w:val="28"/>
          <w:szCs w:val="28"/>
        </w:rPr>
        <w:t>ий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план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</w:t>
      </w:r>
      <w:r w:rsidR="001F6C8E">
        <w:rPr>
          <w:rFonts w:ascii="Times New Roman" w:hAnsi="Times New Roman" w:cs="Times New Roman"/>
          <w:b w:val="0"/>
          <w:sz w:val="28"/>
          <w:szCs w:val="28"/>
        </w:rPr>
        <w:t>7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B7C75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от 19.01.2017 г. № </w:t>
      </w:r>
      <w:r w:rsidR="007A1D65">
        <w:rPr>
          <w:rFonts w:ascii="Times New Roman" w:hAnsi="Times New Roman" w:cs="Times New Roman"/>
          <w:b w:val="0"/>
          <w:sz w:val="28"/>
          <w:szCs w:val="28"/>
        </w:rPr>
        <w:t>1/2</w:t>
      </w:r>
      <w:r w:rsidR="001B7C75">
        <w:rPr>
          <w:rFonts w:ascii="Times New Roman" w:hAnsi="Times New Roman" w:cs="Times New Roman"/>
          <w:b w:val="0"/>
          <w:sz w:val="28"/>
          <w:szCs w:val="28"/>
        </w:rPr>
        <w:t>, изложив его в новой редакции</w:t>
      </w:r>
      <w:r w:rsidRPr="00B34948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7F436A" w:rsidRDefault="007F436A" w:rsidP="004C6209">
      <w:pPr>
        <w:spacing w:line="360" w:lineRule="auto"/>
        <w:ind w:firstLine="567"/>
        <w:jc w:val="both"/>
      </w:pPr>
      <w:r>
        <w:t xml:space="preserve">2. Направить  настоящее решение Избирательной комиссии Свердловской области, </w:t>
      </w:r>
      <w:r w:rsidR="00B34948">
        <w:t>органам местного самоуправления</w:t>
      </w:r>
      <w:r>
        <w:t>.</w:t>
      </w:r>
    </w:p>
    <w:p w:rsidR="007F436A" w:rsidRDefault="007F436A" w:rsidP="004C6209">
      <w:pPr>
        <w:spacing w:line="360" w:lineRule="auto"/>
        <w:ind w:firstLine="567"/>
        <w:jc w:val="both"/>
      </w:pPr>
      <w:r>
        <w:t>3. Разместить  настоящее решение на сайте Таборинской районной территориальной избирательной комиссии.</w:t>
      </w:r>
    </w:p>
    <w:p w:rsidR="007F436A" w:rsidRDefault="007F436A" w:rsidP="004C6209">
      <w:pPr>
        <w:spacing w:line="360" w:lineRule="auto"/>
        <w:ind w:firstLine="567"/>
        <w:jc w:val="both"/>
      </w:pPr>
      <w:r>
        <w:t>4</w:t>
      </w:r>
      <w:r w:rsidRPr="000D7F02">
        <w:t xml:space="preserve">. Контроль за </w:t>
      </w:r>
      <w:r>
        <w:t>исполнением</w:t>
      </w:r>
      <w:r w:rsidRPr="000D7F02">
        <w:t xml:space="preserve"> </w:t>
      </w:r>
      <w:r>
        <w:t>настоящего решения</w:t>
      </w:r>
      <w:r w:rsidRPr="000D7F02">
        <w:t xml:space="preserve"> возложить на </w:t>
      </w:r>
      <w:r>
        <w:t>секретаря</w:t>
      </w:r>
      <w:r w:rsidRPr="000D7F02">
        <w:t xml:space="preserve"> </w:t>
      </w:r>
      <w:r>
        <w:t>Таборинской районной территориальной избирательной комиссии.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B859DF" w:rsidRDefault="00B859DF" w:rsidP="007F436A">
      <w:pPr>
        <w:spacing w:line="360" w:lineRule="auto"/>
        <w:ind w:firstLine="567"/>
        <w:jc w:val="both"/>
        <w:sectPr w:rsidR="00B859DF" w:rsidSect="00E6572E">
          <w:headerReference w:type="default" r:id="rId7"/>
          <w:pgSz w:w="11906" w:h="16838"/>
          <w:pgMar w:top="284" w:right="851" w:bottom="1134" w:left="1701" w:header="348" w:footer="709" w:gutter="0"/>
          <w:cols w:space="708"/>
          <w:docGrid w:linePitch="360"/>
        </w:sectPr>
      </w:pPr>
    </w:p>
    <w:p w:rsidR="00EE4272" w:rsidRDefault="00EE4272" w:rsidP="00EE4272">
      <w:pPr>
        <w:tabs>
          <w:tab w:val="left" w:pos="1230"/>
        </w:tabs>
        <w:jc w:val="left"/>
      </w:pPr>
    </w:p>
    <w:p w:rsidR="00EE4272" w:rsidRDefault="00EE4272" w:rsidP="00EE4272">
      <w:pPr>
        <w:tabs>
          <w:tab w:val="left" w:pos="1230"/>
        </w:tabs>
        <w:jc w:val="lef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EE4272" w:rsidTr="00633B38">
        <w:tc>
          <w:tcPr>
            <w:tcW w:w="8330" w:type="dxa"/>
          </w:tcPr>
          <w:p w:rsidR="00EE4272" w:rsidRPr="00942F82" w:rsidRDefault="00EE4272" w:rsidP="00633B38">
            <w:pPr>
              <w:pStyle w:val="ad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EE4272" w:rsidRDefault="00EE4272" w:rsidP="00633B38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 </w:t>
            </w:r>
          </w:p>
          <w:p w:rsidR="00EE4272" w:rsidRDefault="00EE4272" w:rsidP="00633B38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решением Таборинской районной территориальной избирательной комиссии</w:t>
            </w:r>
          </w:p>
          <w:p w:rsidR="00EE4272" w:rsidRDefault="00EE4272" w:rsidP="00E37770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7A1D65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E37770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1B7C7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февраля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201</w:t>
            </w:r>
            <w:r w:rsidR="001F6C8E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 № </w:t>
            </w:r>
            <w:r w:rsidR="001B7C75">
              <w:rPr>
                <w:rFonts w:ascii="Times New Roman" w:hAnsi="Times New Roman" w:cs="Times New Roman"/>
                <w:b w:val="0"/>
                <w:sz w:val="26"/>
                <w:szCs w:val="26"/>
              </w:rPr>
              <w:t>2/6</w:t>
            </w:r>
          </w:p>
        </w:tc>
      </w:tr>
    </w:tbl>
    <w:p w:rsidR="00EE4272" w:rsidRDefault="00EE4272" w:rsidP="00EE4272">
      <w:pPr>
        <w:pStyle w:val="ad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A952B5">
        <w:rPr>
          <w:rFonts w:ascii="Times New Roman" w:hAnsi="Times New Roman" w:cs="Times New Roman"/>
          <w:b w:val="0"/>
          <w:sz w:val="26"/>
          <w:szCs w:val="26"/>
        </w:rPr>
        <w:t xml:space="preserve">Учебно-тематический план </w:t>
      </w:r>
    </w:p>
    <w:p w:rsidR="003D74EB" w:rsidRDefault="00EE4272" w:rsidP="00EE4272">
      <w:pPr>
        <w:pStyle w:val="ad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обучения и повышения квалификации организаторов выборов и резерва составов участковых избирательных комиссий </w:t>
      </w:r>
    </w:p>
    <w:p w:rsidR="00EE4272" w:rsidRDefault="001B7C75" w:rsidP="00EE4272">
      <w:pPr>
        <w:pStyle w:val="ad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EE4272">
        <w:rPr>
          <w:rFonts w:ascii="Times New Roman" w:hAnsi="Times New Roman" w:cs="Times New Roman"/>
          <w:b w:val="0"/>
          <w:sz w:val="26"/>
          <w:szCs w:val="26"/>
        </w:rPr>
        <w:t>Таборинско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EE427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EE4272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>е на 2017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EE4272" w:rsidTr="00633B38">
        <w:trPr>
          <w:cantSplit/>
        </w:trPr>
        <w:tc>
          <w:tcPr>
            <w:tcW w:w="741" w:type="dxa"/>
            <w:vMerge w:val="restart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 темы</w:t>
            </w:r>
          </w:p>
        </w:tc>
        <w:tc>
          <w:tcPr>
            <w:tcW w:w="5463" w:type="dxa"/>
            <w:vMerge w:val="restart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обучаемых </w:t>
            </w:r>
          </w:p>
        </w:tc>
        <w:tc>
          <w:tcPr>
            <w:tcW w:w="992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EE4272" w:rsidTr="00633B38">
        <w:trPr>
          <w:cantSplit/>
        </w:trPr>
        <w:tc>
          <w:tcPr>
            <w:tcW w:w="741" w:type="dxa"/>
            <w:vMerge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  <w:r w:rsidRPr="006F7EAB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EE4272" w:rsidRPr="00565263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Лекции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ическое</w:t>
            </w:r>
          </w:p>
          <w:p w:rsidR="00EE4272" w:rsidRPr="00565263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EE4272" w:rsidRPr="00565263" w:rsidRDefault="00EE4272" w:rsidP="00633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</w:t>
            </w:r>
            <w:r w:rsidRPr="00565263">
              <w:rPr>
                <w:sz w:val="18"/>
                <w:szCs w:val="18"/>
              </w:rPr>
              <w:t>рова</w:t>
            </w:r>
            <w:r>
              <w:rPr>
                <w:sz w:val="18"/>
                <w:szCs w:val="18"/>
              </w:rPr>
              <w:t>-</w:t>
            </w:r>
            <w:r w:rsidRPr="00565263">
              <w:rPr>
                <w:sz w:val="18"/>
                <w:szCs w:val="18"/>
              </w:rPr>
              <w:t>ние</w:t>
            </w:r>
          </w:p>
        </w:tc>
      </w:tr>
      <w:tr w:rsidR="00EE4272" w:rsidTr="00633B38">
        <w:trPr>
          <w:cantSplit/>
        </w:trPr>
        <w:tc>
          <w:tcPr>
            <w:tcW w:w="741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3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8</w:t>
            </w:r>
          </w:p>
        </w:tc>
      </w:tr>
      <w:tr w:rsidR="00EE4272" w:rsidTr="00CF617E">
        <w:trPr>
          <w:trHeight w:val="1577"/>
        </w:trPr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5463" w:type="dxa"/>
          </w:tcPr>
          <w:p w:rsidR="00EE4272" w:rsidRPr="00A82863" w:rsidRDefault="00EE4272" w:rsidP="001F6C8E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 xml:space="preserve">Нормативно-правовое регулирование выборов </w:t>
            </w:r>
            <w:r w:rsidR="001F6C8E">
              <w:rPr>
                <w:sz w:val="24"/>
                <w:szCs w:val="24"/>
              </w:rPr>
              <w:t>Губернатора Свердловской области</w:t>
            </w:r>
            <w:r w:rsidRPr="00A82863">
              <w:rPr>
                <w:sz w:val="24"/>
                <w:szCs w:val="24"/>
              </w:rPr>
              <w:t xml:space="preserve">, выборов </w:t>
            </w:r>
            <w:r w:rsidR="001F6C8E">
              <w:rPr>
                <w:sz w:val="24"/>
                <w:szCs w:val="24"/>
              </w:rPr>
              <w:t>депутатов Дум сельских поселений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D3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121C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63" w:type="dxa"/>
          </w:tcPr>
          <w:p w:rsidR="00EE4272" w:rsidRPr="00D3121C" w:rsidRDefault="00D3121C" w:rsidP="00D3121C">
            <w:pPr>
              <w:jc w:val="both"/>
              <w:rPr>
                <w:sz w:val="24"/>
                <w:szCs w:val="24"/>
              </w:rPr>
            </w:pPr>
            <w:r w:rsidRPr="00D3121C">
              <w:rPr>
                <w:sz w:val="24"/>
                <w:szCs w:val="24"/>
              </w:rPr>
              <w:t>Организация работы УИК среди избирателей различных возрастных групп и категорий (молодые избиратели, избиратели с ограниченными физическими возможностями)</w:t>
            </w:r>
          </w:p>
        </w:tc>
        <w:tc>
          <w:tcPr>
            <w:tcW w:w="1275" w:type="dxa"/>
          </w:tcPr>
          <w:p w:rsidR="00EE4272" w:rsidRDefault="00A3776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  <w:p w:rsidR="00CF617E" w:rsidRDefault="00CF617E" w:rsidP="00633B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4272" w:rsidRPr="00A82863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  <w:p w:rsidR="00D3121C" w:rsidRDefault="00D3121C" w:rsidP="00633B38">
            <w:pPr>
              <w:rPr>
                <w:sz w:val="24"/>
                <w:szCs w:val="24"/>
              </w:rPr>
            </w:pPr>
          </w:p>
          <w:p w:rsidR="00D3121C" w:rsidRDefault="00D3121C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E4272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11B37" w:rsidTr="00633B38">
        <w:tc>
          <w:tcPr>
            <w:tcW w:w="741" w:type="dxa"/>
            <w:vAlign w:val="center"/>
          </w:tcPr>
          <w:p w:rsidR="00111B37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111B37" w:rsidRPr="006D5DB4" w:rsidRDefault="006D5DB4" w:rsidP="00D3121C">
            <w:pPr>
              <w:jc w:val="both"/>
              <w:rPr>
                <w:sz w:val="24"/>
                <w:szCs w:val="24"/>
              </w:rPr>
            </w:pPr>
            <w:r w:rsidRPr="006D5DB4">
              <w:rPr>
                <w:sz w:val="24"/>
                <w:szCs w:val="24"/>
              </w:rPr>
              <w:t>Оборудование избирательного участка. Работа со списком избирателей до дня голосования</w:t>
            </w:r>
          </w:p>
        </w:tc>
        <w:tc>
          <w:tcPr>
            <w:tcW w:w="1275" w:type="dxa"/>
          </w:tcPr>
          <w:p w:rsidR="00111B37" w:rsidRPr="00A82863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111B37" w:rsidRDefault="00111B37" w:rsidP="0054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111B37" w:rsidRPr="00A82863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1B37" w:rsidRDefault="00111B37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11B37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11B37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D5DB4" w:rsidTr="00633B38">
        <w:tc>
          <w:tcPr>
            <w:tcW w:w="741" w:type="dxa"/>
            <w:vAlign w:val="center"/>
          </w:tcPr>
          <w:p w:rsidR="006D5DB4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63" w:type="dxa"/>
          </w:tcPr>
          <w:p w:rsidR="00CF617E" w:rsidRDefault="006D5DB4" w:rsidP="00D3121C">
            <w:pPr>
              <w:jc w:val="both"/>
              <w:rPr>
                <w:sz w:val="24"/>
                <w:szCs w:val="24"/>
              </w:rPr>
            </w:pPr>
            <w:r w:rsidRPr="006D5DB4">
              <w:rPr>
                <w:sz w:val="24"/>
                <w:szCs w:val="24"/>
              </w:rPr>
              <w:t>Досрочное голосование  в труднодоступных и отдаленных    местностях</w:t>
            </w:r>
            <w:r w:rsidR="00CF617E">
              <w:rPr>
                <w:sz w:val="24"/>
                <w:szCs w:val="24"/>
              </w:rPr>
              <w:t xml:space="preserve">. </w:t>
            </w:r>
          </w:p>
          <w:p w:rsidR="006D5DB4" w:rsidRPr="006D5DB4" w:rsidRDefault="00CF617E" w:rsidP="00D31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Досрочное голосование в помещении участковой избирательной комиссии</w:t>
            </w:r>
          </w:p>
        </w:tc>
        <w:tc>
          <w:tcPr>
            <w:tcW w:w="1275" w:type="dxa"/>
          </w:tcPr>
          <w:p w:rsidR="006D5DB4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6D5DB4" w:rsidRDefault="006D5DB4" w:rsidP="00FD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D5DB4" w:rsidRDefault="006B71CD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7770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DB4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5DB4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6D5DB4" w:rsidRDefault="00E37770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DB4" w:rsidTr="00633B38">
        <w:tc>
          <w:tcPr>
            <w:tcW w:w="741" w:type="dxa"/>
            <w:vAlign w:val="center"/>
          </w:tcPr>
          <w:p w:rsidR="006D5DB4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CF617E" w:rsidRPr="00CF617E" w:rsidRDefault="006D5DB4" w:rsidP="00CF617E">
            <w:pPr>
              <w:jc w:val="both"/>
              <w:rPr>
                <w:sz w:val="24"/>
                <w:szCs w:val="24"/>
              </w:rPr>
            </w:pPr>
            <w:r w:rsidRPr="00CF617E">
              <w:rPr>
                <w:sz w:val="24"/>
                <w:szCs w:val="24"/>
              </w:rPr>
              <w:t>Открытие избирательного участка в день голосования, голосование избирателей в помещении избирательного участка</w:t>
            </w:r>
            <w:r w:rsidR="00CF617E" w:rsidRPr="00CF617E">
              <w:rPr>
                <w:sz w:val="24"/>
                <w:szCs w:val="24"/>
              </w:rPr>
              <w:t>.</w:t>
            </w:r>
            <w:r w:rsidRPr="00CF617E">
              <w:rPr>
                <w:sz w:val="24"/>
                <w:szCs w:val="24"/>
              </w:rPr>
              <w:t xml:space="preserve"> </w:t>
            </w:r>
          </w:p>
          <w:p w:rsidR="006D5DB4" w:rsidRPr="00CF617E" w:rsidRDefault="00CF617E" w:rsidP="00CF617E">
            <w:pPr>
              <w:jc w:val="both"/>
              <w:rPr>
                <w:sz w:val="24"/>
                <w:szCs w:val="24"/>
              </w:rPr>
            </w:pPr>
            <w:r w:rsidRPr="00CF617E">
              <w:rPr>
                <w:sz w:val="24"/>
                <w:szCs w:val="24"/>
              </w:rPr>
              <w:t>Г</w:t>
            </w:r>
            <w:r w:rsidR="006D5DB4" w:rsidRPr="00CF617E">
              <w:rPr>
                <w:sz w:val="24"/>
                <w:szCs w:val="24"/>
              </w:rPr>
              <w:t>олосование вне помещения избирательного участка</w:t>
            </w:r>
          </w:p>
        </w:tc>
        <w:tc>
          <w:tcPr>
            <w:tcW w:w="1275" w:type="dxa"/>
          </w:tcPr>
          <w:p w:rsidR="006D5DB4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261" w:type="dxa"/>
          </w:tcPr>
          <w:p w:rsidR="006D5DB4" w:rsidRDefault="006D5DB4" w:rsidP="0069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D5DB4" w:rsidRPr="00A82863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F617E" w:rsidTr="00633B38">
        <w:tc>
          <w:tcPr>
            <w:tcW w:w="741" w:type="dxa"/>
            <w:vAlign w:val="center"/>
          </w:tcPr>
          <w:p w:rsidR="00CF617E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63" w:type="dxa"/>
          </w:tcPr>
          <w:p w:rsidR="00CF617E" w:rsidRPr="00CF617E" w:rsidRDefault="00CF617E" w:rsidP="00633B38">
            <w:pPr>
              <w:jc w:val="both"/>
              <w:rPr>
                <w:sz w:val="24"/>
                <w:szCs w:val="24"/>
              </w:rPr>
            </w:pPr>
            <w:r w:rsidRPr="00CF617E">
              <w:rPr>
                <w:sz w:val="24"/>
                <w:szCs w:val="24"/>
              </w:rPr>
              <w:t>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</w:t>
            </w:r>
          </w:p>
        </w:tc>
        <w:tc>
          <w:tcPr>
            <w:tcW w:w="1275" w:type="dxa"/>
          </w:tcPr>
          <w:p w:rsidR="00CF617E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CF617E" w:rsidRDefault="00CF617E" w:rsidP="00FD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CF617E" w:rsidRDefault="00E37770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F617E" w:rsidRDefault="00CF617E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617E" w:rsidRDefault="00E37770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CF617E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D5DB4" w:rsidTr="00633B38">
        <w:tc>
          <w:tcPr>
            <w:tcW w:w="741" w:type="dxa"/>
            <w:vAlign w:val="center"/>
          </w:tcPr>
          <w:p w:rsidR="006D5DB4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</w:tcPr>
          <w:p w:rsidR="006D5DB4" w:rsidRPr="00CF617E" w:rsidRDefault="006D5DB4" w:rsidP="00B0040E">
            <w:pPr>
              <w:jc w:val="both"/>
              <w:rPr>
                <w:sz w:val="24"/>
                <w:szCs w:val="24"/>
              </w:rPr>
            </w:pPr>
            <w:r w:rsidRPr="00CF617E">
              <w:rPr>
                <w:sz w:val="24"/>
                <w:szCs w:val="24"/>
              </w:rPr>
              <w:t>Работа с открепительными удостоверениями. Голосование по открепительным удостоверения</w:t>
            </w:r>
          </w:p>
        </w:tc>
        <w:tc>
          <w:tcPr>
            <w:tcW w:w="1275" w:type="dxa"/>
          </w:tcPr>
          <w:p w:rsidR="006D5DB4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6D5DB4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D5DB4" w:rsidRPr="00A82863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F617E" w:rsidTr="00633B38">
        <w:tc>
          <w:tcPr>
            <w:tcW w:w="741" w:type="dxa"/>
            <w:vAlign w:val="center"/>
          </w:tcPr>
          <w:p w:rsidR="00CF617E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:rsidR="00CF617E" w:rsidRPr="00CF617E" w:rsidRDefault="00CF617E" w:rsidP="00CF617E">
            <w:pPr>
              <w:jc w:val="both"/>
              <w:rPr>
                <w:sz w:val="24"/>
                <w:szCs w:val="24"/>
              </w:rPr>
            </w:pPr>
            <w:r w:rsidRPr="00CF617E">
              <w:rPr>
                <w:sz w:val="24"/>
                <w:szCs w:val="24"/>
              </w:rPr>
              <w:t xml:space="preserve">Подсчет бюллетеней, находящихся в стационарном и переносных ящиках. Итоговое заседание УИК, выдача копий протоколов об итогах голосования, передача документации  в ТИК. </w:t>
            </w:r>
          </w:p>
          <w:p w:rsidR="00CF617E" w:rsidRPr="00CF617E" w:rsidRDefault="00CF617E" w:rsidP="00CF617E">
            <w:pPr>
              <w:jc w:val="both"/>
              <w:rPr>
                <w:sz w:val="24"/>
                <w:szCs w:val="24"/>
              </w:rPr>
            </w:pPr>
            <w:r w:rsidRPr="00CF617E">
              <w:rPr>
                <w:sz w:val="24"/>
                <w:szCs w:val="24"/>
              </w:rPr>
              <w:t>Порядок рассмотрения жалоб и заявлений, поступающих в УИК</w:t>
            </w:r>
          </w:p>
        </w:tc>
        <w:tc>
          <w:tcPr>
            <w:tcW w:w="1275" w:type="dxa"/>
          </w:tcPr>
          <w:p w:rsidR="00CF617E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CF617E" w:rsidRDefault="00CF617E" w:rsidP="00FD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CF617E" w:rsidRDefault="00E37770" w:rsidP="00FD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617E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CF617E" w:rsidRDefault="00CF617E" w:rsidP="00FD0E2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617E" w:rsidRDefault="00E37770" w:rsidP="00FD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F617E" w:rsidRDefault="00CF617E" w:rsidP="00FD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D5DB4" w:rsidTr="000C66E1">
        <w:tc>
          <w:tcPr>
            <w:tcW w:w="741" w:type="dxa"/>
            <w:vAlign w:val="center"/>
          </w:tcPr>
          <w:p w:rsidR="006D5DB4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63" w:type="dxa"/>
            <w:vAlign w:val="center"/>
          </w:tcPr>
          <w:p w:rsidR="006D5DB4" w:rsidRPr="002C73BE" w:rsidRDefault="006D5DB4" w:rsidP="00696B51">
            <w:pPr>
              <w:jc w:val="both"/>
              <w:rPr>
                <w:sz w:val="24"/>
                <w:szCs w:val="24"/>
              </w:rPr>
            </w:pPr>
            <w:r w:rsidRPr="002C73BE">
              <w:rPr>
                <w:sz w:val="24"/>
                <w:szCs w:val="24"/>
              </w:rPr>
              <w:t>Анализ и подведение итогов работы УИК в единый день голосования 10 сентября 2017 года</w:t>
            </w:r>
          </w:p>
        </w:tc>
        <w:tc>
          <w:tcPr>
            <w:tcW w:w="1275" w:type="dxa"/>
          </w:tcPr>
          <w:p w:rsidR="006D5DB4" w:rsidRPr="00A82863" w:rsidRDefault="00CF617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6D5DB4" w:rsidRPr="00A82863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D5DB4" w:rsidRPr="00A82863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</w:p>
        </w:tc>
      </w:tr>
      <w:tr w:rsidR="006D5DB4" w:rsidTr="00633B38">
        <w:tc>
          <w:tcPr>
            <w:tcW w:w="6204" w:type="dxa"/>
            <w:gridSpan w:val="2"/>
            <w:vAlign w:val="center"/>
          </w:tcPr>
          <w:p w:rsidR="006D5DB4" w:rsidRPr="00B34948" w:rsidRDefault="006D5DB4" w:rsidP="00633B38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34948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275" w:type="dxa"/>
          </w:tcPr>
          <w:p w:rsidR="006D5DB4" w:rsidRDefault="006D5DB4" w:rsidP="00633B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D5DB4" w:rsidRDefault="006D5DB4" w:rsidP="00633B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DB4" w:rsidRDefault="00CF617E" w:rsidP="00E377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37770">
              <w:rPr>
                <w:b/>
                <w:bCs/>
                <w:sz w:val="24"/>
                <w:szCs w:val="24"/>
              </w:rPr>
              <w:t>3</w:t>
            </w:r>
            <w:r w:rsidR="006B71CD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6D5DB4" w:rsidRDefault="006B71CD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5DB4" w:rsidRDefault="006B71CD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E37770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6D5DB4" w:rsidRDefault="00E37770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EE4272" w:rsidRDefault="00EE4272" w:rsidP="00EE4272">
      <w:pPr>
        <w:pStyle w:val="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*Практические занятия проводятся на специально оборудованных местах – с моделированием избирательного участка. </w:t>
      </w:r>
    </w:p>
    <w:p w:rsidR="00EE4272" w:rsidRDefault="00EE4272" w:rsidP="00EE4272">
      <w:pPr>
        <w:jc w:val="both"/>
        <w:rPr>
          <w:b/>
        </w:rPr>
        <w:sectPr w:rsidR="00EE4272" w:rsidSect="00B34948">
          <w:headerReference w:type="default" r:id="rId8"/>
          <w:pgSz w:w="16838" w:h="11906" w:orient="landscape"/>
          <w:pgMar w:top="993" w:right="678" w:bottom="851" w:left="1134" w:header="346" w:footer="709" w:gutter="0"/>
          <w:cols w:space="708"/>
          <w:docGrid w:linePitch="360"/>
        </w:sectPr>
      </w:pPr>
    </w:p>
    <w:p w:rsidR="00EE4272" w:rsidRPr="00A80790" w:rsidRDefault="00EE4272" w:rsidP="00EE4272">
      <w:pPr>
        <w:rPr>
          <w:b/>
        </w:rPr>
      </w:pPr>
      <w:r w:rsidRPr="00DE7B28">
        <w:rPr>
          <w:b/>
        </w:rPr>
        <w:lastRenderedPageBreak/>
        <w:t xml:space="preserve">Тема 1. Нормативно-правовое регулирование выборов </w:t>
      </w:r>
      <w:r w:rsidR="00A80790" w:rsidRPr="00A80790">
        <w:rPr>
          <w:b/>
        </w:rPr>
        <w:t>Губернатора Свердловской области, выборов депутатов Дум сельских поселений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b/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B0040E">
      <w:pPr>
        <w:ind w:firstLine="709"/>
        <w:jc w:val="both"/>
      </w:pPr>
      <w:r>
        <w:t xml:space="preserve">1.1. Законодательство Российской Федерации и Свердловской области о выборах </w:t>
      </w:r>
      <w:r w:rsidR="00A80790" w:rsidRPr="00A80790">
        <w:t>Губернатора Свердловской области, выборов депутатов Дум сельских поселений</w:t>
      </w:r>
      <w:r>
        <w:t>, иные  нормативно-правовые акты о выборах. Избирательные системы, применяемые на выборах</w:t>
      </w:r>
      <w:r w:rsidRPr="00EF1D55">
        <w:t>.</w:t>
      </w:r>
      <w:r>
        <w:t xml:space="preserve"> Система избирательных комиссий при подготовке и проведении выборов различного уровня. </w:t>
      </w:r>
    </w:p>
    <w:p w:rsidR="00EE4272" w:rsidRDefault="00EE4272" w:rsidP="00B0040E">
      <w:pPr>
        <w:ind w:firstLine="709"/>
        <w:jc w:val="both"/>
      </w:pPr>
      <w:r>
        <w:t xml:space="preserve">1.2. </w:t>
      </w:r>
      <w:r w:rsidRPr="00EF1D55">
        <w:t xml:space="preserve"> Календар</w:t>
      </w:r>
      <w:r>
        <w:t>ные планы</w:t>
      </w:r>
      <w:r w:rsidRPr="00EF1D55">
        <w:t xml:space="preserve"> основных мероприятий по подготовке и проведени</w:t>
      </w:r>
      <w:r>
        <w:t>ю</w:t>
      </w:r>
      <w:r w:rsidRPr="00EF1D55">
        <w:t xml:space="preserve"> выборов </w:t>
      </w:r>
      <w:r w:rsidR="00A80790" w:rsidRPr="00A80790">
        <w:t>Губернатора Свердловской области, выборов депутатов Дум сельских поселений</w:t>
      </w:r>
      <w:r w:rsidRPr="00A80790">
        <w:t>.</w:t>
      </w:r>
      <w:r>
        <w:t xml:space="preserve"> Основные этапы избирательных кампаний. Порядок выдвижения и регистрации кандидатов, списков кандидатов.</w:t>
      </w:r>
    </w:p>
    <w:p w:rsidR="00EE4272" w:rsidRDefault="00EE4272" w:rsidP="00B0040E">
      <w:pPr>
        <w:ind w:firstLine="709"/>
        <w:jc w:val="both"/>
      </w:pPr>
      <w:r>
        <w:t>1.3. Особенности организации и проведения голосования на выборах различного уровня, день голосования на которых совмещен. Избирательные округа на муниципальных выборах. Активное избирательное право граждан и способы его реализации при проведении выборов различного уровня.</w:t>
      </w:r>
    </w:p>
    <w:p w:rsidR="00EE4272" w:rsidRDefault="00EE4272" w:rsidP="00EE4272">
      <w:pPr>
        <w:jc w:val="both"/>
        <w:rPr>
          <w:b/>
        </w:rPr>
      </w:pPr>
    </w:p>
    <w:p w:rsidR="00EE4272" w:rsidRPr="00A80790" w:rsidRDefault="00EE4272" w:rsidP="00EE4272">
      <w:pPr>
        <w:rPr>
          <w:b/>
        </w:rPr>
      </w:pPr>
      <w:r w:rsidRPr="00C6099B">
        <w:rPr>
          <w:b/>
        </w:rPr>
        <w:t>Тема</w:t>
      </w:r>
      <w:r>
        <w:rPr>
          <w:b/>
        </w:rPr>
        <w:t xml:space="preserve"> 2</w:t>
      </w:r>
      <w:r w:rsidRPr="00C6099B">
        <w:rPr>
          <w:b/>
        </w:rPr>
        <w:t xml:space="preserve">. </w:t>
      </w:r>
      <w:r w:rsidR="00A80790" w:rsidRPr="00A80790">
        <w:rPr>
          <w:b/>
        </w:rPr>
        <w:t>Организация работы УИК среди избирателей различных возрастных групп и категорий (молодые избиратели, избиратели с ограниченными физическими возможностями)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>Категория обучающихся:</w:t>
      </w:r>
      <w:r w:rsidRPr="00E316EF">
        <w:rPr>
          <w:i/>
        </w:rPr>
        <w:t xml:space="preserve"> члены территориальной избирательной комиссии,</w:t>
      </w:r>
      <w:r w:rsidRPr="007964EE">
        <w:rPr>
          <w:b/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F4DAE" w:rsidRPr="00D45DE4" w:rsidRDefault="00EF4DAE" w:rsidP="00EF4DAE">
      <w:pPr>
        <w:ind w:firstLine="709"/>
        <w:jc w:val="both"/>
      </w:pPr>
      <w:r>
        <w:t>2</w:t>
      </w:r>
      <w:r w:rsidRPr="00D45DE4">
        <w:t>.1. Работа по уточнению сведений об избирателях-инвалидах</w:t>
      </w:r>
    </w:p>
    <w:p w:rsidR="00EF4DAE" w:rsidRDefault="00EF4DAE" w:rsidP="00EF4DAE">
      <w:pPr>
        <w:ind w:firstLine="709"/>
        <w:jc w:val="both"/>
      </w:pPr>
      <w:r>
        <w:t>2</w:t>
      </w:r>
      <w:r w:rsidRPr="00D45DE4">
        <w:t xml:space="preserve">.2. Особенности  взаимодействия членов участковых избирательных  комиссий  с  избирателями-инвалидами. </w:t>
      </w:r>
      <w:r>
        <w:t>Этика общения</w:t>
      </w:r>
    </w:p>
    <w:p w:rsidR="00EE4272" w:rsidRDefault="00EF4DAE" w:rsidP="00EF4DAE">
      <w:pPr>
        <w:ind w:firstLine="709"/>
        <w:jc w:val="both"/>
      </w:pPr>
      <w:r>
        <w:t>2.3. Оборудование избирательных участков для голосования избирателей с ограниченными физическими возможностями</w:t>
      </w:r>
    </w:p>
    <w:p w:rsidR="00EF4DAE" w:rsidRDefault="00EF4DAE" w:rsidP="00EF4DAE">
      <w:pPr>
        <w:ind w:firstLine="709"/>
        <w:jc w:val="both"/>
      </w:pPr>
      <w:r>
        <w:t>2.4. Работа УИК с молодыми избирателями.</w:t>
      </w:r>
    </w:p>
    <w:p w:rsidR="00EF4DAE" w:rsidRDefault="00EF4DAE" w:rsidP="00EE4272">
      <w:pPr>
        <w:jc w:val="both"/>
        <w:rPr>
          <w:b/>
        </w:rPr>
      </w:pPr>
    </w:p>
    <w:p w:rsidR="00EE4272" w:rsidRDefault="00EE4272" w:rsidP="00EE4272">
      <w:pPr>
        <w:rPr>
          <w:b/>
        </w:rPr>
      </w:pPr>
      <w:r w:rsidRPr="00C6099B">
        <w:rPr>
          <w:b/>
        </w:rPr>
        <w:t>Тема</w:t>
      </w:r>
      <w:r>
        <w:rPr>
          <w:b/>
        </w:rPr>
        <w:t xml:space="preserve"> 3</w:t>
      </w:r>
      <w:r w:rsidRPr="00C6099B">
        <w:rPr>
          <w:b/>
        </w:rPr>
        <w:t>. 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</w:r>
    </w:p>
    <w:p w:rsidR="00EE4272" w:rsidRDefault="00EE4272" w:rsidP="00EE4272">
      <w:pPr>
        <w:jc w:val="both"/>
        <w:rPr>
          <w:b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B0040E">
      <w:pPr>
        <w:ind w:firstLine="709"/>
        <w:jc w:val="both"/>
      </w:pPr>
      <w:r w:rsidRPr="001857F7">
        <w:lastRenderedPageBreak/>
        <w:t xml:space="preserve">3.1. Статус, </w:t>
      </w:r>
      <w:r>
        <w:t xml:space="preserve">документы подтверждающие статус, </w:t>
      </w:r>
      <w:r w:rsidRPr="001857F7">
        <w:t>порядок назначения (направления), ограничения  и  ответственность, установленные для членов участковой избирательной комиссии с правом совещательного голоса, наблюдателей, представителей политических партий, средств массовой информации, кандидатов и их доверенных лиц, представителей вышестоящих комиссий.</w:t>
      </w:r>
      <w:r>
        <w:t xml:space="preserve">  </w:t>
      </w:r>
    </w:p>
    <w:p w:rsidR="00EE4272" w:rsidRDefault="00EE4272" w:rsidP="00B0040E">
      <w:pPr>
        <w:ind w:firstLine="709"/>
        <w:jc w:val="both"/>
      </w:pPr>
      <w:r w:rsidRPr="001857F7">
        <w:t>3.2. Порядок ведения фото- и (или) видеосъемки в помещении для голосования.</w:t>
      </w:r>
    </w:p>
    <w:p w:rsidR="00EE4272" w:rsidRDefault="00EE4272" w:rsidP="00B0040E">
      <w:pPr>
        <w:ind w:firstLine="709"/>
        <w:jc w:val="both"/>
      </w:pPr>
      <w:r w:rsidRPr="001857F7">
        <w:t>3.</w:t>
      </w:r>
      <w:r>
        <w:t>3</w:t>
      </w:r>
      <w:r w:rsidRPr="001857F7">
        <w:t>. Отстранение члена УИК, удалени</w:t>
      </w:r>
      <w:r>
        <w:t>е</w:t>
      </w:r>
      <w:r w:rsidRPr="001857F7">
        <w:t xml:space="preserve"> наблюдателя</w:t>
      </w:r>
      <w:r>
        <w:t>, представителя СМИ, кандидата, доверенного лица, уполномоченного представителя</w:t>
      </w:r>
      <w:r w:rsidRPr="001857F7">
        <w:t xml:space="preserve"> от участия в работе участковой избирательной комиссии</w:t>
      </w:r>
      <w:r>
        <w:t xml:space="preserve"> в случаях нарушения ими закона о выборах</w:t>
      </w:r>
      <w:r w:rsidRPr="001857F7">
        <w:t>.</w:t>
      </w:r>
      <w:r>
        <w:t xml:space="preserve"> Порядок принятия мотивированного решения УИК об отстранении, удалении, обеспечение его исполнения.</w:t>
      </w:r>
    </w:p>
    <w:p w:rsidR="00EE4272" w:rsidRDefault="00EE4272" w:rsidP="00B0040E">
      <w:pPr>
        <w:ind w:firstLine="709"/>
        <w:jc w:val="both"/>
      </w:pPr>
      <w:r w:rsidRPr="008D1824">
        <w:t>3.4. Психология конструктивного поведения в конфликтных и стрессовых ситуациях во время выборов.</w:t>
      </w:r>
    </w:p>
    <w:p w:rsidR="00EE4272" w:rsidRDefault="00EE4272" w:rsidP="00EE4272">
      <w:pPr>
        <w:jc w:val="both"/>
        <w:rPr>
          <w:b/>
        </w:rPr>
      </w:pPr>
    </w:p>
    <w:p w:rsidR="00EE4272" w:rsidRPr="00A80790" w:rsidRDefault="00EE4272" w:rsidP="00EE4272">
      <w:pPr>
        <w:rPr>
          <w:b/>
        </w:rPr>
      </w:pPr>
      <w:r w:rsidRPr="00DB0BDE">
        <w:rPr>
          <w:b/>
        </w:rPr>
        <w:t xml:space="preserve">Тема 4. </w:t>
      </w:r>
      <w:r w:rsidR="006B71CD" w:rsidRPr="006B71CD">
        <w:rPr>
          <w:b/>
        </w:rPr>
        <w:t>Оборудование избирательного участка. Работа со списком избирателей до дня голосования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="00A80790" w:rsidRPr="00E316EF">
        <w:rPr>
          <w:i/>
        </w:rPr>
        <w:t>члены территориальной избирательной комиссии,</w:t>
      </w:r>
      <w:r w:rsidR="00A80790">
        <w:rPr>
          <w:i/>
        </w:rPr>
        <w:t xml:space="preserve"> </w:t>
      </w:r>
      <w:r w:rsidR="00A80790"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 w:rsidR="00A80790">
        <w:rPr>
          <w:i/>
        </w:rPr>
        <w:t xml:space="preserve">ой </w:t>
      </w:r>
      <w:r w:rsidR="00A80790" w:rsidRPr="007964EE">
        <w:rPr>
          <w:i/>
        </w:rPr>
        <w:t>избирательн</w:t>
      </w:r>
      <w:r w:rsidR="00A80790">
        <w:rPr>
          <w:i/>
        </w:rPr>
        <w:t>ой</w:t>
      </w:r>
      <w:r w:rsidR="00A80790" w:rsidRPr="007964EE">
        <w:rPr>
          <w:i/>
        </w:rPr>
        <w:t xml:space="preserve"> комисси</w:t>
      </w:r>
      <w:r w:rsidR="00A80790">
        <w:rPr>
          <w:i/>
        </w:rPr>
        <w:t>и,</w:t>
      </w:r>
      <w:r w:rsidR="00A80790" w:rsidRPr="001F54DA">
        <w:rPr>
          <w:sz w:val="24"/>
          <w:szCs w:val="24"/>
        </w:rPr>
        <w:t xml:space="preserve"> </w:t>
      </w:r>
      <w:r w:rsidR="00A80790" w:rsidRPr="001F54DA">
        <w:rPr>
          <w:i/>
        </w:rPr>
        <w:t>резерв составов УИК</w:t>
      </w:r>
      <w:r w:rsidR="00A80790">
        <w:rPr>
          <w:i/>
        </w:rPr>
        <w:t>.</w:t>
      </w:r>
    </w:p>
    <w:p w:rsidR="00F0051E" w:rsidRDefault="00F0051E" w:rsidP="00F0051E">
      <w:pPr>
        <w:ind w:left="360"/>
        <w:jc w:val="both"/>
      </w:pPr>
    </w:p>
    <w:p w:rsidR="00F0051E" w:rsidRPr="004E5DA3" w:rsidRDefault="00F0051E" w:rsidP="00F0051E">
      <w:pPr>
        <w:ind w:firstLine="709"/>
        <w:jc w:val="both"/>
      </w:pPr>
      <w:r>
        <w:t>4.1.</w:t>
      </w:r>
      <w:r w:rsidRPr="004E5DA3">
        <w:t>Требования к оборудованию помещения.</w:t>
      </w:r>
    </w:p>
    <w:p w:rsidR="00F0051E" w:rsidRPr="004E5DA3" w:rsidRDefault="00F0051E" w:rsidP="00F0051E">
      <w:pPr>
        <w:ind w:firstLine="709"/>
        <w:jc w:val="both"/>
      </w:pPr>
      <w:r>
        <w:t>4.2.</w:t>
      </w:r>
      <w:r w:rsidRPr="004E5DA3">
        <w:t xml:space="preserve">Нормативы технологического оборудования. </w:t>
      </w:r>
    </w:p>
    <w:p w:rsidR="00F0051E" w:rsidRPr="004E5DA3" w:rsidRDefault="00F0051E" w:rsidP="00F0051E">
      <w:pPr>
        <w:ind w:firstLine="709"/>
        <w:jc w:val="both"/>
      </w:pPr>
      <w:r>
        <w:t>4.3.</w:t>
      </w:r>
      <w:r w:rsidRPr="004E5DA3">
        <w:t>Требования к информационным материалам, размещаемым на избирательном участке.</w:t>
      </w:r>
    </w:p>
    <w:p w:rsidR="00F0051E" w:rsidRPr="004E5DA3" w:rsidRDefault="00F0051E" w:rsidP="00F0051E">
      <w:pPr>
        <w:ind w:firstLine="709"/>
        <w:jc w:val="both"/>
      </w:pPr>
      <w:r>
        <w:t>4.4.</w:t>
      </w:r>
      <w:r w:rsidRPr="004E5DA3">
        <w:t>Подготовка избирательных бюллетеней. Исключение сведений о зарегистрированных кандидатах из текста избирательного бюллетеня.</w:t>
      </w:r>
    </w:p>
    <w:p w:rsidR="00F0051E" w:rsidRPr="004E5DA3" w:rsidRDefault="00F0051E" w:rsidP="00F0051E">
      <w:pPr>
        <w:ind w:firstLine="709"/>
        <w:jc w:val="both"/>
      </w:pPr>
      <w:r>
        <w:t>4.5.</w:t>
      </w:r>
      <w:r w:rsidRPr="004E5DA3">
        <w:t>Работа по уточнению списка избирателей. Включение в список избирателей в местах временного пребывания.</w:t>
      </w:r>
    </w:p>
    <w:p w:rsidR="00F0051E" w:rsidRPr="004E5DA3" w:rsidRDefault="00F0051E" w:rsidP="00F0051E">
      <w:pPr>
        <w:ind w:firstLine="709"/>
        <w:jc w:val="both"/>
      </w:pPr>
      <w:r>
        <w:t>4.6.</w:t>
      </w:r>
      <w:r w:rsidRPr="004E5DA3">
        <w:t xml:space="preserve">Заверение списка избирателей накануне дня голосования. </w:t>
      </w:r>
    </w:p>
    <w:p w:rsidR="00F0051E" w:rsidRPr="004E5DA3" w:rsidRDefault="00F0051E" w:rsidP="00F0051E">
      <w:pPr>
        <w:ind w:firstLine="709"/>
        <w:jc w:val="both"/>
      </w:pPr>
      <w:r>
        <w:t>4.7.</w:t>
      </w:r>
      <w:r w:rsidRPr="004E5DA3">
        <w:t xml:space="preserve">Разделение списка избирателей на отдельные книги. </w:t>
      </w:r>
    </w:p>
    <w:p w:rsidR="00F0051E" w:rsidRPr="004E5DA3" w:rsidRDefault="00F0051E" w:rsidP="00F0051E">
      <w:pPr>
        <w:ind w:firstLine="709"/>
        <w:jc w:val="both"/>
      </w:pPr>
      <w:r>
        <w:t>4.8.</w:t>
      </w:r>
      <w:r w:rsidRPr="004E5DA3">
        <w:t>Порядок хранения избирательной документации.</w:t>
      </w:r>
    </w:p>
    <w:p w:rsidR="00EF4DAE" w:rsidRDefault="00EF4DAE" w:rsidP="00EF4DAE">
      <w:pPr>
        <w:jc w:val="both"/>
        <w:rPr>
          <w:b/>
        </w:rPr>
      </w:pPr>
    </w:p>
    <w:p w:rsidR="00EE4272" w:rsidRPr="006B71CD" w:rsidRDefault="00EE4272" w:rsidP="006B71CD">
      <w:pPr>
        <w:rPr>
          <w:b/>
        </w:rPr>
      </w:pPr>
      <w:r w:rsidRPr="00DB0BDE">
        <w:rPr>
          <w:b/>
        </w:rPr>
        <w:t xml:space="preserve">Тема 5. </w:t>
      </w:r>
      <w:r w:rsidR="006B71CD" w:rsidRPr="006B71CD">
        <w:rPr>
          <w:b/>
        </w:rPr>
        <w:t>Досрочное голосование  в труднодоступных и отдаленных    местностях.</w:t>
      </w:r>
      <w:r w:rsidR="00F0051E">
        <w:rPr>
          <w:b/>
        </w:rPr>
        <w:t xml:space="preserve"> </w:t>
      </w:r>
      <w:r w:rsidR="006B71CD" w:rsidRPr="006B71CD">
        <w:rPr>
          <w:b/>
        </w:rPr>
        <w:t>Досрочное голосование в помещении участковой избирательной комиссии</w:t>
      </w:r>
    </w:p>
    <w:p w:rsidR="00EE4272" w:rsidRDefault="00EE4272" w:rsidP="00EE4272">
      <w:pPr>
        <w:jc w:val="both"/>
        <w:rPr>
          <w:b/>
          <w:i/>
        </w:rPr>
      </w:pPr>
    </w:p>
    <w:p w:rsidR="00EE4272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="00A80790" w:rsidRPr="00E316EF">
        <w:rPr>
          <w:i/>
        </w:rPr>
        <w:t>члены территориальной избирательной комиссии,</w:t>
      </w:r>
      <w:r w:rsidR="00A80790">
        <w:rPr>
          <w:i/>
        </w:rPr>
        <w:t xml:space="preserve"> </w:t>
      </w:r>
      <w:r w:rsidR="00A80790"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 w:rsidR="00A80790">
        <w:rPr>
          <w:i/>
        </w:rPr>
        <w:t xml:space="preserve">ой </w:t>
      </w:r>
      <w:r w:rsidR="00A80790" w:rsidRPr="007964EE">
        <w:rPr>
          <w:i/>
        </w:rPr>
        <w:t>избирательн</w:t>
      </w:r>
      <w:r w:rsidR="00A80790">
        <w:rPr>
          <w:i/>
        </w:rPr>
        <w:t>ой</w:t>
      </w:r>
      <w:r w:rsidR="00A80790" w:rsidRPr="007964EE">
        <w:rPr>
          <w:i/>
        </w:rPr>
        <w:t xml:space="preserve"> комисси</w:t>
      </w:r>
      <w:r w:rsidR="00A80790">
        <w:rPr>
          <w:i/>
        </w:rPr>
        <w:t>и,</w:t>
      </w:r>
      <w:r w:rsidR="00A80790" w:rsidRPr="001F54DA">
        <w:rPr>
          <w:sz w:val="24"/>
          <w:szCs w:val="24"/>
        </w:rPr>
        <w:t xml:space="preserve"> </w:t>
      </w:r>
      <w:r w:rsidR="00A80790" w:rsidRPr="001F54DA">
        <w:rPr>
          <w:i/>
        </w:rPr>
        <w:t>резерв составов УИК</w:t>
      </w:r>
      <w:r w:rsidR="00A80790">
        <w:rPr>
          <w:i/>
        </w:rPr>
        <w:t>.</w:t>
      </w:r>
    </w:p>
    <w:p w:rsidR="00A80790" w:rsidRPr="007964EE" w:rsidRDefault="00A80790" w:rsidP="00EE4272">
      <w:pPr>
        <w:jc w:val="both"/>
        <w:rPr>
          <w:i/>
        </w:rPr>
      </w:pPr>
    </w:p>
    <w:p w:rsidR="006B71CD" w:rsidRPr="004E5DA3" w:rsidRDefault="006B71CD" w:rsidP="00F0051E">
      <w:pPr>
        <w:ind w:firstLine="709"/>
        <w:jc w:val="both"/>
      </w:pPr>
      <w:r>
        <w:t xml:space="preserve">5.1. </w:t>
      </w:r>
      <w:r w:rsidRPr="004E5DA3">
        <w:t xml:space="preserve">Основания проведения досрочного голосования в труднодоступной и отдаленной местности. </w:t>
      </w:r>
    </w:p>
    <w:p w:rsidR="006B71CD" w:rsidRPr="004E5DA3" w:rsidRDefault="006B71CD" w:rsidP="00F0051E">
      <w:pPr>
        <w:ind w:firstLine="709"/>
        <w:jc w:val="both"/>
      </w:pPr>
      <w:r>
        <w:t xml:space="preserve">5.2. </w:t>
      </w:r>
      <w:r w:rsidRPr="004E5DA3">
        <w:t xml:space="preserve">Информирование избирателей. </w:t>
      </w:r>
    </w:p>
    <w:p w:rsidR="006B71CD" w:rsidRDefault="006B71CD" w:rsidP="00F0051E">
      <w:pPr>
        <w:ind w:firstLine="709"/>
        <w:jc w:val="both"/>
      </w:pPr>
      <w:r>
        <w:lastRenderedPageBreak/>
        <w:t xml:space="preserve">5.3. </w:t>
      </w:r>
      <w:r w:rsidRPr="004E5DA3">
        <w:t xml:space="preserve">Лица, имеющие право присутствовать при досрочном голосовании. </w:t>
      </w:r>
    </w:p>
    <w:p w:rsidR="006B71CD" w:rsidRPr="004E5DA3" w:rsidRDefault="006B71CD" w:rsidP="00F0051E">
      <w:pPr>
        <w:ind w:firstLine="709"/>
        <w:jc w:val="both"/>
      </w:pPr>
      <w:r w:rsidRPr="004E5DA3">
        <w:t xml:space="preserve"> </w:t>
      </w:r>
      <w:r>
        <w:t xml:space="preserve">5.4. </w:t>
      </w:r>
      <w:r w:rsidRPr="004E5DA3">
        <w:t xml:space="preserve">Оборудование места проведения досрочного голосования. </w:t>
      </w:r>
    </w:p>
    <w:p w:rsidR="006B71CD" w:rsidRPr="004E5DA3" w:rsidRDefault="006B71CD" w:rsidP="00F0051E">
      <w:pPr>
        <w:ind w:firstLine="709"/>
        <w:jc w:val="both"/>
      </w:pPr>
      <w:r>
        <w:t xml:space="preserve">5.5. </w:t>
      </w:r>
      <w:r w:rsidRPr="004E5DA3">
        <w:t>Порядок досрочного голосования.</w:t>
      </w:r>
    </w:p>
    <w:p w:rsidR="006B71CD" w:rsidRPr="004E5DA3" w:rsidRDefault="006B71CD" w:rsidP="00F0051E">
      <w:pPr>
        <w:ind w:firstLine="709"/>
        <w:jc w:val="both"/>
      </w:pPr>
      <w:r>
        <w:t xml:space="preserve">5.6. </w:t>
      </w:r>
      <w:r w:rsidRPr="004E5DA3">
        <w:t>Составление акта. Выполнение  отметок в списке избирателей в случае использования при досрочном голосовании выписки из списка избирателей.</w:t>
      </w:r>
    </w:p>
    <w:p w:rsidR="006B71CD" w:rsidRDefault="006B71CD" w:rsidP="00F0051E">
      <w:pPr>
        <w:ind w:firstLine="709"/>
        <w:jc w:val="both"/>
      </w:pPr>
      <w:r>
        <w:t xml:space="preserve">5.7. </w:t>
      </w:r>
      <w:r w:rsidRPr="004E5DA3">
        <w:t>Хранение переносного ящика  с бюлле</w:t>
      </w:r>
      <w:r w:rsidR="00F0051E">
        <w:t xml:space="preserve">тенями досрочно проголосовавших </w:t>
      </w:r>
      <w:r w:rsidRPr="004E5DA3">
        <w:t>избирателей.</w:t>
      </w:r>
    </w:p>
    <w:p w:rsidR="006B71CD" w:rsidRDefault="006B71CD" w:rsidP="00F0051E">
      <w:pPr>
        <w:ind w:firstLine="709"/>
        <w:jc w:val="both"/>
      </w:pPr>
      <w:r>
        <w:t xml:space="preserve">5.8. </w:t>
      </w:r>
      <w:r w:rsidRPr="00563509">
        <w:t xml:space="preserve">Подготовка технологического и иного оборудования, помещений и  мест </w:t>
      </w:r>
      <w:r>
        <w:t xml:space="preserve">для </w:t>
      </w:r>
      <w:r w:rsidRPr="00563509">
        <w:t xml:space="preserve">работы УИК в период досрочного голосования на выборах </w:t>
      </w:r>
      <w:r>
        <w:t>Губернатора</w:t>
      </w:r>
      <w:r w:rsidRPr="00563509">
        <w:t xml:space="preserve"> Свердловской области, выборов в органы местного самоуправления</w:t>
      </w:r>
      <w:r>
        <w:t>.</w:t>
      </w:r>
      <w:r w:rsidRPr="00563509">
        <w:t xml:space="preserve"> Обеспечение сохранности избирательной документации.</w:t>
      </w:r>
    </w:p>
    <w:p w:rsidR="006B71CD" w:rsidRDefault="006B71CD" w:rsidP="00F0051E">
      <w:pPr>
        <w:ind w:firstLine="709"/>
        <w:jc w:val="both"/>
      </w:pPr>
      <w:r>
        <w:t>5.</w:t>
      </w:r>
      <w:r w:rsidR="00F0051E">
        <w:t>9</w:t>
      </w:r>
      <w:r>
        <w:t>. Порядок проведения досрочного голосования в помещении участковой избирательной комиссии по выборам Губернатора Свердловской области, депутатов в органы местного самоуправления</w:t>
      </w:r>
    </w:p>
    <w:p w:rsidR="006B71CD" w:rsidRPr="00563509" w:rsidRDefault="006B71CD" w:rsidP="00F0051E">
      <w:pPr>
        <w:ind w:firstLine="709"/>
        <w:jc w:val="both"/>
      </w:pPr>
      <w:r>
        <w:t>5.</w:t>
      </w:r>
      <w:r w:rsidR="00F0051E">
        <w:t>10</w:t>
      </w:r>
      <w:r w:rsidRPr="00563509">
        <w:t xml:space="preserve">. </w:t>
      </w:r>
      <w:r>
        <w:t>Информирование избирателей о сроках и порядке совершения избирательных действий. Оформление информационного стенда в помещении избирательного участка. Передача избирателям приглашений на ознакомление со списками избирателей и на голосование. Размещение на территории избирательного участка информации о досрочном голосовании, об адресе и режиме работы УИК, о времени и месте голосования в день голосования, распространение иных информационных материалов.</w:t>
      </w:r>
    </w:p>
    <w:p w:rsidR="00EE4272" w:rsidRDefault="006B71CD" w:rsidP="00F0051E">
      <w:pPr>
        <w:ind w:firstLine="709"/>
        <w:jc w:val="both"/>
      </w:pPr>
      <w:r>
        <w:t>5.</w:t>
      </w:r>
      <w:r w:rsidR="00F0051E">
        <w:t>11</w:t>
      </w:r>
      <w:r>
        <w:t>. Практические действия  членов УИК при досрочном голосовании в помещении УИК.</w:t>
      </w:r>
    </w:p>
    <w:p w:rsidR="00EF4DAE" w:rsidRDefault="00EF4DAE" w:rsidP="00EE4272">
      <w:pPr>
        <w:rPr>
          <w:b/>
        </w:rPr>
      </w:pPr>
    </w:p>
    <w:p w:rsidR="00F0051E" w:rsidRPr="00F0051E" w:rsidRDefault="00EE4272" w:rsidP="00F0051E">
      <w:pPr>
        <w:rPr>
          <w:b/>
        </w:rPr>
      </w:pPr>
      <w:r>
        <w:rPr>
          <w:b/>
        </w:rPr>
        <w:t xml:space="preserve">Тема 6. </w:t>
      </w:r>
      <w:r w:rsidR="00F0051E" w:rsidRPr="00F0051E">
        <w:rPr>
          <w:b/>
        </w:rPr>
        <w:t>Открытие избирательного участка в день голосования, голосование избирателей в помещении избирательного участка.</w:t>
      </w:r>
    </w:p>
    <w:p w:rsidR="00EE4272" w:rsidRPr="00F0051E" w:rsidRDefault="00F0051E" w:rsidP="00F0051E">
      <w:pPr>
        <w:rPr>
          <w:b/>
        </w:rPr>
      </w:pPr>
      <w:r w:rsidRPr="00F0051E">
        <w:rPr>
          <w:b/>
        </w:rPr>
        <w:t>Голосование вне помещения избирательного участка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F0051E" w:rsidRPr="004E5DA3" w:rsidRDefault="00F0051E" w:rsidP="00F0051E">
      <w:pPr>
        <w:ind w:firstLine="720"/>
        <w:jc w:val="both"/>
      </w:pPr>
      <w:r>
        <w:t>6.1.</w:t>
      </w:r>
      <w:r w:rsidRPr="004E5DA3">
        <w:t>Время начала работы УИК.</w:t>
      </w:r>
    </w:p>
    <w:p w:rsidR="00F0051E" w:rsidRPr="004E5DA3" w:rsidRDefault="00F0051E" w:rsidP="00F0051E">
      <w:pPr>
        <w:ind w:firstLine="720"/>
        <w:jc w:val="both"/>
      </w:pPr>
      <w:r>
        <w:t>6.2.</w:t>
      </w:r>
      <w:r w:rsidRPr="004E5DA3">
        <w:t>Лица, имеющие право присутствовать в помещении для голосования, их регистрация. Права и обязанности присутствующих лиц.</w:t>
      </w:r>
    </w:p>
    <w:p w:rsidR="00F0051E" w:rsidRPr="004E5DA3" w:rsidRDefault="00F0051E" w:rsidP="00F0051E">
      <w:pPr>
        <w:ind w:firstLine="720"/>
        <w:jc w:val="both"/>
      </w:pPr>
      <w:r>
        <w:t>6.3.</w:t>
      </w:r>
      <w:r w:rsidRPr="004E5DA3">
        <w:t xml:space="preserve">Действия УИК до начала голосования. Опечатывание ящиков для голосования. Объявление участка открытым. </w:t>
      </w:r>
    </w:p>
    <w:p w:rsidR="00F0051E" w:rsidRPr="004E5DA3" w:rsidRDefault="00F0051E" w:rsidP="00F0051E">
      <w:pPr>
        <w:ind w:firstLine="720"/>
        <w:jc w:val="both"/>
      </w:pPr>
      <w:r>
        <w:t>6.4.</w:t>
      </w:r>
      <w:r w:rsidRPr="004E5DA3">
        <w:t xml:space="preserve">Голосование избирателей. Выполнение особых отметок в списке избирателей. </w:t>
      </w:r>
    </w:p>
    <w:p w:rsidR="00F0051E" w:rsidRPr="004E5DA3" w:rsidRDefault="00F0051E" w:rsidP="00F0051E">
      <w:pPr>
        <w:ind w:firstLine="720"/>
        <w:jc w:val="both"/>
      </w:pPr>
      <w:r>
        <w:t>6.5.</w:t>
      </w:r>
      <w:r w:rsidRPr="004E5DA3">
        <w:t>Решение нештатных ситуаций.</w:t>
      </w:r>
    </w:p>
    <w:p w:rsidR="00F0051E" w:rsidRPr="004E5DA3" w:rsidRDefault="00F0051E" w:rsidP="00F0051E">
      <w:pPr>
        <w:ind w:firstLine="720"/>
        <w:jc w:val="both"/>
      </w:pPr>
      <w:r>
        <w:t>6.6.</w:t>
      </w:r>
      <w:r w:rsidRPr="004E5DA3">
        <w:t xml:space="preserve">Оперативный подсчет проголосовавших избирателей, передача информации в ТИК. </w:t>
      </w:r>
    </w:p>
    <w:p w:rsidR="00F0051E" w:rsidRPr="004E5DA3" w:rsidRDefault="00F0051E" w:rsidP="00F0051E">
      <w:pPr>
        <w:ind w:firstLine="720"/>
        <w:jc w:val="both"/>
      </w:pPr>
      <w:r>
        <w:t>6.7.</w:t>
      </w:r>
      <w:r w:rsidRPr="004E5DA3">
        <w:t>Порядок осуществления подсчета данных электоральной статистики.</w:t>
      </w:r>
    </w:p>
    <w:p w:rsidR="00F0051E" w:rsidRPr="004E5DA3" w:rsidRDefault="00F0051E" w:rsidP="00F0051E">
      <w:pPr>
        <w:ind w:firstLine="720"/>
        <w:jc w:val="both"/>
      </w:pPr>
      <w:r>
        <w:t>6.8.</w:t>
      </w:r>
      <w:r w:rsidRPr="004E5DA3">
        <w:t>Порядок и сроки приема письменных заявлений (устных обращений) на голосование вне помещения для голосования, их регистрация.</w:t>
      </w:r>
    </w:p>
    <w:p w:rsidR="00F0051E" w:rsidRPr="004E5DA3" w:rsidRDefault="00F0051E" w:rsidP="00F0051E">
      <w:pPr>
        <w:ind w:firstLine="720"/>
        <w:jc w:val="both"/>
      </w:pPr>
      <w:r>
        <w:lastRenderedPageBreak/>
        <w:t>6.9.</w:t>
      </w:r>
      <w:r w:rsidRPr="004E5DA3">
        <w:t xml:space="preserve">Оборудование и документация, необходимые для организации голосования вне помещения. </w:t>
      </w:r>
    </w:p>
    <w:p w:rsidR="00F0051E" w:rsidRPr="004E5DA3" w:rsidRDefault="00F0051E" w:rsidP="00F0051E">
      <w:pPr>
        <w:ind w:firstLine="720"/>
        <w:jc w:val="both"/>
      </w:pPr>
      <w:r>
        <w:t>6.10.</w:t>
      </w:r>
      <w:r w:rsidRPr="004E5DA3">
        <w:t>Организация голосования избирателей, находящихся в местах содержания под стражей подозреваемых и обвиняемых, а также  в больницах, которые имеют право быть включенными в список избирателей. Порядок их включения в список избирателей по месту временного пребывания и исключения из списка по месту регистрации.</w:t>
      </w:r>
    </w:p>
    <w:p w:rsidR="00F0051E" w:rsidRPr="004E5DA3" w:rsidRDefault="00F0051E" w:rsidP="00F0051E">
      <w:pPr>
        <w:ind w:firstLine="720"/>
        <w:jc w:val="both"/>
      </w:pPr>
      <w:r>
        <w:t>6.11.</w:t>
      </w:r>
      <w:r w:rsidRPr="004E5DA3">
        <w:t>Лица, имеющие право присутствовать при голосовании вне помещения. Решение нестандартных ситуаций при голосовании вне помещения.</w:t>
      </w:r>
    </w:p>
    <w:p w:rsidR="00F0051E" w:rsidRPr="004E5DA3" w:rsidRDefault="00F0051E" w:rsidP="00F0051E">
      <w:pPr>
        <w:ind w:firstLine="720"/>
        <w:jc w:val="both"/>
      </w:pPr>
      <w:r>
        <w:t>6.12.</w:t>
      </w:r>
      <w:r w:rsidRPr="004E5DA3">
        <w:t>Актирование и внесение данных о голосовании вне помещения для голосования в список избирателей.</w:t>
      </w:r>
    </w:p>
    <w:p w:rsidR="00EE4272" w:rsidRDefault="00EE4272" w:rsidP="00EF4DAE">
      <w:pPr>
        <w:ind w:firstLine="709"/>
        <w:jc w:val="both"/>
      </w:pPr>
    </w:p>
    <w:p w:rsidR="00EE4272" w:rsidRDefault="00EE4272" w:rsidP="00EE4272">
      <w:pPr>
        <w:jc w:val="both"/>
      </w:pPr>
    </w:p>
    <w:p w:rsidR="00EE4272" w:rsidRDefault="00EE4272" w:rsidP="00EE4272">
      <w:pPr>
        <w:rPr>
          <w:b/>
        </w:rPr>
      </w:pPr>
      <w:r w:rsidRPr="00A94F2D">
        <w:rPr>
          <w:b/>
        </w:rPr>
        <w:t xml:space="preserve">Тема </w:t>
      </w:r>
      <w:r>
        <w:rPr>
          <w:b/>
        </w:rPr>
        <w:t>7.</w:t>
      </w:r>
      <w:r w:rsidR="00EE5D68" w:rsidRPr="00EE5D68">
        <w:rPr>
          <w:sz w:val="24"/>
          <w:szCs w:val="24"/>
        </w:rPr>
        <w:t xml:space="preserve"> </w:t>
      </w:r>
      <w:r w:rsidR="00F0051E" w:rsidRPr="00F0051E">
        <w:rPr>
          <w:b/>
        </w:rPr>
        <w:t>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</w:t>
      </w:r>
    </w:p>
    <w:p w:rsidR="00F0051E" w:rsidRDefault="00F0051E" w:rsidP="00EE4272">
      <w:pPr>
        <w:rPr>
          <w:b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F0051E" w:rsidRPr="004E5DA3" w:rsidRDefault="00EE5D68" w:rsidP="00F0051E">
      <w:pPr>
        <w:ind w:firstLine="709"/>
        <w:jc w:val="both"/>
      </w:pPr>
      <w:r>
        <w:t>7</w:t>
      </w:r>
      <w:r w:rsidR="00EE4272" w:rsidRPr="00AF5ACA">
        <w:t xml:space="preserve">.1. </w:t>
      </w:r>
      <w:r w:rsidR="00F0051E" w:rsidRPr="004E5DA3">
        <w:t xml:space="preserve">Проверка готовности комиссии к подсчету голосов. </w:t>
      </w:r>
    </w:p>
    <w:p w:rsidR="00F0051E" w:rsidRPr="004E5DA3" w:rsidRDefault="00F0051E" w:rsidP="00F0051E">
      <w:pPr>
        <w:ind w:firstLine="709"/>
        <w:jc w:val="both"/>
      </w:pPr>
      <w:r>
        <w:t>7.2.</w:t>
      </w:r>
      <w:r w:rsidRPr="004E5DA3">
        <w:t xml:space="preserve">Уточнение присутствующих при подсчете лиц. </w:t>
      </w:r>
    </w:p>
    <w:p w:rsidR="00F0051E" w:rsidRPr="004E5DA3" w:rsidRDefault="00F0051E" w:rsidP="00F0051E">
      <w:pPr>
        <w:ind w:firstLine="709"/>
        <w:jc w:val="both"/>
      </w:pPr>
      <w:r>
        <w:t>7.3.</w:t>
      </w:r>
      <w:r w:rsidRPr="004E5DA3">
        <w:t>Объявление этапов процедуры подсчета голосов.</w:t>
      </w:r>
    </w:p>
    <w:p w:rsidR="00F0051E" w:rsidRPr="004E5DA3" w:rsidRDefault="00F0051E" w:rsidP="00F0051E">
      <w:pPr>
        <w:ind w:firstLine="709"/>
        <w:jc w:val="both"/>
      </w:pPr>
      <w:r>
        <w:t>7.4.</w:t>
      </w:r>
      <w:r w:rsidRPr="004E5DA3">
        <w:t>Погашение неиспользованных избирательных бюллетеней по уровням выборов.</w:t>
      </w:r>
    </w:p>
    <w:p w:rsidR="00F0051E" w:rsidRPr="004E5DA3" w:rsidRDefault="00F0051E" w:rsidP="00F0051E">
      <w:pPr>
        <w:ind w:firstLine="709"/>
        <w:jc w:val="both"/>
      </w:pPr>
      <w:r>
        <w:t>7.5.</w:t>
      </w:r>
      <w:r w:rsidRPr="004E5DA3">
        <w:t xml:space="preserve">Подсчет и оглашение суммарных данных по каждой странице списка избирателей. </w:t>
      </w:r>
    </w:p>
    <w:p w:rsidR="00F0051E" w:rsidRPr="004E5DA3" w:rsidRDefault="00F0051E" w:rsidP="00F0051E">
      <w:pPr>
        <w:ind w:firstLine="709"/>
        <w:jc w:val="both"/>
      </w:pPr>
      <w:r>
        <w:t>7.6.</w:t>
      </w:r>
      <w:r w:rsidRPr="004E5DA3">
        <w:t xml:space="preserve">Оглашение суммарных данных по списку избирателей по уровням выборов. </w:t>
      </w:r>
    </w:p>
    <w:p w:rsidR="00F0051E" w:rsidRPr="004E5DA3" w:rsidRDefault="00F0051E" w:rsidP="00F0051E">
      <w:pPr>
        <w:ind w:firstLine="709"/>
        <w:jc w:val="both"/>
      </w:pPr>
      <w:r>
        <w:t>7.7.</w:t>
      </w:r>
      <w:r w:rsidRPr="004E5DA3">
        <w:t>Реализация прав наблюдателей и членов комиссии с правом совещательного голоса при работе со списком.</w:t>
      </w:r>
    </w:p>
    <w:p w:rsidR="00F0051E" w:rsidRPr="004E5DA3" w:rsidRDefault="00F0051E" w:rsidP="00F0051E">
      <w:pPr>
        <w:ind w:firstLine="709"/>
        <w:jc w:val="both"/>
      </w:pPr>
      <w:r>
        <w:t>7.8.</w:t>
      </w:r>
      <w:r w:rsidRPr="004E5DA3">
        <w:t>Внесение данных на последний лист списка. Заполнение соответствующих строк протокола.</w:t>
      </w:r>
    </w:p>
    <w:p w:rsidR="00F0051E" w:rsidRPr="004E5DA3" w:rsidRDefault="00F0051E" w:rsidP="00F0051E">
      <w:pPr>
        <w:ind w:firstLine="709"/>
        <w:jc w:val="both"/>
      </w:pPr>
      <w:r>
        <w:t>7.9.</w:t>
      </w:r>
      <w:r w:rsidRPr="004E5DA3">
        <w:t>Брошюровка списка в один том. Хранение списка.</w:t>
      </w:r>
    </w:p>
    <w:p w:rsidR="00F0051E" w:rsidRDefault="00F0051E" w:rsidP="00F0051E">
      <w:pPr>
        <w:ind w:firstLine="709"/>
        <w:jc w:val="both"/>
      </w:pPr>
    </w:p>
    <w:p w:rsidR="00F0051E" w:rsidRPr="00F0051E" w:rsidRDefault="00F0051E" w:rsidP="00F0051E">
      <w:pPr>
        <w:rPr>
          <w:b/>
        </w:rPr>
      </w:pPr>
      <w:r w:rsidRPr="00A94F2D">
        <w:rPr>
          <w:b/>
        </w:rPr>
        <w:t xml:space="preserve">Тема </w:t>
      </w:r>
      <w:r>
        <w:rPr>
          <w:b/>
        </w:rPr>
        <w:t>8.</w:t>
      </w:r>
      <w:r w:rsidRPr="00EE5D68">
        <w:rPr>
          <w:sz w:val="24"/>
          <w:szCs w:val="24"/>
        </w:rPr>
        <w:t xml:space="preserve"> </w:t>
      </w:r>
      <w:r w:rsidRPr="00F0051E">
        <w:rPr>
          <w:b/>
        </w:rPr>
        <w:t>Работа с открепительными удостоверениями. Голосование по открепительным удостоверения</w:t>
      </w:r>
    </w:p>
    <w:p w:rsidR="00F0051E" w:rsidRDefault="00F0051E" w:rsidP="00F0051E">
      <w:pPr>
        <w:rPr>
          <w:b/>
        </w:rPr>
      </w:pPr>
    </w:p>
    <w:p w:rsidR="00B0040E" w:rsidRDefault="00F0051E" w:rsidP="00F0051E">
      <w:pPr>
        <w:ind w:firstLine="709"/>
        <w:jc w:val="both"/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</w:p>
    <w:p w:rsidR="00F0051E" w:rsidRDefault="00F0051E" w:rsidP="00F0051E">
      <w:pPr>
        <w:ind w:left="360"/>
        <w:jc w:val="both"/>
      </w:pPr>
    </w:p>
    <w:p w:rsidR="00F0051E" w:rsidRPr="004E5DA3" w:rsidRDefault="00F0051E" w:rsidP="00F0051E">
      <w:pPr>
        <w:ind w:left="360"/>
        <w:jc w:val="both"/>
        <w:rPr>
          <w:u w:val="single"/>
        </w:rPr>
      </w:pPr>
      <w:r w:rsidRPr="004E5DA3">
        <w:t>(</w:t>
      </w:r>
      <w:r w:rsidRPr="004E5DA3">
        <w:rPr>
          <w:u w:val="single"/>
        </w:rPr>
        <w:t>Условия – день голосования на выборах Президента РФ).</w:t>
      </w:r>
    </w:p>
    <w:p w:rsidR="00F0051E" w:rsidRPr="004E5DA3" w:rsidRDefault="00B6739E" w:rsidP="00B6739E">
      <w:pPr>
        <w:ind w:firstLine="709"/>
        <w:jc w:val="both"/>
      </w:pPr>
      <w:r>
        <w:t>8.1.</w:t>
      </w:r>
      <w:r w:rsidR="00F0051E" w:rsidRPr="004E5DA3">
        <w:t xml:space="preserve">Получение от </w:t>
      </w:r>
      <w:r w:rsidR="00F0051E">
        <w:t>территориальной избирательной комиссии</w:t>
      </w:r>
      <w:r w:rsidR="00F0051E" w:rsidRPr="004E5DA3">
        <w:t xml:space="preserve"> открепительных удостоверений. Учет, хранение и выдача открепительных удостоверений. Выдача </w:t>
      </w:r>
      <w:r w:rsidR="00F0051E" w:rsidRPr="004E5DA3">
        <w:lastRenderedPageBreak/>
        <w:t>открепительных удостоверений  на основании доверенности. Порядок исключения избирателей, получивших открепительны</w:t>
      </w:r>
      <w:r w:rsidR="00F0051E">
        <w:t>е</w:t>
      </w:r>
      <w:r w:rsidR="00F0051E" w:rsidRPr="004E5DA3">
        <w:t xml:space="preserve"> удостоверени</w:t>
      </w:r>
      <w:r w:rsidR="00F0051E">
        <w:t>я</w:t>
      </w:r>
      <w:r w:rsidR="00F0051E" w:rsidRPr="004E5DA3">
        <w:t xml:space="preserve">,  из списка избирателей. </w:t>
      </w:r>
    </w:p>
    <w:p w:rsidR="00F0051E" w:rsidRPr="004E5DA3" w:rsidRDefault="00B6739E" w:rsidP="00B6739E">
      <w:pPr>
        <w:ind w:firstLine="709"/>
        <w:jc w:val="both"/>
      </w:pPr>
      <w:r>
        <w:t>8.2.</w:t>
      </w:r>
      <w:r w:rsidR="00F0051E" w:rsidRPr="004E5DA3">
        <w:t>Действия УИК в случае утраты бланка открепительных удостоверений.</w:t>
      </w:r>
    </w:p>
    <w:p w:rsidR="00F0051E" w:rsidRPr="004E5DA3" w:rsidRDefault="00B6739E" w:rsidP="00B6739E">
      <w:pPr>
        <w:ind w:firstLine="709"/>
        <w:jc w:val="both"/>
      </w:pPr>
      <w:r>
        <w:t>8.3.</w:t>
      </w:r>
      <w:r w:rsidR="00F0051E" w:rsidRPr="004E5DA3">
        <w:t>Оформление испорченного открепительного удостоверения в УИК.</w:t>
      </w:r>
    </w:p>
    <w:p w:rsidR="00F0051E" w:rsidRPr="004E5DA3" w:rsidRDefault="001B7C75" w:rsidP="00B6739E">
      <w:pPr>
        <w:ind w:firstLine="709"/>
        <w:jc w:val="both"/>
      </w:pPr>
      <w:r>
        <w:t>8.4.</w:t>
      </w:r>
      <w:r w:rsidR="00F0051E" w:rsidRPr="004E5DA3">
        <w:t>Заполнение Сведений об открепительных удостоверени</w:t>
      </w:r>
      <w:r w:rsidR="00F0051E">
        <w:t>ях</w:t>
      </w:r>
      <w:r w:rsidR="00F0051E" w:rsidRPr="004E5DA3">
        <w:t xml:space="preserve"> на избирательном участке.</w:t>
      </w:r>
    </w:p>
    <w:p w:rsidR="00F0051E" w:rsidRPr="004E5DA3" w:rsidRDefault="00B6739E" w:rsidP="00B6739E">
      <w:pPr>
        <w:ind w:firstLine="709"/>
        <w:jc w:val="both"/>
      </w:pPr>
      <w:r>
        <w:t>8.</w:t>
      </w:r>
      <w:r w:rsidR="001B7C75">
        <w:t>5</w:t>
      </w:r>
      <w:r>
        <w:t>.</w:t>
      </w:r>
      <w:r w:rsidR="00F0051E" w:rsidRPr="004E5DA3">
        <w:t xml:space="preserve">Голосование избирателей по отрывным талонам открепительных удостоверений. Выполнение особых отметок в списке  избирателей. </w:t>
      </w:r>
    </w:p>
    <w:p w:rsidR="00F0051E" w:rsidRPr="004E5DA3" w:rsidRDefault="00B6739E" w:rsidP="00B6739E">
      <w:pPr>
        <w:ind w:firstLine="709"/>
        <w:jc w:val="both"/>
      </w:pPr>
      <w:r>
        <w:t>8.</w:t>
      </w:r>
      <w:r w:rsidR="001B7C75">
        <w:t>6</w:t>
      </w:r>
      <w:r>
        <w:t>.</w:t>
      </w:r>
      <w:r w:rsidR="00F0051E" w:rsidRPr="004E5DA3">
        <w:t>Упаковка открепительных удостоверений.</w:t>
      </w:r>
    </w:p>
    <w:p w:rsidR="00F0051E" w:rsidRPr="004E5DA3" w:rsidRDefault="00B6739E" w:rsidP="00B6739E">
      <w:pPr>
        <w:ind w:firstLine="709"/>
        <w:jc w:val="both"/>
      </w:pPr>
      <w:r>
        <w:t>8.</w:t>
      </w:r>
      <w:r w:rsidR="001B7C75">
        <w:t>7</w:t>
      </w:r>
      <w:r>
        <w:t>.</w:t>
      </w:r>
      <w:r w:rsidR="00F0051E" w:rsidRPr="004E5DA3">
        <w:t xml:space="preserve">Погашение неиспользованных открепительных удостоверений в случае избрания Президента РФ в результате общих выборов. </w:t>
      </w:r>
    </w:p>
    <w:p w:rsidR="00F0051E" w:rsidRPr="004E5DA3" w:rsidRDefault="00B6739E" w:rsidP="00B6739E">
      <w:pPr>
        <w:ind w:firstLine="709"/>
        <w:jc w:val="both"/>
      </w:pPr>
      <w:r>
        <w:t>8.</w:t>
      </w:r>
      <w:r w:rsidR="001B7C75">
        <w:t>8</w:t>
      </w:r>
      <w:r>
        <w:t>.</w:t>
      </w:r>
      <w:r w:rsidR="00F0051E" w:rsidRPr="004E5DA3">
        <w:t xml:space="preserve">Выдача открепительных удостоверений избирателям для повторного голосования. </w:t>
      </w:r>
    </w:p>
    <w:p w:rsidR="00F0051E" w:rsidRPr="004E5DA3" w:rsidRDefault="00B6739E" w:rsidP="00B6739E">
      <w:pPr>
        <w:ind w:firstLine="709"/>
        <w:jc w:val="both"/>
      </w:pPr>
      <w:r>
        <w:t>8.</w:t>
      </w:r>
      <w:r w:rsidR="001B7C75">
        <w:t>9</w:t>
      </w:r>
      <w:r>
        <w:t>.</w:t>
      </w:r>
      <w:r w:rsidR="00F0051E" w:rsidRPr="004E5DA3">
        <w:t xml:space="preserve">Погашение неиспользованных отрывных талонов открепительных удостоверений, выданных в период со дня назначения повторного голосования до дня предшествующего дню повторного голосования. </w:t>
      </w:r>
    </w:p>
    <w:p w:rsidR="00F0051E" w:rsidRPr="004E5DA3" w:rsidRDefault="00B6739E" w:rsidP="00B6739E">
      <w:pPr>
        <w:ind w:firstLine="709"/>
        <w:jc w:val="both"/>
      </w:pPr>
      <w:r>
        <w:t>8.</w:t>
      </w:r>
      <w:r w:rsidR="001B7C75">
        <w:t>10</w:t>
      </w:r>
      <w:r>
        <w:t>.</w:t>
      </w:r>
      <w:r w:rsidR="00F0051E" w:rsidRPr="004E5DA3">
        <w:t xml:space="preserve">Погашение в день повторного голосования неиспользованных открепительных удостоверений вместе с отрывными талонами. </w:t>
      </w:r>
    </w:p>
    <w:p w:rsidR="006B71CD" w:rsidRDefault="006B71CD" w:rsidP="00B0040E">
      <w:pPr>
        <w:ind w:firstLine="709"/>
        <w:jc w:val="both"/>
      </w:pPr>
    </w:p>
    <w:p w:rsidR="00F0051E" w:rsidRPr="00F0051E" w:rsidRDefault="00F0051E" w:rsidP="00F0051E">
      <w:pPr>
        <w:rPr>
          <w:b/>
        </w:rPr>
      </w:pPr>
      <w:r w:rsidRPr="00A94F2D">
        <w:rPr>
          <w:b/>
        </w:rPr>
        <w:t xml:space="preserve">Тема </w:t>
      </w:r>
      <w:r>
        <w:rPr>
          <w:b/>
        </w:rPr>
        <w:t>9.</w:t>
      </w:r>
      <w:r w:rsidRPr="00EE5D68">
        <w:rPr>
          <w:sz w:val="24"/>
          <w:szCs w:val="24"/>
        </w:rPr>
        <w:t xml:space="preserve"> </w:t>
      </w:r>
      <w:r w:rsidRPr="00F0051E">
        <w:rPr>
          <w:b/>
        </w:rPr>
        <w:t>Подсчет бюллетеней, находящихся в стационарном и переносных ящиках. Итоговое заседание УИК, выдача копий протоколов об итогах голосования, передача документации  в ТИК.</w:t>
      </w:r>
    </w:p>
    <w:p w:rsidR="00F0051E" w:rsidRPr="00F0051E" w:rsidRDefault="00F0051E" w:rsidP="00F0051E">
      <w:pPr>
        <w:rPr>
          <w:b/>
        </w:rPr>
      </w:pPr>
      <w:r w:rsidRPr="00F0051E">
        <w:rPr>
          <w:b/>
        </w:rPr>
        <w:t>Порядок рассмотрения жалоб и заявлений, поступающих в УИК</w:t>
      </w:r>
    </w:p>
    <w:p w:rsidR="00F0051E" w:rsidRDefault="00F0051E" w:rsidP="00F0051E">
      <w:pPr>
        <w:rPr>
          <w:b/>
        </w:rPr>
      </w:pPr>
    </w:p>
    <w:p w:rsidR="00F0051E" w:rsidRDefault="00F0051E" w:rsidP="00F0051E">
      <w:pPr>
        <w:ind w:firstLine="709"/>
        <w:jc w:val="both"/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</w:p>
    <w:p w:rsidR="00B6739E" w:rsidRDefault="00B6739E" w:rsidP="00F0051E">
      <w:pPr>
        <w:ind w:left="360"/>
        <w:jc w:val="both"/>
      </w:pPr>
    </w:p>
    <w:p w:rsidR="00F0051E" w:rsidRPr="004E5DA3" w:rsidRDefault="00B6739E" w:rsidP="00B6739E">
      <w:pPr>
        <w:ind w:firstLine="709"/>
        <w:jc w:val="both"/>
      </w:pPr>
      <w:r>
        <w:t>9.1.</w:t>
      </w:r>
      <w:r w:rsidR="00F0051E" w:rsidRPr="004E5DA3">
        <w:t>Контроль отсутствия письменных принадлежностей у членов УИК, за исключением установленных законом случаев.</w:t>
      </w:r>
    </w:p>
    <w:p w:rsidR="00F0051E" w:rsidRPr="004E5DA3" w:rsidRDefault="00B6739E" w:rsidP="00B6739E">
      <w:pPr>
        <w:ind w:firstLine="709"/>
        <w:jc w:val="both"/>
      </w:pPr>
      <w:r>
        <w:t>9.2.</w:t>
      </w:r>
      <w:r w:rsidR="00F0051E" w:rsidRPr="004E5DA3">
        <w:t>Поочередное вскрытие переносных ящиков, раскладка бюллетеней по видам выборов, подсчеты по каждой стопке бюллетеней, оглашение результатов подсчета.</w:t>
      </w:r>
    </w:p>
    <w:p w:rsidR="00F0051E" w:rsidRPr="004E5DA3" w:rsidRDefault="00B6739E" w:rsidP="00B6739E">
      <w:pPr>
        <w:ind w:firstLine="709"/>
        <w:jc w:val="both"/>
      </w:pPr>
      <w:r>
        <w:t>9.3.</w:t>
      </w:r>
      <w:r w:rsidR="00F0051E" w:rsidRPr="004E5DA3">
        <w:t>Действия в условиях превышени</w:t>
      </w:r>
      <w:r w:rsidR="00F0051E">
        <w:t>я</w:t>
      </w:r>
      <w:r w:rsidR="00F0051E" w:rsidRPr="004E5DA3">
        <w:t xml:space="preserve"> в переносном ящике числа бюллетеней по какому-либо округу над числом заявлений избирателей, проголосовавших вне помещения для голосования с использованием соответствующего ящика (составление акта, подготовка решения</w:t>
      </w:r>
      <w:r w:rsidR="00F0051E">
        <w:t>,</w:t>
      </w:r>
      <w:r w:rsidR="00F0051E" w:rsidRPr="004E5DA3">
        <w:t xml:space="preserve"> голосование, выполнение записи на лицевой стороне бюллетеней по квадратам для отметок).</w:t>
      </w:r>
    </w:p>
    <w:p w:rsidR="00F0051E" w:rsidRPr="004E5DA3" w:rsidRDefault="00B6739E" w:rsidP="00B6739E">
      <w:pPr>
        <w:ind w:firstLine="709"/>
        <w:jc w:val="both"/>
      </w:pPr>
      <w:r>
        <w:t>9.4.</w:t>
      </w:r>
      <w:r w:rsidR="00F0051E" w:rsidRPr="004E5DA3">
        <w:t>Заполнение соответствующей строки протокола.</w:t>
      </w:r>
    </w:p>
    <w:p w:rsidR="00F0051E" w:rsidRPr="004E5DA3" w:rsidRDefault="00B6739E" w:rsidP="00B6739E">
      <w:pPr>
        <w:ind w:firstLine="709"/>
        <w:jc w:val="both"/>
      </w:pPr>
      <w:r>
        <w:t>9.5.</w:t>
      </w:r>
      <w:r w:rsidR="00F0051E" w:rsidRPr="004E5DA3">
        <w:t>Вскрытие стационарного ящика, извлечение бюллетеней, смешивание с бюллетенями из переносных ящиков, сортировка по видам выборов.</w:t>
      </w:r>
    </w:p>
    <w:p w:rsidR="00F0051E" w:rsidRPr="004E5DA3" w:rsidRDefault="00B6739E" w:rsidP="00B6739E">
      <w:pPr>
        <w:ind w:firstLine="709"/>
        <w:jc w:val="both"/>
      </w:pPr>
      <w:r>
        <w:t>9.6.</w:t>
      </w:r>
      <w:r w:rsidR="00F0051E" w:rsidRPr="004E5DA3">
        <w:t>Обеспечение сохранности бюллетеней по местным выборам.</w:t>
      </w:r>
    </w:p>
    <w:p w:rsidR="00F0051E" w:rsidRPr="004E5DA3" w:rsidRDefault="00B6739E" w:rsidP="00B6739E">
      <w:pPr>
        <w:ind w:firstLine="709"/>
        <w:jc w:val="both"/>
      </w:pPr>
      <w:r>
        <w:t>9.7.</w:t>
      </w:r>
      <w:r w:rsidR="00F0051E" w:rsidRPr="004E5DA3">
        <w:t>Сортировка бюллетеней по выборам Губернатора</w:t>
      </w:r>
      <w:r w:rsidR="00F0051E">
        <w:t xml:space="preserve"> Свердловской области</w:t>
      </w:r>
      <w:r w:rsidR="00F0051E" w:rsidRPr="004E5DA3">
        <w:t xml:space="preserve"> по голосам с оглашением и представлением каждого бюллетеня для визуального ознакомления. </w:t>
      </w:r>
    </w:p>
    <w:p w:rsidR="00F0051E" w:rsidRPr="004E5DA3" w:rsidRDefault="00B6739E" w:rsidP="00B6739E">
      <w:pPr>
        <w:ind w:firstLine="709"/>
        <w:jc w:val="both"/>
      </w:pPr>
      <w:r>
        <w:lastRenderedPageBreak/>
        <w:t>9.8.</w:t>
      </w:r>
      <w:r w:rsidR="00F0051E" w:rsidRPr="004E5DA3">
        <w:t>Отделение недействительных бюллетеней, бюллетеней неустановленной формы, бюллетеней</w:t>
      </w:r>
      <w:r w:rsidR="00F0051E">
        <w:t>,</w:t>
      </w:r>
      <w:r w:rsidR="00F0051E" w:rsidRPr="004E5DA3">
        <w:t xml:space="preserve"> в отношении которых возникли сомнения в волеизъявлении избирателей.</w:t>
      </w:r>
    </w:p>
    <w:p w:rsidR="00F0051E" w:rsidRPr="004E5DA3" w:rsidRDefault="00B6739E" w:rsidP="00B6739E">
      <w:pPr>
        <w:ind w:firstLine="709"/>
        <w:jc w:val="both"/>
      </w:pPr>
      <w:r>
        <w:t>9.9.</w:t>
      </w:r>
      <w:r w:rsidR="00F0051E" w:rsidRPr="004E5DA3">
        <w:t xml:space="preserve">Голосование по бюллетеням, в отношении которых возникли сомнения в волеизъявлении избирателя, выполнение записи о причине признания бюллетеня действительным или недействительным на его оборотной стороне. </w:t>
      </w:r>
    </w:p>
    <w:p w:rsidR="00F0051E" w:rsidRPr="004E5DA3" w:rsidRDefault="00B6739E" w:rsidP="00B6739E">
      <w:pPr>
        <w:ind w:firstLine="709"/>
        <w:jc w:val="both"/>
      </w:pPr>
      <w:r>
        <w:t>9.10.</w:t>
      </w:r>
      <w:r w:rsidR="00F0051E" w:rsidRPr="004E5DA3">
        <w:t>Установление числа недействительных бюллетеней (факультативно: с учетом числа бюллетеней, признанных недействительными в связи с превышением числа бюллетеней в переносном ящике над числом соответствующих заявлений избирателей, проголосовавших вне помещения для голосования).</w:t>
      </w:r>
    </w:p>
    <w:p w:rsidR="00F0051E" w:rsidRPr="004E5DA3" w:rsidRDefault="00B6739E" w:rsidP="00B6739E">
      <w:pPr>
        <w:ind w:firstLine="709"/>
        <w:jc w:val="both"/>
      </w:pPr>
      <w:r>
        <w:t>9.11.</w:t>
      </w:r>
      <w:r w:rsidR="00F0051E" w:rsidRPr="004E5DA3">
        <w:t>Факультативно: имеются  отложенные бюллетени, в которых голоса избирателей отданы на кандидата, выбывшего после (в период) досрочного голосования в труднодоступной территории. Принятие решения, выполнение на бюллетенях записи о признании их недействительными.</w:t>
      </w:r>
    </w:p>
    <w:p w:rsidR="00F0051E" w:rsidRPr="004E5DA3" w:rsidRDefault="00B6739E" w:rsidP="00B6739E">
      <w:pPr>
        <w:ind w:firstLine="709"/>
        <w:jc w:val="both"/>
      </w:pPr>
      <w:r>
        <w:t>9.12.</w:t>
      </w:r>
      <w:r w:rsidR="00F0051E" w:rsidRPr="004E5DA3">
        <w:t xml:space="preserve">Факультативно: те же условия при выбытии одного кандидата на выборах </w:t>
      </w:r>
      <w:r w:rsidR="00F0051E">
        <w:t xml:space="preserve">депутатов </w:t>
      </w:r>
      <w:r>
        <w:t>сельского поселения.</w:t>
      </w:r>
    </w:p>
    <w:p w:rsidR="00F0051E" w:rsidRPr="004E5DA3" w:rsidRDefault="00B6739E" w:rsidP="00B6739E">
      <w:pPr>
        <w:ind w:firstLine="709"/>
        <w:jc w:val="both"/>
      </w:pPr>
      <w:r>
        <w:t>9.13.</w:t>
      </w:r>
      <w:r w:rsidR="00F0051E" w:rsidRPr="004E5DA3">
        <w:t>Заполнение соответствующей строки протокола, содержащей число недействительных бюллетеней.</w:t>
      </w:r>
    </w:p>
    <w:p w:rsidR="00F0051E" w:rsidRPr="004E5DA3" w:rsidRDefault="00B6739E" w:rsidP="00B6739E">
      <w:pPr>
        <w:ind w:firstLine="709"/>
        <w:jc w:val="both"/>
      </w:pPr>
      <w:r>
        <w:t>9.14.</w:t>
      </w:r>
      <w:r w:rsidR="00F0051E" w:rsidRPr="004E5DA3">
        <w:t>Выполнение требования об отдельном подсчете  голосов по избирательным бюллетеням, на оборотной стороне которых проставлена печать, составление акта.</w:t>
      </w:r>
    </w:p>
    <w:p w:rsidR="00F0051E" w:rsidRPr="004E5DA3" w:rsidRDefault="00B6739E" w:rsidP="00B6739E">
      <w:pPr>
        <w:ind w:firstLine="709"/>
        <w:jc w:val="both"/>
      </w:pPr>
      <w:r>
        <w:t>9.15.</w:t>
      </w:r>
      <w:r w:rsidR="00F0051E" w:rsidRPr="004E5DA3">
        <w:t>Обнаружение бюллетеней неустановленной формы, составление акта, упаковка.</w:t>
      </w:r>
    </w:p>
    <w:p w:rsidR="00F0051E" w:rsidRPr="004E5DA3" w:rsidRDefault="00B6739E" w:rsidP="00B6739E">
      <w:pPr>
        <w:ind w:firstLine="709"/>
        <w:jc w:val="both"/>
      </w:pPr>
      <w:r>
        <w:t>9.16.</w:t>
      </w:r>
      <w:r w:rsidR="00F0051E" w:rsidRPr="004E5DA3">
        <w:t>Подсчет бюллетеней с отметками за первого кандидата. Оглашение данных и внесение в строку протокола.</w:t>
      </w:r>
    </w:p>
    <w:p w:rsidR="00F0051E" w:rsidRPr="004E5DA3" w:rsidRDefault="00B6739E" w:rsidP="00B6739E">
      <w:pPr>
        <w:ind w:firstLine="709"/>
        <w:jc w:val="both"/>
      </w:pPr>
      <w:r>
        <w:t>9.17.</w:t>
      </w:r>
      <w:r w:rsidR="00F0051E" w:rsidRPr="004E5DA3">
        <w:t>Аналогичный подсчет бюллетеней с отметками за второго и последующего кандидатов.</w:t>
      </w:r>
    </w:p>
    <w:p w:rsidR="00F0051E" w:rsidRPr="004E5DA3" w:rsidRDefault="00B6739E" w:rsidP="00B6739E">
      <w:pPr>
        <w:ind w:firstLine="709"/>
        <w:jc w:val="both"/>
      </w:pPr>
      <w:r>
        <w:t>9.18.</w:t>
      </w:r>
      <w:r w:rsidR="00F0051E" w:rsidRPr="004E5DA3">
        <w:t>Суммирование числа действительных бюллетеней, занесение в протокол.</w:t>
      </w:r>
    </w:p>
    <w:p w:rsidR="00F0051E" w:rsidRPr="004E5DA3" w:rsidRDefault="00B6739E" w:rsidP="00B6739E">
      <w:pPr>
        <w:ind w:firstLine="709"/>
        <w:jc w:val="both"/>
      </w:pPr>
      <w:r>
        <w:t>9.19.</w:t>
      </w:r>
      <w:r w:rsidR="00F0051E" w:rsidRPr="004E5DA3">
        <w:t>Установление числа бюллетеней, содержащихся в стационарном ящике, занесение данных в протокол.</w:t>
      </w:r>
    </w:p>
    <w:p w:rsidR="00F0051E" w:rsidRPr="004E5DA3" w:rsidRDefault="00B6739E" w:rsidP="00B6739E">
      <w:pPr>
        <w:ind w:firstLine="709"/>
        <w:jc w:val="both"/>
      </w:pPr>
      <w:r>
        <w:t>9.20.</w:t>
      </w:r>
      <w:r w:rsidR="00F0051E" w:rsidRPr="004E5DA3">
        <w:t>Обеспечение сохранности рассортированных бюллетеней по выборам Губернатора</w:t>
      </w:r>
      <w:r w:rsidR="00F0051E">
        <w:t xml:space="preserve"> Свердловской области</w:t>
      </w:r>
      <w:r w:rsidR="00F0051E" w:rsidRPr="004E5DA3">
        <w:t>.</w:t>
      </w:r>
    </w:p>
    <w:p w:rsidR="00F0051E" w:rsidRPr="004E5DA3" w:rsidRDefault="00B6739E" w:rsidP="00B6739E">
      <w:pPr>
        <w:ind w:firstLine="709"/>
        <w:jc w:val="both"/>
      </w:pPr>
      <w:r>
        <w:t>9.21.</w:t>
      </w:r>
      <w:r w:rsidR="00F0051E" w:rsidRPr="004E5DA3">
        <w:t>Проверка контрольных соотношений.</w:t>
      </w:r>
    </w:p>
    <w:p w:rsidR="00F0051E" w:rsidRPr="004E5DA3" w:rsidRDefault="00B6739E" w:rsidP="00B6739E">
      <w:pPr>
        <w:ind w:firstLine="709"/>
        <w:jc w:val="both"/>
      </w:pPr>
      <w:r>
        <w:t>9.22.</w:t>
      </w:r>
      <w:r w:rsidR="00F0051E" w:rsidRPr="004E5DA3">
        <w:t xml:space="preserve">Подсчет голосов по выборам депутатов </w:t>
      </w:r>
      <w:r>
        <w:t>сельского поселения</w:t>
      </w:r>
      <w:r w:rsidR="00F0051E" w:rsidRPr="004E5DA3">
        <w:t>.</w:t>
      </w:r>
    </w:p>
    <w:p w:rsidR="00F0051E" w:rsidRPr="004E5DA3" w:rsidRDefault="00B6739E" w:rsidP="00B6739E">
      <w:pPr>
        <w:ind w:firstLine="709"/>
        <w:jc w:val="both"/>
      </w:pPr>
      <w:r>
        <w:t>9.23.</w:t>
      </w:r>
      <w:r w:rsidR="00F0051E" w:rsidRPr="004E5DA3">
        <w:t>Факультативно: действия при невыполнении контрольных соотношений.</w:t>
      </w:r>
    </w:p>
    <w:p w:rsidR="00EE4272" w:rsidRDefault="00B6739E" w:rsidP="00B6739E">
      <w:pPr>
        <w:ind w:firstLine="709"/>
        <w:jc w:val="both"/>
      </w:pPr>
      <w:r>
        <w:t>9.24.</w:t>
      </w:r>
      <w:r w:rsidR="00F0051E" w:rsidRPr="004E5DA3">
        <w:t>Упаковка документации.</w:t>
      </w:r>
    </w:p>
    <w:p w:rsidR="00F0051E" w:rsidRPr="004E5DA3" w:rsidRDefault="00B6739E" w:rsidP="00B6739E">
      <w:pPr>
        <w:ind w:firstLine="709"/>
        <w:jc w:val="both"/>
      </w:pPr>
      <w:r>
        <w:t>9.25.</w:t>
      </w:r>
      <w:r w:rsidR="00F0051E" w:rsidRPr="004E5DA3">
        <w:t>Порядок проведения итогового заседания.</w:t>
      </w:r>
    </w:p>
    <w:p w:rsidR="00F0051E" w:rsidRPr="004E5DA3" w:rsidRDefault="00B6739E" w:rsidP="00B6739E">
      <w:pPr>
        <w:ind w:firstLine="709"/>
        <w:jc w:val="both"/>
      </w:pPr>
      <w:r>
        <w:t xml:space="preserve"> 9.26.</w:t>
      </w:r>
      <w:r w:rsidR="00F0051E" w:rsidRPr="004E5DA3">
        <w:t>Рассмотрение жалоб, заявлений, поступивших в УИК.</w:t>
      </w:r>
    </w:p>
    <w:p w:rsidR="00F0051E" w:rsidRPr="004E5DA3" w:rsidRDefault="00B6739E" w:rsidP="00B6739E">
      <w:pPr>
        <w:ind w:firstLine="709"/>
        <w:jc w:val="both"/>
      </w:pPr>
      <w:r>
        <w:t>9.27.</w:t>
      </w:r>
      <w:r w:rsidR="00F0051E" w:rsidRPr="004E5DA3">
        <w:t>Подписание 2-х экземпляров протоколов об итогах голосования на  выборах двух уровней,  выполнение отметки  в протоколе о</w:t>
      </w:r>
      <w:r w:rsidR="00F0051E">
        <w:t xml:space="preserve"> причине</w:t>
      </w:r>
      <w:r w:rsidR="00F0051E" w:rsidRPr="004E5DA3">
        <w:t xml:space="preserve"> отсутстви</w:t>
      </w:r>
      <w:r w:rsidR="00F0051E">
        <w:t>я</w:t>
      </w:r>
      <w:r w:rsidR="00F0051E" w:rsidRPr="004E5DA3">
        <w:t xml:space="preserve"> членов УИК, об особом мнении. </w:t>
      </w:r>
    </w:p>
    <w:p w:rsidR="00F0051E" w:rsidRPr="004E5DA3" w:rsidRDefault="00B6739E" w:rsidP="00B6739E">
      <w:pPr>
        <w:ind w:firstLine="709"/>
        <w:jc w:val="both"/>
      </w:pPr>
      <w:r>
        <w:t>9.28.</w:t>
      </w:r>
      <w:r w:rsidR="00F0051E" w:rsidRPr="004E5DA3">
        <w:t>Заверение и выдача копии протокола УИК.</w:t>
      </w:r>
    </w:p>
    <w:p w:rsidR="00F0051E" w:rsidRPr="004E5DA3" w:rsidRDefault="00B6739E" w:rsidP="00B6739E">
      <w:pPr>
        <w:ind w:firstLine="709"/>
        <w:jc w:val="both"/>
      </w:pPr>
      <w:r>
        <w:t>9.29.</w:t>
      </w:r>
      <w:r w:rsidR="00F0051E" w:rsidRPr="004E5DA3">
        <w:t>Порядок составления  протокола с отметкой «Повторный».</w:t>
      </w:r>
      <w:r w:rsidR="00F0051E">
        <w:t xml:space="preserve"> </w:t>
      </w:r>
    </w:p>
    <w:p w:rsidR="00F0051E" w:rsidRPr="004E5DA3" w:rsidRDefault="00B6739E" w:rsidP="00B6739E">
      <w:pPr>
        <w:ind w:firstLine="709"/>
        <w:jc w:val="both"/>
      </w:pPr>
      <w:r>
        <w:t>9.30.</w:t>
      </w:r>
      <w:r w:rsidR="00F0051E" w:rsidRPr="004E5DA3">
        <w:t>Повторный подсчет голосов.</w:t>
      </w:r>
      <w:r w:rsidR="00F0051E">
        <w:t xml:space="preserve"> </w:t>
      </w:r>
      <w:r w:rsidR="00F0051E" w:rsidRPr="004E5DA3">
        <w:t>Порядок передачи документации в ТИК.</w:t>
      </w:r>
    </w:p>
    <w:p w:rsidR="00F0051E" w:rsidRDefault="00F0051E" w:rsidP="00F0051E">
      <w:pPr>
        <w:jc w:val="both"/>
        <w:rPr>
          <w:b/>
        </w:rPr>
      </w:pPr>
    </w:p>
    <w:p w:rsidR="00EE4272" w:rsidRDefault="00EE4272" w:rsidP="00EF4DAE">
      <w:pPr>
        <w:jc w:val="both"/>
        <w:rPr>
          <w:b/>
        </w:rPr>
      </w:pPr>
    </w:p>
    <w:p w:rsidR="00EE5D68" w:rsidRDefault="00EE5D68" w:rsidP="00EE4272">
      <w:pPr>
        <w:rPr>
          <w:b/>
        </w:rPr>
      </w:pPr>
      <w:r>
        <w:rPr>
          <w:b/>
        </w:rPr>
        <w:t xml:space="preserve">Тема </w:t>
      </w:r>
      <w:r w:rsidR="00F0051E">
        <w:rPr>
          <w:b/>
        </w:rPr>
        <w:t>10</w:t>
      </w:r>
      <w:r>
        <w:rPr>
          <w:b/>
        </w:rPr>
        <w:t xml:space="preserve">. </w:t>
      </w:r>
      <w:r w:rsidRPr="00EE5D68">
        <w:rPr>
          <w:b/>
        </w:rPr>
        <w:t>Анализ и подведение итогов работы УИК в единый день голосования 10 сентября 2017 года</w:t>
      </w:r>
    </w:p>
    <w:p w:rsidR="00B0040E" w:rsidRDefault="00B0040E" w:rsidP="00EE4272">
      <w:pPr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B0040E" w:rsidRDefault="00B0040E" w:rsidP="00B0040E">
      <w:pPr>
        <w:jc w:val="both"/>
        <w:rPr>
          <w:i/>
        </w:rPr>
      </w:pPr>
    </w:p>
    <w:p w:rsidR="00B0040E" w:rsidRPr="00B0040E" w:rsidRDefault="00B6739E" w:rsidP="00B0040E">
      <w:pPr>
        <w:ind w:firstLine="709"/>
        <w:jc w:val="both"/>
        <w:rPr>
          <w:b/>
        </w:rPr>
      </w:pPr>
      <w:r>
        <w:t>10</w:t>
      </w:r>
      <w:r w:rsidR="00B0040E">
        <w:t xml:space="preserve">.1. </w:t>
      </w:r>
      <w:r w:rsidR="00F018C2">
        <w:t>Анализ работы УИК в день голосования 10 сентября 2017 года</w:t>
      </w:r>
    </w:p>
    <w:sectPr w:rsidR="00B0040E" w:rsidRPr="00B0040E" w:rsidSect="00EE4272">
      <w:headerReference w:type="default" r:id="rId9"/>
      <w:pgSz w:w="11906" w:h="16838"/>
      <w:pgMar w:top="680" w:right="851" w:bottom="1134" w:left="992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14" w:rsidRDefault="00F60914">
      <w:r>
        <w:separator/>
      </w:r>
    </w:p>
  </w:endnote>
  <w:endnote w:type="continuationSeparator" w:id="1">
    <w:p w:rsidR="00F60914" w:rsidRDefault="00F6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14" w:rsidRDefault="00F60914">
      <w:r>
        <w:separator/>
      </w:r>
    </w:p>
  </w:footnote>
  <w:footnote w:type="continuationSeparator" w:id="1">
    <w:p w:rsidR="00F60914" w:rsidRDefault="00F60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859DF" w:rsidP="00E6572E">
    <w:pPr>
      <w:pStyle w:val="a3"/>
    </w:pPr>
    <w:r w:rsidRPr="00B859DF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72" w:rsidRDefault="00EE4272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B859DF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19D2"/>
    <w:rsid w:val="00064103"/>
    <w:rsid w:val="0007349E"/>
    <w:rsid w:val="00076F98"/>
    <w:rsid w:val="00080097"/>
    <w:rsid w:val="00102046"/>
    <w:rsid w:val="00111B37"/>
    <w:rsid w:val="00125E61"/>
    <w:rsid w:val="00137589"/>
    <w:rsid w:val="001640BC"/>
    <w:rsid w:val="00173F51"/>
    <w:rsid w:val="001B7C75"/>
    <w:rsid w:val="001F6C8E"/>
    <w:rsid w:val="0024535F"/>
    <w:rsid w:val="00271AF8"/>
    <w:rsid w:val="002C3BD8"/>
    <w:rsid w:val="002C73BE"/>
    <w:rsid w:val="002E05AC"/>
    <w:rsid w:val="002F68F1"/>
    <w:rsid w:val="00370D3C"/>
    <w:rsid w:val="003819B3"/>
    <w:rsid w:val="003D74EB"/>
    <w:rsid w:val="003F553F"/>
    <w:rsid w:val="004142DA"/>
    <w:rsid w:val="00421468"/>
    <w:rsid w:val="00426F85"/>
    <w:rsid w:val="00440185"/>
    <w:rsid w:val="00462E91"/>
    <w:rsid w:val="00471B71"/>
    <w:rsid w:val="004B1B59"/>
    <w:rsid w:val="004B4B7C"/>
    <w:rsid w:val="004B70EB"/>
    <w:rsid w:val="004C6209"/>
    <w:rsid w:val="004E77EB"/>
    <w:rsid w:val="005122C8"/>
    <w:rsid w:val="00521216"/>
    <w:rsid w:val="00577EA3"/>
    <w:rsid w:val="005B5A24"/>
    <w:rsid w:val="005C38CC"/>
    <w:rsid w:val="005F1A2C"/>
    <w:rsid w:val="006074BC"/>
    <w:rsid w:val="00607721"/>
    <w:rsid w:val="0061355E"/>
    <w:rsid w:val="006B602F"/>
    <w:rsid w:val="006B71CD"/>
    <w:rsid w:val="006D5DB4"/>
    <w:rsid w:val="007935B5"/>
    <w:rsid w:val="007A0E8F"/>
    <w:rsid w:val="007A1D65"/>
    <w:rsid w:val="007C6408"/>
    <w:rsid w:val="007C7B53"/>
    <w:rsid w:val="007F436A"/>
    <w:rsid w:val="00830C74"/>
    <w:rsid w:val="008631DB"/>
    <w:rsid w:val="00863F7E"/>
    <w:rsid w:val="008C0A9B"/>
    <w:rsid w:val="008D497E"/>
    <w:rsid w:val="008D5C2D"/>
    <w:rsid w:val="009227C1"/>
    <w:rsid w:val="00952F28"/>
    <w:rsid w:val="00990F64"/>
    <w:rsid w:val="009A2BBB"/>
    <w:rsid w:val="009D6018"/>
    <w:rsid w:val="009F687C"/>
    <w:rsid w:val="00A24065"/>
    <w:rsid w:val="00A37762"/>
    <w:rsid w:val="00A60F00"/>
    <w:rsid w:val="00A65361"/>
    <w:rsid w:val="00A658D8"/>
    <w:rsid w:val="00A74280"/>
    <w:rsid w:val="00A80790"/>
    <w:rsid w:val="00A86EA2"/>
    <w:rsid w:val="00AB3DC8"/>
    <w:rsid w:val="00AC723E"/>
    <w:rsid w:val="00AF5F15"/>
    <w:rsid w:val="00B0040E"/>
    <w:rsid w:val="00B34948"/>
    <w:rsid w:val="00B5573B"/>
    <w:rsid w:val="00B6739E"/>
    <w:rsid w:val="00B76537"/>
    <w:rsid w:val="00B859DF"/>
    <w:rsid w:val="00B85FD6"/>
    <w:rsid w:val="00BD4ECA"/>
    <w:rsid w:val="00BF494A"/>
    <w:rsid w:val="00C35D76"/>
    <w:rsid w:val="00C60C4B"/>
    <w:rsid w:val="00C806C4"/>
    <w:rsid w:val="00C85420"/>
    <w:rsid w:val="00CA76B6"/>
    <w:rsid w:val="00CA7B5A"/>
    <w:rsid w:val="00CD2C8B"/>
    <w:rsid w:val="00CD6459"/>
    <w:rsid w:val="00CF617E"/>
    <w:rsid w:val="00D022BE"/>
    <w:rsid w:val="00D3121C"/>
    <w:rsid w:val="00D511DE"/>
    <w:rsid w:val="00D82B86"/>
    <w:rsid w:val="00DC44F1"/>
    <w:rsid w:val="00E12CDB"/>
    <w:rsid w:val="00E13BCB"/>
    <w:rsid w:val="00E20F05"/>
    <w:rsid w:val="00E37770"/>
    <w:rsid w:val="00E5110E"/>
    <w:rsid w:val="00E6572E"/>
    <w:rsid w:val="00E75E97"/>
    <w:rsid w:val="00E968D2"/>
    <w:rsid w:val="00ED2C63"/>
    <w:rsid w:val="00EE4272"/>
    <w:rsid w:val="00EE5D68"/>
    <w:rsid w:val="00EF4DAE"/>
    <w:rsid w:val="00F0051E"/>
    <w:rsid w:val="00F018C2"/>
    <w:rsid w:val="00F30CD7"/>
    <w:rsid w:val="00F360A8"/>
    <w:rsid w:val="00F55370"/>
    <w:rsid w:val="00F60914"/>
    <w:rsid w:val="00FA7227"/>
    <w:rsid w:val="00FB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213F-7FCC-4AFB-B744-1EF7D312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72</TotalTime>
  <Pages>10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9</cp:revision>
  <cp:lastPrinted>2017-02-16T05:27:00Z</cp:lastPrinted>
  <dcterms:created xsi:type="dcterms:W3CDTF">2017-01-27T09:20:00Z</dcterms:created>
  <dcterms:modified xsi:type="dcterms:W3CDTF">2017-02-16T05:28:00Z</dcterms:modified>
</cp:coreProperties>
</file>