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1F6C8E" w:rsidRDefault="00130679" w:rsidP="00E37770">
            <w:pPr>
              <w:widowControl w:val="0"/>
            </w:pPr>
            <w:r>
              <w:t>29 июня</w:t>
            </w:r>
            <w:r w:rsidR="0001737C" w:rsidRPr="001F6C8E">
              <w:t xml:space="preserve"> 201</w:t>
            </w:r>
            <w:r w:rsidR="001F6C8E" w:rsidRPr="001F6C8E">
              <w:t>7</w:t>
            </w:r>
            <w:r w:rsidR="0001737C" w:rsidRPr="001F6C8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1F6C8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1F6C8E" w:rsidRDefault="0001737C" w:rsidP="00130679">
            <w:pPr>
              <w:widowControl w:val="0"/>
              <w:jc w:val="right"/>
            </w:pPr>
            <w:r w:rsidRPr="001F6C8E">
              <w:t xml:space="preserve">№ </w:t>
            </w:r>
            <w:r w:rsidR="00130679">
              <w:t>12/76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D82B86" w:rsidP="0001737C">
      <w:pPr>
        <w:widowControl w:val="0"/>
        <w:rPr>
          <w:sz w:val="24"/>
        </w:rPr>
      </w:pPr>
      <w:r>
        <w:rPr>
          <w:sz w:val="24"/>
        </w:rPr>
        <w:t>с. Таборы</w:t>
      </w:r>
    </w:p>
    <w:p w:rsidR="00B34948" w:rsidRPr="00B34948" w:rsidRDefault="001B7C75" w:rsidP="00B34948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Учебно-тематическ</w:t>
      </w:r>
      <w:r w:rsidR="00B34948">
        <w:rPr>
          <w:rFonts w:ascii="Times New Roman" w:hAnsi="Times New Roman" w:cs="Times New Roman"/>
          <w:sz w:val="28"/>
          <w:szCs w:val="28"/>
        </w:rPr>
        <w:t>ого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B34948">
        <w:rPr>
          <w:rFonts w:ascii="Times New Roman" w:hAnsi="Times New Roman" w:cs="Times New Roman"/>
          <w:sz w:val="28"/>
          <w:szCs w:val="28"/>
        </w:rPr>
        <w:t>а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97E" w:rsidRPr="00B34948" w:rsidRDefault="00B34948" w:rsidP="00B34948">
      <w:pPr>
        <w:rPr>
          <w:b/>
        </w:rPr>
      </w:pPr>
      <w:r w:rsidRPr="00B34948">
        <w:rPr>
          <w:b/>
        </w:rPr>
        <w:t>обучения и повышения квалификации организаторов выборов и резерва составов участковых избирательных комиссий</w:t>
      </w:r>
      <w:r w:rsidR="007F436A" w:rsidRPr="00B34948">
        <w:rPr>
          <w:b/>
        </w:rPr>
        <w:t xml:space="preserve"> </w:t>
      </w:r>
      <w:r>
        <w:rPr>
          <w:b/>
        </w:rPr>
        <w:t>в Таборинском муниципальном районе</w:t>
      </w:r>
      <w:r w:rsidR="007F436A" w:rsidRPr="00B34948">
        <w:rPr>
          <w:b/>
        </w:rPr>
        <w:t xml:space="preserve"> на 201</w:t>
      </w:r>
      <w:r w:rsidR="001F6C8E">
        <w:rPr>
          <w:b/>
        </w:rPr>
        <w:t>7</w:t>
      </w:r>
      <w:r w:rsidR="007F436A" w:rsidRPr="00B34948">
        <w:rPr>
          <w:b/>
        </w:rPr>
        <w:t xml:space="preserve"> год</w:t>
      </w:r>
    </w:p>
    <w:p w:rsidR="007F436A" w:rsidRDefault="007F436A">
      <w:pPr>
        <w:rPr>
          <w:b/>
        </w:rPr>
      </w:pPr>
    </w:p>
    <w:p w:rsidR="007F436A" w:rsidRDefault="007F436A" w:rsidP="007F436A">
      <w:pPr>
        <w:spacing w:line="360" w:lineRule="auto"/>
        <w:ind w:firstLine="709"/>
        <w:jc w:val="both"/>
        <w:rPr>
          <w:b/>
        </w:rPr>
      </w:pPr>
      <w:r w:rsidRPr="00AF58BC">
        <w:t>Заслушав информацию председателя комиссии Закревской Л.М.,</w:t>
      </w:r>
      <w:r>
        <w:t xml:space="preserve"> Таборинская  районная  территориальная избирательная комиссия   </w:t>
      </w:r>
      <w:r w:rsidRPr="007F436A">
        <w:rPr>
          <w:b/>
          <w:spacing w:val="40"/>
        </w:rPr>
        <w:t>решила</w:t>
      </w:r>
      <w:r>
        <w:rPr>
          <w:b/>
        </w:rPr>
        <w:t>:</w:t>
      </w:r>
    </w:p>
    <w:p w:rsidR="007F436A" w:rsidRDefault="007F436A" w:rsidP="00B34948">
      <w:pPr>
        <w:pStyle w:val="ad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94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B7C7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>Учебно-тематическ</w:t>
      </w:r>
      <w:r w:rsidR="00B34948">
        <w:rPr>
          <w:rFonts w:ascii="Times New Roman" w:hAnsi="Times New Roman" w:cs="Times New Roman"/>
          <w:b w:val="0"/>
          <w:sz w:val="28"/>
          <w:szCs w:val="28"/>
        </w:rPr>
        <w:t>ий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 xml:space="preserve"> план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</w:t>
      </w:r>
      <w:r w:rsidR="001F6C8E">
        <w:rPr>
          <w:rFonts w:ascii="Times New Roman" w:hAnsi="Times New Roman" w:cs="Times New Roman"/>
          <w:b w:val="0"/>
          <w:sz w:val="28"/>
          <w:szCs w:val="28"/>
        </w:rPr>
        <w:t>7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B7C75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от 19.01.2017 г. № </w:t>
      </w:r>
      <w:r w:rsidR="00136C27">
        <w:rPr>
          <w:rFonts w:ascii="Times New Roman" w:hAnsi="Times New Roman" w:cs="Times New Roman"/>
          <w:b w:val="0"/>
          <w:sz w:val="28"/>
          <w:szCs w:val="28"/>
        </w:rPr>
        <w:t xml:space="preserve">1/2 </w:t>
      </w:r>
      <w:r w:rsidR="00130679">
        <w:rPr>
          <w:rFonts w:ascii="Times New Roman" w:hAnsi="Times New Roman" w:cs="Times New Roman"/>
          <w:b w:val="0"/>
          <w:sz w:val="28"/>
          <w:szCs w:val="28"/>
        </w:rPr>
        <w:t>(с изменениями от</w:t>
      </w:r>
      <w:r w:rsidR="00136C27">
        <w:rPr>
          <w:rFonts w:ascii="Times New Roman" w:hAnsi="Times New Roman" w:cs="Times New Roman"/>
          <w:b w:val="0"/>
          <w:sz w:val="28"/>
          <w:szCs w:val="28"/>
        </w:rPr>
        <w:t xml:space="preserve"> 17.02.2017 г. № 2/6):</w:t>
      </w:r>
    </w:p>
    <w:p w:rsidR="00136C27" w:rsidRDefault="00136C27" w:rsidP="00B34948">
      <w:pPr>
        <w:pStyle w:val="ad"/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color w:val="0403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пункт 8 «</w:t>
      </w:r>
      <w:r w:rsidRPr="00136C27">
        <w:rPr>
          <w:rFonts w:ascii="Times New Roman" w:hAnsi="Times New Roman" w:cs="Times New Roman"/>
          <w:b w:val="0"/>
          <w:sz w:val="28"/>
          <w:szCs w:val="28"/>
        </w:rPr>
        <w:t>Работа с открепительными удостоверениями. Голосование по открепительным удостоверения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на  «П</w:t>
      </w:r>
      <w:r w:rsidRPr="00136C27">
        <w:rPr>
          <w:rStyle w:val="ac"/>
          <w:rFonts w:ascii="Times New Roman" w:hAnsi="Times New Roman" w:cs="Times New Roman"/>
          <w:color w:val="040300"/>
          <w:sz w:val="28"/>
          <w:szCs w:val="28"/>
        </w:rPr>
        <w:t>оряд</w:t>
      </w:r>
      <w:r>
        <w:rPr>
          <w:rStyle w:val="ac"/>
          <w:rFonts w:ascii="Times New Roman" w:hAnsi="Times New Roman" w:cs="Times New Roman"/>
          <w:color w:val="040300"/>
          <w:sz w:val="28"/>
          <w:szCs w:val="28"/>
        </w:rPr>
        <w:t>о</w:t>
      </w:r>
      <w:r w:rsidRPr="00136C27">
        <w:rPr>
          <w:rStyle w:val="ac"/>
          <w:rFonts w:ascii="Times New Roman" w:hAnsi="Times New Roman" w:cs="Times New Roman"/>
          <w:color w:val="040300"/>
          <w:sz w:val="28"/>
          <w:szCs w:val="28"/>
        </w:rPr>
        <w:t>к подачи заявления о включении избирателей в список избирателей по месту нахождения избирателей и обеспечения возможности голосования избирателя на выборах Губернатора Свердловской области 10 сентября 2017 года</w:t>
      </w:r>
      <w:r>
        <w:rPr>
          <w:rStyle w:val="ac"/>
          <w:rFonts w:ascii="Times New Roman" w:hAnsi="Times New Roman" w:cs="Times New Roman"/>
          <w:color w:val="040300"/>
          <w:sz w:val="28"/>
          <w:szCs w:val="28"/>
        </w:rPr>
        <w:t>»;</w:t>
      </w:r>
    </w:p>
    <w:p w:rsidR="00136C27" w:rsidRDefault="00136C27" w:rsidP="00B34948">
      <w:pPr>
        <w:pStyle w:val="ad"/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color w:val="040300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40300"/>
          <w:sz w:val="28"/>
          <w:szCs w:val="28"/>
        </w:rPr>
        <w:t>- «Заменить «Тема 8.</w:t>
      </w:r>
      <w:r w:rsidRPr="00136C27">
        <w:t xml:space="preserve"> </w:t>
      </w:r>
      <w:r w:rsidRPr="00136C27">
        <w:rPr>
          <w:rFonts w:ascii="Times New Roman" w:hAnsi="Times New Roman" w:cs="Times New Roman"/>
          <w:b w:val="0"/>
          <w:sz w:val="28"/>
          <w:szCs w:val="28"/>
        </w:rPr>
        <w:t>Работа с открепительными удостоверениями. Голосование по открепительным удостоверения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на </w:t>
      </w:r>
    </w:p>
    <w:p w:rsidR="00136C27" w:rsidRPr="00F0051E" w:rsidRDefault="00136C27" w:rsidP="00136C27">
      <w:pPr>
        <w:rPr>
          <w:b/>
        </w:rPr>
      </w:pPr>
      <w:r>
        <w:rPr>
          <w:b/>
        </w:rPr>
        <w:t>«</w:t>
      </w:r>
      <w:r w:rsidRPr="00A94F2D">
        <w:rPr>
          <w:b/>
        </w:rPr>
        <w:t xml:space="preserve">Тема </w:t>
      </w:r>
      <w:r>
        <w:rPr>
          <w:b/>
        </w:rPr>
        <w:t>8.</w:t>
      </w:r>
      <w:r w:rsidRPr="00EE5D68">
        <w:rPr>
          <w:sz w:val="24"/>
          <w:szCs w:val="24"/>
        </w:rPr>
        <w:t xml:space="preserve"> </w:t>
      </w:r>
      <w:r>
        <w:rPr>
          <w:b/>
        </w:rPr>
        <w:t>П</w:t>
      </w:r>
      <w:r w:rsidRPr="00136C27">
        <w:rPr>
          <w:rStyle w:val="ac"/>
          <w:rFonts w:ascii="Times New Roman" w:hAnsi="Times New Roman" w:cs="Times New Roman"/>
          <w:color w:val="040300"/>
          <w:sz w:val="28"/>
          <w:szCs w:val="28"/>
        </w:rPr>
        <w:t>оряд</w:t>
      </w:r>
      <w:r>
        <w:rPr>
          <w:rStyle w:val="ac"/>
          <w:rFonts w:ascii="Times New Roman" w:hAnsi="Times New Roman" w:cs="Times New Roman"/>
          <w:color w:val="040300"/>
          <w:sz w:val="28"/>
          <w:szCs w:val="28"/>
        </w:rPr>
        <w:t>о</w:t>
      </w:r>
      <w:r w:rsidRPr="00136C27">
        <w:rPr>
          <w:rStyle w:val="ac"/>
          <w:rFonts w:ascii="Times New Roman" w:hAnsi="Times New Roman" w:cs="Times New Roman"/>
          <w:color w:val="040300"/>
          <w:sz w:val="28"/>
          <w:szCs w:val="28"/>
        </w:rPr>
        <w:t>к подачи заявления о включении избирателей в список избирателей по месту нахождения избирателей и обеспечения возможности голосования избирателя на выборах Губернатора Свердловской области 10 сентября 2017 года</w:t>
      </w:r>
    </w:p>
    <w:p w:rsidR="00136C27" w:rsidRDefault="00136C27" w:rsidP="00136C27">
      <w:pPr>
        <w:rPr>
          <w:b/>
        </w:rPr>
      </w:pPr>
    </w:p>
    <w:p w:rsidR="00136C27" w:rsidRDefault="00136C27" w:rsidP="00136C27">
      <w:pPr>
        <w:ind w:firstLine="709"/>
        <w:jc w:val="both"/>
        <w:rPr>
          <w:i/>
        </w:rPr>
        <w:sectPr w:rsidR="00136C27" w:rsidSect="00E6572E">
          <w:headerReference w:type="default" r:id="rId7"/>
          <w:pgSz w:w="11906" w:h="16838"/>
          <w:pgMar w:top="284" w:right="851" w:bottom="1134" w:left="1701" w:header="348" w:footer="709" w:gutter="0"/>
          <w:cols w:space="708"/>
          <w:docGrid w:linePitch="360"/>
        </w:sect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</w:p>
    <w:p w:rsidR="00136C27" w:rsidRDefault="00136C27" w:rsidP="004C6209">
      <w:pPr>
        <w:spacing w:line="360" w:lineRule="auto"/>
        <w:ind w:firstLine="567"/>
        <w:jc w:val="both"/>
      </w:pPr>
      <w:r>
        <w:lastRenderedPageBreak/>
        <w:t>8.1. Прием заявлений, обработка содержащейся в них информации.</w:t>
      </w:r>
    </w:p>
    <w:p w:rsidR="00136C27" w:rsidRDefault="00136C27" w:rsidP="004C6209">
      <w:pPr>
        <w:spacing w:line="360" w:lineRule="auto"/>
        <w:ind w:firstLine="567"/>
        <w:jc w:val="both"/>
      </w:pPr>
      <w:r>
        <w:t xml:space="preserve">8.2. </w:t>
      </w:r>
      <w:r w:rsidR="0004249B">
        <w:t>Передача информации о заявлениях между комиссиями, учет избирателей, подавших заявления, исключение из списка избирателей по месту жительства.</w:t>
      </w:r>
    </w:p>
    <w:p w:rsidR="0004249B" w:rsidRDefault="0004249B" w:rsidP="004C6209">
      <w:pPr>
        <w:spacing w:line="360" w:lineRule="auto"/>
        <w:ind w:firstLine="567"/>
        <w:jc w:val="both"/>
      </w:pPr>
      <w:r>
        <w:t>8.3. Порядок подачи заявления при проведении повторного голосования.</w:t>
      </w:r>
    </w:p>
    <w:p w:rsidR="0004249B" w:rsidRDefault="0004249B" w:rsidP="004C6209">
      <w:pPr>
        <w:spacing w:line="360" w:lineRule="auto"/>
        <w:ind w:firstLine="567"/>
        <w:jc w:val="both"/>
      </w:pPr>
      <w:r>
        <w:t>8.4. Обеспечение гласности в работе комиссий по организации голосования избирателей по месту нахождения.»</w:t>
      </w:r>
    </w:p>
    <w:p w:rsidR="007F436A" w:rsidRDefault="007F436A" w:rsidP="004C6209">
      <w:pPr>
        <w:spacing w:line="360" w:lineRule="auto"/>
        <w:ind w:firstLine="567"/>
        <w:jc w:val="both"/>
      </w:pPr>
      <w:r>
        <w:t xml:space="preserve">2. Направить  настоящее решение Избирательной комиссии Свердловской области, </w:t>
      </w:r>
      <w:r w:rsidR="00B34948">
        <w:t>органам местного самоуправления</w:t>
      </w:r>
      <w:r>
        <w:t>.</w:t>
      </w:r>
    </w:p>
    <w:p w:rsidR="007F436A" w:rsidRDefault="007F436A" w:rsidP="004C6209">
      <w:pPr>
        <w:spacing w:line="360" w:lineRule="auto"/>
        <w:ind w:firstLine="567"/>
        <w:jc w:val="both"/>
      </w:pPr>
      <w:r>
        <w:t>3. Разместить  настоящее решение на сайте Таборинской районной территориальной избирательной комиссии.</w:t>
      </w:r>
    </w:p>
    <w:p w:rsidR="007F436A" w:rsidRDefault="007F436A" w:rsidP="004C6209">
      <w:pPr>
        <w:spacing w:line="360" w:lineRule="auto"/>
        <w:ind w:firstLine="567"/>
        <w:jc w:val="both"/>
      </w:pPr>
      <w:r>
        <w:t>4</w:t>
      </w:r>
      <w:r w:rsidRPr="000D7F02">
        <w:t xml:space="preserve">. Контроль за </w:t>
      </w:r>
      <w:r>
        <w:t>исполнением</w:t>
      </w:r>
      <w:r w:rsidRPr="000D7F02">
        <w:t xml:space="preserve"> </w:t>
      </w:r>
      <w:r>
        <w:t>настоящего решения</w:t>
      </w:r>
      <w:r w:rsidRPr="000D7F02">
        <w:t xml:space="preserve"> возложить на </w:t>
      </w:r>
      <w:r>
        <w:t>секретаря</w:t>
      </w:r>
      <w:r w:rsidRPr="000D7F02">
        <w:t xml:space="preserve"> </w:t>
      </w:r>
      <w:r>
        <w:t>Таборинской районной территориальной избирательной комиссии.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EE4272" w:rsidRDefault="00EE4272" w:rsidP="00EE4272">
      <w:pPr>
        <w:tabs>
          <w:tab w:val="left" w:pos="1230"/>
        </w:tabs>
        <w:jc w:val="left"/>
      </w:pPr>
    </w:p>
    <w:sectPr w:rsidR="00EE4272" w:rsidSect="00EE4272">
      <w:headerReference w:type="default" r:id="rId8"/>
      <w:pgSz w:w="11906" w:h="16838"/>
      <w:pgMar w:top="680" w:right="851" w:bottom="1134" w:left="992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BEC" w:rsidRDefault="00322BEC">
      <w:r>
        <w:separator/>
      </w:r>
    </w:p>
  </w:endnote>
  <w:endnote w:type="continuationSeparator" w:id="1">
    <w:p w:rsidR="00322BEC" w:rsidRDefault="0032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BEC" w:rsidRDefault="00322BEC">
      <w:r>
        <w:separator/>
      </w:r>
    </w:p>
  </w:footnote>
  <w:footnote w:type="continuationSeparator" w:id="1">
    <w:p w:rsidR="00322BEC" w:rsidRDefault="00322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B859DF" w:rsidP="00E6572E">
    <w:pPr>
      <w:pStyle w:val="a3"/>
    </w:pPr>
    <w:r w:rsidRPr="00B859DF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B859DF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19D2"/>
    <w:rsid w:val="0004249B"/>
    <w:rsid w:val="00064103"/>
    <w:rsid w:val="0007349E"/>
    <w:rsid w:val="00076F98"/>
    <w:rsid w:val="00080097"/>
    <w:rsid w:val="00102046"/>
    <w:rsid w:val="00111B37"/>
    <w:rsid w:val="00125E61"/>
    <w:rsid w:val="00130679"/>
    <w:rsid w:val="00136C27"/>
    <w:rsid w:val="00137589"/>
    <w:rsid w:val="001640BC"/>
    <w:rsid w:val="00173F51"/>
    <w:rsid w:val="001B7C75"/>
    <w:rsid w:val="001F6C8E"/>
    <w:rsid w:val="0024535F"/>
    <w:rsid w:val="00271AF8"/>
    <w:rsid w:val="002C3BD8"/>
    <w:rsid w:val="002C73BE"/>
    <w:rsid w:val="002E05AC"/>
    <w:rsid w:val="002F68F1"/>
    <w:rsid w:val="00322BEC"/>
    <w:rsid w:val="00370D3C"/>
    <w:rsid w:val="003819B3"/>
    <w:rsid w:val="003D74EB"/>
    <w:rsid w:val="003F553F"/>
    <w:rsid w:val="004142DA"/>
    <w:rsid w:val="00421468"/>
    <w:rsid w:val="00426F85"/>
    <w:rsid w:val="00440185"/>
    <w:rsid w:val="00462E91"/>
    <w:rsid w:val="00471B71"/>
    <w:rsid w:val="004B1B59"/>
    <w:rsid w:val="004B4B7C"/>
    <w:rsid w:val="004B70EB"/>
    <w:rsid w:val="004C6209"/>
    <w:rsid w:val="004E77EB"/>
    <w:rsid w:val="005122C8"/>
    <w:rsid w:val="00521216"/>
    <w:rsid w:val="00577EA3"/>
    <w:rsid w:val="005B5A24"/>
    <w:rsid w:val="005C38CC"/>
    <w:rsid w:val="005F1A2C"/>
    <w:rsid w:val="006074BC"/>
    <w:rsid w:val="00607721"/>
    <w:rsid w:val="0061355E"/>
    <w:rsid w:val="006B602F"/>
    <w:rsid w:val="006B71CD"/>
    <w:rsid w:val="006D5DB4"/>
    <w:rsid w:val="007935B5"/>
    <w:rsid w:val="007A0E8F"/>
    <w:rsid w:val="007A1D65"/>
    <w:rsid w:val="007C6408"/>
    <w:rsid w:val="007C7B53"/>
    <w:rsid w:val="007F436A"/>
    <w:rsid w:val="00830C74"/>
    <w:rsid w:val="008631DB"/>
    <w:rsid w:val="00863F7E"/>
    <w:rsid w:val="008C0A9B"/>
    <w:rsid w:val="008D497E"/>
    <w:rsid w:val="008D5C2D"/>
    <w:rsid w:val="009227C1"/>
    <w:rsid w:val="00952F28"/>
    <w:rsid w:val="00990F64"/>
    <w:rsid w:val="009A2BBB"/>
    <w:rsid w:val="009D6018"/>
    <w:rsid w:val="009F687C"/>
    <w:rsid w:val="00A24065"/>
    <w:rsid w:val="00A37762"/>
    <w:rsid w:val="00A60F00"/>
    <w:rsid w:val="00A65361"/>
    <w:rsid w:val="00A658D8"/>
    <w:rsid w:val="00A74280"/>
    <w:rsid w:val="00A80790"/>
    <w:rsid w:val="00A86EA2"/>
    <w:rsid w:val="00AB3DC8"/>
    <w:rsid w:val="00AC723E"/>
    <w:rsid w:val="00AF5F15"/>
    <w:rsid w:val="00B0040E"/>
    <w:rsid w:val="00B34948"/>
    <w:rsid w:val="00B5573B"/>
    <w:rsid w:val="00B6739E"/>
    <w:rsid w:val="00B76537"/>
    <w:rsid w:val="00B859DF"/>
    <w:rsid w:val="00B85FD6"/>
    <w:rsid w:val="00BD4ECA"/>
    <w:rsid w:val="00BF494A"/>
    <w:rsid w:val="00C35D76"/>
    <w:rsid w:val="00C60C4B"/>
    <w:rsid w:val="00C806C4"/>
    <w:rsid w:val="00C85420"/>
    <w:rsid w:val="00CA76B6"/>
    <w:rsid w:val="00CA7B5A"/>
    <w:rsid w:val="00CD2C8B"/>
    <w:rsid w:val="00CD6459"/>
    <w:rsid w:val="00CF617E"/>
    <w:rsid w:val="00D022BE"/>
    <w:rsid w:val="00D3121C"/>
    <w:rsid w:val="00D511DE"/>
    <w:rsid w:val="00D73711"/>
    <w:rsid w:val="00D82B86"/>
    <w:rsid w:val="00DC44F1"/>
    <w:rsid w:val="00E12CDB"/>
    <w:rsid w:val="00E13BCB"/>
    <w:rsid w:val="00E20F05"/>
    <w:rsid w:val="00E37770"/>
    <w:rsid w:val="00E5110E"/>
    <w:rsid w:val="00E6572E"/>
    <w:rsid w:val="00E75E97"/>
    <w:rsid w:val="00E968D2"/>
    <w:rsid w:val="00ED2C63"/>
    <w:rsid w:val="00EE4272"/>
    <w:rsid w:val="00EE5D68"/>
    <w:rsid w:val="00EF4DAE"/>
    <w:rsid w:val="00F0051E"/>
    <w:rsid w:val="00F018C2"/>
    <w:rsid w:val="00F30CD7"/>
    <w:rsid w:val="00F360A8"/>
    <w:rsid w:val="00F55370"/>
    <w:rsid w:val="00F60914"/>
    <w:rsid w:val="00FA7227"/>
    <w:rsid w:val="00FB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213F-7FCC-4AFB-B744-1EF7D312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2017-02-16T05:27:00Z</cp:lastPrinted>
  <dcterms:created xsi:type="dcterms:W3CDTF">2017-06-28T03:45:00Z</dcterms:created>
  <dcterms:modified xsi:type="dcterms:W3CDTF">2017-06-28T03:58:00Z</dcterms:modified>
</cp:coreProperties>
</file>