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564D7E" w:rsidP="008379F9">
            <w:pPr>
              <w:widowControl w:val="0"/>
              <w:ind w:firstLine="709"/>
              <w:jc w:val="left"/>
            </w:pPr>
            <w:r>
              <w:t>2</w:t>
            </w:r>
            <w:r w:rsidR="008379F9">
              <w:t>4</w:t>
            </w:r>
            <w:r>
              <w:t xml:space="preserve"> </w:t>
            </w:r>
            <w:r w:rsidR="00B35CC6">
              <w:t>июня</w:t>
            </w:r>
            <w:r w:rsidR="0001737C" w:rsidRPr="00806FFD">
              <w:t xml:space="preserve"> 201</w:t>
            </w:r>
            <w:r w:rsidR="008379F9">
              <w:t>7</w:t>
            </w:r>
            <w:r w:rsidR="0001737C" w:rsidRPr="00806FFD">
              <w:t xml:space="preserve"> г.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8379F9">
            <w:pPr>
              <w:widowControl w:val="0"/>
              <w:ind w:firstLine="709"/>
              <w:jc w:val="right"/>
            </w:pPr>
            <w:r w:rsidRPr="00806FFD">
              <w:t>№</w:t>
            </w:r>
            <w:r w:rsidR="00564D7E">
              <w:t xml:space="preserve"> </w:t>
            </w:r>
            <w:r w:rsidR="008379F9">
              <w:t>10/60</w:t>
            </w:r>
            <w:r w:rsidR="0088524B">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C55A22" w:rsidRDefault="006878EE" w:rsidP="00C55A22">
      <w:pPr>
        <w:pStyle w:val="ConsNormal"/>
        <w:ind w:firstLine="709"/>
        <w:jc w:val="center"/>
        <w:rPr>
          <w:rFonts w:ascii="Times New Roman" w:hAnsi="Times New Roman" w:cs="Times New Roman"/>
          <w:b/>
          <w:sz w:val="28"/>
          <w:szCs w:val="28"/>
        </w:rPr>
      </w:pPr>
      <w:r>
        <w:rPr>
          <w:b/>
          <w:bCs/>
        </w:rPr>
        <w:t xml:space="preserve">  </w:t>
      </w:r>
      <w:r w:rsidR="00C55A22" w:rsidRPr="00250727">
        <w:rPr>
          <w:rFonts w:ascii="Times New Roman" w:hAnsi="Times New Roman" w:cs="Times New Roman"/>
          <w:b/>
          <w:sz w:val="28"/>
          <w:szCs w:val="28"/>
        </w:rPr>
        <w:t>О форм</w:t>
      </w:r>
      <w:r w:rsidR="00C55A22">
        <w:rPr>
          <w:rFonts w:ascii="Times New Roman" w:hAnsi="Times New Roman" w:cs="Times New Roman"/>
          <w:b/>
          <w:sz w:val="28"/>
          <w:szCs w:val="28"/>
        </w:rPr>
        <w:t>ах</w:t>
      </w:r>
      <w:r w:rsidR="00C55A22" w:rsidRPr="00250727">
        <w:rPr>
          <w:rFonts w:ascii="Times New Roman" w:hAnsi="Times New Roman" w:cs="Times New Roman"/>
          <w:b/>
          <w:sz w:val="28"/>
          <w:szCs w:val="28"/>
        </w:rPr>
        <w:t xml:space="preserve"> нагрудного знака наблюдателя, присутствующего</w:t>
      </w:r>
    </w:p>
    <w:p w:rsidR="00997D54" w:rsidRPr="00697749" w:rsidRDefault="00C55A22" w:rsidP="00C55A22">
      <w:pPr>
        <w:rPr>
          <w:b/>
        </w:rPr>
      </w:pPr>
      <w:r w:rsidRPr="00250727">
        <w:rPr>
          <w:b/>
        </w:rPr>
        <w:t>при голосовании и подсчете голосов избирателей в участковых избирательных комиссиях при проведении выборов</w:t>
      </w:r>
      <w:r>
        <w:rPr>
          <w:b/>
          <w:bCs/>
        </w:rPr>
        <w:t xml:space="preserve"> </w:t>
      </w:r>
      <w:r w:rsidR="006878EE">
        <w:rPr>
          <w:b/>
          <w:bCs/>
        </w:rPr>
        <w:t xml:space="preserve">депутатов Думы </w:t>
      </w:r>
      <w:r w:rsidR="008379F9">
        <w:rPr>
          <w:b/>
          <w:bCs/>
        </w:rPr>
        <w:t>Таборинского</w:t>
      </w:r>
      <w:r w:rsidR="006878EE">
        <w:rPr>
          <w:b/>
          <w:bCs/>
        </w:rPr>
        <w:t xml:space="preserve"> сельского поселения 1</w:t>
      </w:r>
      <w:r w:rsidR="008379F9">
        <w:rPr>
          <w:b/>
          <w:bCs/>
        </w:rPr>
        <w:t>0</w:t>
      </w:r>
      <w:r w:rsidR="006878EE">
        <w:rPr>
          <w:b/>
          <w:bCs/>
        </w:rPr>
        <w:t xml:space="preserve"> сентября 201</w:t>
      </w:r>
      <w:r w:rsidR="008379F9">
        <w:rPr>
          <w:b/>
          <w:bCs/>
        </w:rPr>
        <w:t>7</w:t>
      </w:r>
      <w:r w:rsidR="006878EE">
        <w:rPr>
          <w:b/>
          <w:bCs/>
        </w:rPr>
        <w:t xml:space="preserve"> года</w:t>
      </w:r>
    </w:p>
    <w:p w:rsidR="00DC78FE" w:rsidRDefault="00DC78FE" w:rsidP="00564D7E">
      <w:pPr>
        <w:spacing w:after="120"/>
        <w:jc w:val="both"/>
      </w:pPr>
    </w:p>
    <w:p w:rsidR="00564D7E" w:rsidRDefault="00C55A22" w:rsidP="006878EE">
      <w:pPr>
        <w:pStyle w:val="af1"/>
        <w:rPr>
          <w:b/>
        </w:rPr>
      </w:pPr>
      <w:r w:rsidRPr="002A2385">
        <w:rPr>
          <w:rFonts w:ascii="Times New Roman" w:hAnsi="Times New Roman"/>
        </w:rPr>
        <w:t>В соответствии</w:t>
      </w:r>
      <w:r>
        <w:rPr>
          <w:rFonts w:ascii="Times New Roman" w:hAnsi="Times New Roman"/>
        </w:rPr>
        <w:t xml:space="preserve"> с пунктом 9 статьи 31 </w:t>
      </w:r>
      <w:r w:rsidRPr="00205C8D">
        <w:rPr>
          <w:rFonts w:ascii="Times New Roman" w:hAnsi="Times New Roman"/>
        </w:rPr>
        <w:t xml:space="preserve"> Избирательного кодекса Свердловской области</w:t>
      </w:r>
      <w:r w:rsidR="00564D7E">
        <w:t>, Таборинская районная  территориальная избирательная комиссия</w:t>
      </w:r>
      <w:r w:rsidR="00564D7E" w:rsidRPr="00E1141B">
        <w:t xml:space="preserve"> </w:t>
      </w:r>
      <w:r w:rsidR="00564D7E" w:rsidRPr="00564D7E">
        <w:rPr>
          <w:b/>
          <w:spacing w:val="20"/>
        </w:rPr>
        <w:t>решила</w:t>
      </w:r>
      <w:r w:rsidR="00564D7E">
        <w:rPr>
          <w:b/>
        </w:rPr>
        <w:t>:</w:t>
      </w:r>
    </w:p>
    <w:p w:rsidR="00C55A22" w:rsidRPr="003A3A06" w:rsidRDefault="00C55A22" w:rsidP="00C55A22">
      <w:pPr>
        <w:pStyle w:val="ConsNormal"/>
        <w:spacing w:line="360" w:lineRule="auto"/>
        <w:ind w:firstLine="709"/>
        <w:jc w:val="both"/>
        <w:rPr>
          <w:rFonts w:ascii="Times New Roman" w:hAnsi="Times New Roman" w:cs="Times New Roman"/>
          <w:sz w:val="28"/>
          <w:szCs w:val="28"/>
        </w:rPr>
      </w:pPr>
      <w:r w:rsidRPr="00451B29">
        <w:rPr>
          <w:rFonts w:ascii="Times New Roman" w:hAnsi="Times New Roman" w:cs="Times New Roman"/>
          <w:sz w:val="28"/>
          <w:szCs w:val="28"/>
        </w:rPr>
        <w:t>1.</w:t>
      </w:r>
      <w:r>
        <w:rPr>
          <w:rFonts w:ascii="Times New Roman" w:hAnsi="Times New Roman" w:cs="Times New Roman"/>
          <w:sz w:val="28"/>
          <w:szCs w:val="28"/>
        </w:rPr>
        <w:t xml:space="preserve"> </w:t>
      </w:r>
      <w:r w:rsidRPr="00451B29">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прилагаемые </w:t>
      </w:r>
      <w:r w:rsidRPr="003A3A06">
        <w:rPr>
          <w:rFonts w:ascii="Times New Roman" w:hAnsi="Times New Roman" w:cs="Times New Roman"/>
          <w:sz w:val="28"/>
          <w:szCs w:val="28"/>
        </w:rPr>
        <w:t>форм</w:t>
      </w:r>
      <w:r>
        <w:rPr>
          <w:rFonts w:ascii="Times New Roman" w:hAnsi="Times New Roman" w:cs="Times New Roman"/>
          <w:sz w:val="28"/>
          <w:szCs w:val="28"/>
        </w:rPr>
        <w:t>ы</w:t>
      </w:r>
      <w:r w:rsidRPr="003A3A06">
        <w:rPr>
          <w:rFonts w:ascii="Times New Roman" w:hAnsi="Times New Roman" w:cs="Times New Roman"/>
          <w:sz w:val="28"/>
          <w:szCs w:val="28"/>
        </w:rPr>
        <w:t xml:space="preserve"> нагрудного знака наблюдателя, присутствующего при голосовании и подсчете голосов избирателей в участковых избирательных комиссиях при проведении выборов депутатов</w:t>
      </w:r>
      <w:r w:rsidRPr="00C55A22">
        <w:rPr>
          <w:b/>
          <w:bCs/>
        </w:rPr>
        <w:t xml:space="preserve"> </w:t>
      </w:r>
      <w:r w:rsidRPr="00C55A22">
        <w:rPr>
          <w:rFonts w:ascii="Times New Roman" w:hAnsi="Times New Roman" w:cs="Times New Roman"/>
          <w:bCs/>
          <w:sz w:val="28"/>
          <w:szCs w:val="28"/>
        </w:rPr>
        <w:t xml:space="preserve">Думы </w:t>
      </w:r>
      <w:r w:rsidR="008379F9">
        <w:rPr>
          <w:rFonts w:ascii="Times New Roman" w:hAnsi="Times New Roman" w:cs="Times New Roman"/>
          <w:bCs/>
          <w:sz w:val="28"/>
          <w:szCs w:val="28"/>
        </w:rPr>
        <w:t>Таборинского</w:t>
      </w:r>
      <w:r w:rsidRPr="00C55A22">
        <w:rPr>
          <w:rFonts w:ascii="Times New Roman" w:hAnsi="Times New Roman" w:cs="Times New Roman"/>
          <w:bCs/>
          <w:sz w:val="28"/>
          <w:szCs w:val="28"/>
        </w:rPr>
        <w:t xml:space="preserve"> сельского поселения</w:t>
      </w:r>
      <w:r w:rsidRPr="003A3A06">
        <w:rPr>
          <w:rFonts w:ascii="Times New Roman" w:hAnsi="Times New Roman" w:cs="Times New Roman"/>
          <w:sz w:val="28"/>
          <w:szCs w:val="28"/>
        </w:rPr>
        <w:t xml:space="preserve"> </w:t>
      </w:r>
      <w:r w:rsidRPr="00716B33">
        <w:rPr>
          <w:rFonts w:ascii="Times New Roman" w:hAnsi="Times New Roman" w:cs="Times New Roman"/>
          <w:sz w:val="28"/>
          <w:szCs w:val="28"/>
        </w:rPr>
        <w:t>1</w:t>
      </w:r>
      <w:r w:rsidR="008379F9">
        <w:rPr>
          <w:rFonts w:ascii="Times New Roman" w:hAnsi="Times New Roman" w:cs="Times New Roman"/>
          <w:sz w:val="28"/>
          <w:szCs w:val="28"/>
        </w:rPr>
        <w:t>0</w:t>
      </w:r>
      <w:r w:rsidRPr="00716B33">
        <w:rPr>
          <w:rFonts w:ascii="Times New Roman" w:hAnsi="Times New Roman" w:cs="Times New Roman"/>
          <w:sz w:val="28"/>
          <w:szCs w:val="28"/>
        </w:rPr>
        <w:t xml:space="preserve"> сентября 201</w:t>
      </w:r>
      <w:r w:rsidR="008379F9">
        <w:rPr>
          <w:rFonts w:ascii="Times New Roman" w:hAnsi="Times New Roman" w:cs="Times New Roman"/>
          <w:sz w:val="28"/>
          <w:szCs w:val="28"/>
        </w:rPr>
        <w:t>7</w:t>
      </w:r>
      <w:r w:rsidRPr="00716B33">
        <w:rPr>
          <w:rFonts w:ascii="Times New Roman" w:hAnsi="Times New Roman" w:cs="Times New Roman"/>
          <w:sz w:val="28"/>
          <w:szCs w:val="28"/>
        </w:rPr>
        <w:t xml:space="preserve"> года.</w:t>
      </w:r>
    </w:p>
    <w:p w:rsidR="006878EE" w:rsidRDefault="00C55A22" w:rsidP="00C55A22">
      <w:pPr>
        <w:pStyle w:val="af1"/>
        <w:rPr>
          <w:rFonts w:ascii="Times New Roman" w:hAnsi="Times New Roman"/>
        </w:rPr>
      </w:pPr>
      <w:r>
        <w:rPr>
          <w:rFonts w:ascii="Times New Roman" w:hAnsi="Times New Roman"/>
        </w:rPr>
        <w:t xml:space="preserve">2. </w:t>
      </w:r>
      <w:r w:rsidRPr="00A864F4">
        <w:rPr>
          <w:rFonts w:ascii="Times New Roman" w:hAnsi="Times New Roman"/>
        </w:rPr>
        <w:t xml:space="preserve">Направить настоящее постановление </w:t>
      </w:r>
      <w:r>
        <w:rPr>
          <w:rFonts w:ascii="Times New Roman" w:hAnsi="Times New Roman"/>
        </w:rPr>
        <w:t>участковым</w:t>
      </w:r>
      <w:r w:rsidRPr="00636D20">
        <w:rPr>
          <w:rFonts w:ascii="Times New Roman" w:hAnsi="Times New Roman"/>
        </w:rPr>
        <w:t xml:space="preserve"> избирательным комиссиям и </w:t>
      </w:r>
      <w:r>
        <w:rPr>
          <w:rFonts w:ascii="Times New Roman" w:hAnsi="Times New Roman"/>
        </w:rPr>
        <w:t>разместить</w:t>
      </w:r>
      <w:r w:rsidRPr="00636D20">
        <w:rPr>
          <w:rFonts w:ascii="Times New Roman" w:hAnsi="Times New Roman"/>
        </w:rPr>
        <w:t xml:space="preserve"> на </w:t>
      </w:r>
      <w:r>
        <w:rPr>
          <w:rFonts w:ascii="Times New Roman" w:hAnsi="Times New Roman"/>
        </w:rPr>
        <w:t>сайте Таборинской районной территориальной избирательной комиссии.</w:t>
      </w:r>
    </w:p>
    <w:p w:rsidR="00C55A22" w:rsidRDefault="00C55A22" w:rsidP="00C55A22">
      <w:pPr>
        <w:pStyle w:val="af1"/>
        <w:rPr>
          <w:rFonts w:ascii="Times New Roman" w:hAnsi="Times New Roman"/>
        </w:rPr>
      </w:pPr>
      <w:r>
        <w:rPr>
          <w:rFonts w:ascii="Times New Roman" w:hAnsi="Times New Roman"/>
        </w:rPr>
        <w:t>3. Контроль за исполнением настоящего решения возложить на секретаря  комиссии  Владимирову В.А.</w:t>
      </w:r>
    </w:p>
    <w:p w:rsidR="009F0086" w:rsidRDefault="009F0086" w:rsidP="00C55A22">
      <w:pPr>
        <w:pStyle w:val="af1"/>
        <w:rPr>
          <w:b/>
        </w:rPr>
      </w:pPr>
    </w:p>
    <w:tbl>
      <w:tblPr>
        <w:tblW w:w="9394" w:type="dxa"/>
        <w:tblLook w:val="01E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D5439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Л.М.Закревская</w:t>
            </w:r>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D5439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В.А.Владимирова</w:t>
            </w:r>
          </w:p>
        </w:tc>
      </w:tr>
    </w:tbl>
    <w:p w:rsidR="009F0086" w:rsidRDefault="009F0086" w:rsidP="00C55A22">
      <w:pPr>
        <w:ind w:left="5387"/>
      </w:pPr>
    </w:p>
    <w:p w:rsidR="00C55A22" w:rsidRDefault="00C55A22" w:rsidP="00C55A22">
      <w:pPr>
        <w:ind w:left="5387"/>
      </w:pPr>
      <w:r>
        <w:lastRenderedPageBreak/>
        <w:t>Утверждены</w:t>
      </w:r>
    </w:p>
    <w:p w:rsidR="006878EE" w:rsidRDefault="00C55A22" w:rsidP="00C55A22">
      <w:pPr>
        <w:ind w:left="5387"/>
        <w:jc w:val="left"/>
      </w:pPr>
      <w:r>
        <w:t xml:space="preserve"> решением Таборинской районной территориаль</w:t>
      </w:r>
      <w:r w:rsidR="008379F9">
        <w:t>ной избирательной комиссии от 24</w:t>
      </w:r>
      <w:r>
        <w:t>.06.201</w:t>
      </w:r>
      <w:r w:rsidR="008379F9">
        <w:t>7</w:t>
      </w:r>
      <w:r>
        <w:t xml:space="preserve"> г. № </w:t>
      </w:r>
      <w:r w:rsidR="008379F9">
        <w:t>10/60</w:t>
      </w:r>
    </w:p>
    <w:p w:rsidR="00C55A22" w:rsidRDefault="00C55A22" w:rsidP="00C55A22">
      <w:pPr>
        <w:ind w:left="5387"/>
        <w:jc w:val="left"/>
      </w:pPr>
    </w:p>
    <w:p w:rsidR="00C55A22" w:rsidRDefault="00C55A22" w:rsidP="00C55A22">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Формы</w:t>
      </w:r>
      <w:r w:rsidRPr="00250727">
        <w:rPr>
          <w:rFonts w:ascii="Times New Roman" w:hAnsi="Times New Roman" w:cs="Times New Roman"/>
          <w:b/>
          <w:sz w:val="28"/>
          <w:szCs w:val="28"/>
        </w:rPr>
        <w:t xml:space="preserve"> нагрудного знака наблюдателя, присутствующего</w:t>
      </w:r>
      <w:r>
        <w:rPr>
          <w:rFonts w:ascii="Times New Roman" w:hAnsi="Times New Roman" w:cs="Times New Roman"/>
          <w:b/>
          <w:sz w:val="28"/>
          <w:szCs w:val="28"/>
        </w:rPr>
        <w:t xml:space="preserve"> </w:t>
      </w:r>
      <w:r w:rsidRPr="00250727">
        <w:rPr>
          <w:rFonts w:ascii="Times New Roman" w:hAnsi="Times New Roman" w:cs="Times New Roman"/>
          <w:b/>
          <w:sz w:val="28"/>
          <w:szCs w:val="28"/>
        </w:rPr>
        <w:t xml:space="preserve">при голосовании и подсчете голосов избирателей в участковых избирательных комиссиях при проведении выборов депутатов </w:t>
      </w:r>
      <w:r>
        <w:rPr>
          <w:rFonts w:ascii="Times New Roman" w:hAnsi="Times New Roman" w:cs="Times New Roman"/>
          <w:b/>
          <w:sz w:val="28"/>
          <w:szCs w:val="28"/>
        </w:rPr>
        <w:t xml:space="preserve">Думы </w:t>
      </w:r>
      <w:r w:rsidR="008379F9">
        <w:rPr>
          <w:rFonts w:ascii="Times New Roman" w:hAnsi="Times New Roman" w:cs="Times New Roman"/>
          <w:b/>
          <w:sz w:val="28"/>
          <w:szCs w:val="28"/>
        </w:rPr>
        <w:t>Таборинского</w:t>
      </w:r>
      <w:r>
        <w:rPr>
          <w:rFonts w:ascii="Times New Roman" w:hAnsi="Times New Roman" w:cs="Times New Roman"/>
          <w:b/>
          <w:sz w:val="28"/>
          <w:szCs w:val="28"/>
        </w:rPr>
        <w:t xml:space="preserve"> сельского поселения</w:t>
      </w:r>
      <w:r w:rsidRPr="00250727">
        <w:rPr>
          <w:rFonts w:ascii="Times New Roman" w:hAnsi="Times New Roman" w:cs="Times New Roman"/>
          <w:b/>
          <w:sz w:val="28"/>
          <w:szCs w:val="28"/>
        </w:rPr>
        <w:t xml:space="preserve"> 1</w:t>
      </w:r>
      <w:r w:rsidR="008379F9">
        <w:rPr>
          <w:rFonts w:ascii="Times New Roman" w:hAnsi="Times New Roman" w:cs="Times New Roman"/>
          <w:b/>
          <w:sz w:val="28"/>
          <w:szCs w:val="28"/>
        </w:rPr>
        <w:t>0</w:t>
      </w:r>
      <w:r w:rsidRPr="00250727">
        <w:rPr>
          <w:rFonts w:ascii="Times New Roman" w:hAnsi="Times New Roman" w:cs="Times New Roman"/>
          <w:b/>
          <w:sz w:val="28"/>
          <w:szCs w:val="28"/>
        </w:rPr>
        <w:t xml:space="preserve"> сентября 201</w:t>
      </w:r>
      <w:r w:rsidR="008379F9">
        <w:rPr>
          <w:rFonts w:ascii="Times New Roman" w:hAnsi="Times New Roman" w:cs="Times New Roman"/>
          <w:b/>
          <w:sz w:val="28"/>
          <w:szCs w:val="28"/>
        </w:rPr>
        <w:t>7</w:t>
      </w:r>
      <w:r w:rsidRPr="00250727">
        <w:rPr>
          <w:rFonts w:ascii="Times New Roman" w:hAnsi="Times New Roman" w:cs="Times New Roman"/>
          <w:b/>
          <w:sz w:val="28"/>
          <w:szCs w:val="28"/>
        </w:rPr>
        <w:t xml:space="preserve"> года</w:t>
      </w:r>
      <w:r w:rsidRPr="003A3A06">
        <w:rPr>
          <w:rFonts w:ascii="Times New Roman" w:hAnsi="Times New Roman" w:cs="Times New Roman"/>
          <w:sz w:val="28"/>
          <w:szCs w:val="28"/>
        </w:rPr>
        <w:t xml:space="preserve"> </w:t>
      </w:r>
    </w:p>
    <w:p w:rsidR="00C55A22" w:rsidRDefault="00C55A22" w:rsidP="00C55A22">
      <w:pPr>
        <w:jc w:val="right"/>
      </w:pPr>
    </w:p>
    <w:p w:rsidR="00C55A22" w:rsidRDefault="00C55A22" w:rsidP="00C55A22">
      <w:pPr>
        <w:jc w:val="both"/>
      </w:pPr>
    </w:p>
    <w:tbl>
      <w:tblPr>
        <w:tblStyle w:val="af0"/>
        <w:tblW w:w="5622" w:type="dxa"/>
        <w:jc w:val="center"/>
        <w:tblLook w:val="01E0"/>
      </w:tblPr>
      <w:tblGrid>
        <w:gridCol w:w="5622"/>
      </w:tblGrid>
      <w:tr w:rsidR="00C55A22" w:rsidTr="009F0086">
        <w:trPr>
          <w:trHeight w:hRule="exact" w:val="3273"/>
          <w:jc w:val="center"/>
        </w:trPr>
        <w:tc>
          <w:tcPr>
            <w:tcW w:w="5622" w:type="dxa"/>
          </w:tcPr>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Выборы депутатов</w:t>
            </w:r>
          </w:p>
          <w:p w:rsidR="009F0086" w:rsidRDefault="00C55A22" w:rsidP="007318C4">
            <w:pPr>
              <w:rPr>
                <w:rFonts w:ascii="Times New Roman" w:hAnsi="Times New Roman" w:cs="Times New Roman"/>
                <w:b/>
                <w:sz w:val="20"/>
                <w:szCs w:val="20"/>
              </w:rPr>
            </w:pPr>
            <w:r>
              <w:rPr>
                <w:rFonts w:ascii="Times New Roman" w:hAnsi="Times New Roman" w:cs="Times New Roman"/>
                <w:b/>
                <w:sz w:val="20"/>
                <w:szCs w:val="20"/>
              </w:rPr>
              <w:t xml:space="preserve">Думы </w:t>
            </w:r>
            <w:r w:rsidR="008379F9">
              <w:rPr>
                <w:rFonts w:ascii="Times New Roman" w:hAnsi="Times New Roman" w:cs="Times New Roman"/>
                <w:b/>
                <w:sz w:val="20"/>
                <w:szCs w:val="20"/>
              </w:rPr>
              <w:t>Таборинского</w:t>
            </w:r>
            <w:r>
              <w:rPr>
                <w:rFonts w:ascii="Times New Roman" w:hAnsi="Times New Roman" w:cs="Times New Roman"/>
                <w:b/>
                <w:sz w:val="20"/>
                <w:szCs w:val="20"/>
              </w:rPr>
              <w:t xml:space="preserve"> сельского поселения</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1</w:t>
            </w:r>
            <w:r w:rsidR="008379F9">
              <w:rPr>
                <w:rFonts w:ascii="Times New Roman" w:hAnsi="Times New Roman" w:cs="Times New Roman"/>
                <w:b/>
                <w:sz w:val="20"/>
                <w:szCs w:val="20"/>
              </w:rPr>
              <w:t>0</w:t>
            </w:r>
            <w:r w:rsidRPr="00C55A22">
              <w:rPr>
                <w:rFonts w:ascii="Times New Roman" w:hAnsi="Times New Roman" w:cs="Times New Roman"/>
                <w:b/>
                <w:sz w:val="20"/>
                <w:szCs w:val="20"/>
              </w:rPr>
              <w:t xml:space="preserve"> сентября 201</w:t>
            </w:r>
            <w:r w:rsidR="008379F9">
              <w:rPr>
                <w:rFonts w:ascii="Times New Roman" w:hAnsi="Times New Roman" w:cs="Times New Roman"/>
                <w:b/>
                <w:sz w:val="20"/>
                <w:szCs w:val="20"/>
              </w:rPr>
              <w:t>7</w:t>
            </w:r>
            <w:r w:rsidRPr="00C55A22">
              <w:rPr>
                <w:rFonts w:ascii="Times New Roman" w:hAnsi="Times New Roman" w:cs="Times New Roman"/>
                <w:b/>
                <w:sz w:val="20"/>
                <w:szCs w:val="20"/>
              </w:rPr>
              <w:t xml:space="preserve"> года</w:t>
            </w:r>
          </w:p>
          <w:p w:rsidR="00C55A22" w:rsidRPr="00C55A22" w:rsidRDefault="00C55A22" w:rsidP="007318C4">
            <w:pPr>
              <w:rPr>
                <w:rFonts w:ascii="Times New Roman" w:hAnsi="Times New Roman" w:cs="Times New Roman"/>
                <w:b/>
                <w:sz w:val="12"/>
                <w:szCs w:val="12"/>
              </w:rPr>
            </w:pP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55A22" w:rsidRDefault="00C55A22" w:rsidP="007318C4">
            <w:pPr>
              <w:rPr>
                <w:rFonts w:ascii="Times New Roman" w:hAnsi="Times New Roman" w:cs="Times New Roman"/>
                <w:sz w:val="16"/>
                <w:szCs w:val="16"/>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(имя, отчество)</w:t>
            </w:r>
          </w:p>
          <w:p w:rsidR="00C55A22" w:rsidRPr="00C55A22" w:rsidRDefault="00C55A22" w:rsidP="007318C4">
            <w:pPr>
              <w:rPr>
                <w:rFonts w:ascii="Times New Roman" w:hAnsi="Times New Roman" w:cs="Times New Roman"/>
                <w:b/>
                <w:sz w:val="20"/>
                <w:szCs w:val="20"/>
              </w:rPr>
            </w:pP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НАБЛЮДАТЕЛЬ</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направлен избирательным объединением</w:t>
            </w:r>
          </w:p>
          <w:p w:rsidR="00C55A22" w:rsidRPr="00C55A22" w:rsidRDefault="00C55A22" w:rsidP="007318C4">
            <w:pPr>
              <w:rPr>
                <w:rFonts w:ascii="Times New Roman" w:hAnsi="Times New Roman" w:cs="Times New Roman"/>
                <w:sz w:val="8"/>
                <w:szCs w:val="8"/>
              </w:rPr>
            </w:pP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(наименование избирательного объединения)</w:t>
            </w:r>
          </w:p>
          <w:p w:rsidR="00C55A22" w:rsidRPr="00CF5E09" w:rsidRDefault="00C55A22" w:rsidP="007318C4">
            <w:pPr>
              <w:rPr>
                <w:sz w:val="20"/>
                <w:szCs w:val="20"/>
              </w:rPr>
            </w:pPr>
            <w:r>
              <w:rPr>
                <w:sz w:val="20"/>
                <w:szCs w:val="20"/>
              </w:rPr>
              <w:t>___________________________________________________</w:t>
            </w:r>
          </w:p>
          <w:p w:rsidR="00C55A22" w:rsidRPr="006979F4" w:rsidRDefault="00C55A22" w:rsidP="007318C4">
            <w:pPr>
              <w:rPr>
                <w:i/>
                <w:sz w:val="16"/>
                <w:szCs w:val="16"/>
              </w:rPr>
            </w:pPr>
          </w:p>
        </w:tc>
      </w:tr>
    </w:tbl>
    <w:p w:rsidR="00C55A22" w:rsidRDefault="00C55A22" w:rsidP="00C55A22">
      <w:pPr>
        <w:jc w:val="right"/>
      </w:pPr>
    </w:p>
    <w:p w:rsidR="00C55A22" w:rsidRDefault="00C55A22" w:rsidP="00C55A22"/>
    <w:tbl>
      <w:tblPr>
        <w:tblStyle w:val="af0"/>
        <w:tblW w:w="5719" w:type="dxa"/>
        <w:jc w:val="center"/>
        <w:tblLook w:val="01E0"/>
      </w:tblPr>
      <w:tblGrid>
        <w:gridCol w:w="5719"/>
      </w:tblGrid>
      <w:tr w:rsidR="00C55A22" w:rsidTr="009F0086">
        <w:trPr>
          <w:trHeight w:hRule="exact" w:val="3510"/>
          <w:jc w:val="center"/>
        </w:trPr>
        <w:tc>
          <w:tcPr>
            <w:tcW w:w="5719" w:type="dxa"/>
          </w:tcPr>
          <w:p w:rsidR="008379F9" w:rsidRPr="00C55A22" w:rsidRDefault="008379F9" w:rsidP="008379F9">
            <w:pPr>
              <w:rPr>
                <w:rFonts w:ascii="Times New Roman" w:hAnsi="Times New Roman" w:cs="Times New Roman"/>
                <w:b/>
                <w:sz w:val="20"/>
                <w:szCs w:val="20"/>
              </w:rPr>
            </w:pPr>
            <w:r w:rsidRPr="00C55A22">
              <w:rPr>
                <w:rFonts w:ascii="Times New Roman" w:hAnsi="Times New Roman" w:cs="Times New Roman"/>
                <w:b/>
                <w:sz w:val="20"/>
                <w:szCs w:val="20"/>
              </w:rPr>
              <w:t>Выборы депутатов</w:t>
            </w:r>
          </w:p>
          <w:p w:rsidR="008379F9" w:rsidRDefault="008379F9" w:rsidP="008379F9">
            <w:pPr>
              <w:rPr>
                <w:rFonts w:ascii="Times New Roman" w:hAnsi="Times New Roman" w:cs="Times New Roman"/>
                <w:b/>
                <w:sz w:val="20"/>
                <w:szCs w:val="20"/>
              </w:rPr>
            </w:pPr>
            <w:r>
              <w:rPr>
                <w:rFonts w:ascii="Times New Roman" w:hAnsi="Times New Roman" w:cs="Times New Roman"/>
                <w:b/>
                <w:sz w:val="20"/>
                <w:szCs w:val="20"/>
              </w:rPr>
              <w:t>Думы Таборинского сельского поселения</w:t>
            </w:r>
          </w:p>
          <w:p w:rsidR="00C55A22" w:rsidRPr="00C55A22" w:rsidRDefault="008379F9" w:rsidP="008379F9">
            <w:pPr>
              <w:rPr>
                <w:rFonts w:ascii="Times New Roman" w:hAnsi="Times New Roman" w:cs="Times New Roman"/>
                <w:b/>
                <w:sz w:val="20"/>
                <w:szCs w:val="20"/>
              </w:rPr>
            </w:pPr>
            <w:r w:rsidRPr="00C55A22">
              <w:rPr>
                <w:rFonts w:ascii="Times New Roman" w:hAnsi="Times New Roman" w:cs="Times New Roman"/>
                <w:b/>
                <w:sz w:val="20"/>
                <w:szCs w:val="20"/>
              </w:rPr>
              <w:t>1</w:t>
            </w:r>
            <w:r>
              <w:rPr>
                <w:rFonts w:ascii="Times New Roman" w:hAnsi="Times New Roman" w:cs="Times New Roman"/>
                <w:b/>
                <w:sz w:val="20"/>
                <w:szCs w:val="20"/>
              </w:rPr>
              <w:t>0</w:t>
            </w:r>
            <w:r w:rsidRPr="00C55A22">
              <w:rPr>
                <w:rFonts w:ascii="Times New Roman" w:hAnsi="Times New Roman" w:cs="Times New Roman"/>
                <w:b/>
                <w:sz w:val="20"/>
                <w:szCs w:val="20"/>
              </w:rPr>
              <w:t xml:space="preserve"> сентября 201</w:t>
            </w:r>
            <w:r>
              <w:rPr>
                <w:rFonts w:ascii="Times New Roman" w:hAnsi="Times New Roman" w:cs="Times New Roman"/>
                <w:b/>
                <w:sz w:val="20"/>
                <w:szCs w:val="20"/>
              </w:rPr>
              <w:t>7</w:t>
            </w:r>
            <w:r w:rsidRPr="00C55A22">
              <w:rPr>
                <w:rFonts w:ascii="Times New Roman" w:hAnsi="Times New Roman" w:cs="Times New Roman"/>
                <w:b/>
                <w:sz w:val="20"/>
                <w:szCs w:val="20"/>
              </w:rPr>
              <w:t xml:space="preserve"> года</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55A22" w:rsidRDefault="00C55A22" w:rsidP="007318C4">
            <w:pPr>
              <w:rPr>
                <w:rFonts w:ascii="Times New Roman" w:hAnsi="Times New Roman" w:cs="Times New Roman"/>
                <w:sz w:val="16"/>
                <w:szCs w:val="16"/>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(имя, отчество)</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НАБЛЮДАТЕЛЬ</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 xml:space="preserve">направлен кандидатом в депутаты </w:t>
            </w:r>
            <w:r>
              <w:rPr>
                <w:rFonts w:ascii="Times New Roman" w:hAnsi="Times New Roman" w:cs="Times New Roman"/>
                <w:sz w:val="20"/>
                <w:szCs w:val="20"/>
              </w:rPr>
              <w:t>____________________________________________</w:t>
            </w:r>
            <w:r w:rsidRPr="00C55A22">
              <w:rPr>
                <w:rFonts w:ascii="Times New Roman" w:hAnsi="Times New Roman" w:cs="Times New Roman"/>
                <w:sz w:val="20"/>
                <w:szCs w:val="20"/>
              </w:rPr>
              <w:t xml:space="preserve"> </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 xml:space="preserve">по </w:t>
            </w:r>
            <w:r w:rsidR="008379F9">
              <w:rPr>
                <w:rFonts w:ascii="Times New Roman" w:hAnsi="Times New Roman" w:cs="Times New Roman"/>
                <w:sz w:val="20"/>
                <w:szCs w:val="20"/>
              </w:rPr>
              <w:t>Таборинскому десятимандатному</w:t>
            </w:r>
          </w:p>
          <w:p w:rsidR="00C55A22" w:rsidRPr="00C55A22" w:rsidRDefault="00C55A22" w:rsidP="007318C4">
            <w:pPr>
              <w:rPr>
                <w:rFonts w:ascii="Times New Roman" w:hAnsi="Times New Roman" w:cs="Times New Roman"/>
                <w:b/>
                <w:sz w:val="12"/>
                <w:szCs w:val="12"/>
              </w:rPr>
            </w:pPr>
            <w:r w:rsidRPr="00C55A22">
              <w:rPr>
                <w:rFonts w:ascii="Times New Roman" w:hAnsi="Times New Roman" w:cs="Times New Roman"/>
                <w:sz w:val="20"/>
                <w:szCs w:val="20"/>
              </w:rPr>
              <w:t xml:space="preserve">избирательному округу </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F5E09" w:rsidRDefault="00C55A22" w:rsidP="007318C4">
            <w:pPr>
              <w:rPr>
                <w:sz w:val="20"/>
                <w:szCs w:val="20"/>
              </w:rPr>
            </w:pPr>
            <w:r>
              <w:rPr>
                <w:sz w:val="20"/>
                <w:szCs w:val="20"/>
              </w:rPr>
              <w:t>___________________________________________________</w:t>
            </w:r>
          </w:p>
          <w:p w:rsidR="00C55A22" w:rsidRPr="00075B4C" w:rsidRDefault="00C55A22" w:rsidP="007318C4">
            <w:pPr>
              <w:rPr>
                <w:i/>
                <w:sz w:val="12"/>
                <w:szCs w:val="12"/>
              </w:rPr>
            </w:pPr>
            <w:r w:rsidRPr="00075B4C">
              <w:rPr>
                <w:i/>
                <w:sz w:val="12"/>
                <w:szCs w:val="12"/>
              </w:rPr>
              <w:t>(имя, отчество</w:t>
            </w:r>
            <w:r>
              <w:rPr>
                <w:i/>
                <w:sz w:val="12"/>
                <w:szCs w:val="12"/>
              </w:rPr>
              <w:t xml:space="preserve"> кандидата</w:t>
            </w:r>
            <w:r w:rsidRPr="00075B4C">
              <w:rPr>
                <w:i/>
                <w:sz w:val="12"/>
                <w:szCs w:val="12"/>
              </w:rPr>
              <w:t>)</w:t>
            </w:r>
          </w:p>
          <w:p w:rsidR="00C55A22" w:rsidRPr="006979F4" w:rsidRDefault="00C55A22" w:rsidP="007318C4">
            <w:pPr>
              <w:rPr>
                <w:i/>
                <w:sz w:val="16"/>
                <w:szCs w:val="16"/>
              </w:rPr>
            </w:pPr>
          </w:p>
        </w:tc>
      </w:tr>
    </w:tbl>
    <w:p w:rsidR="00C55A22" w:rsidRDefault="00C55A22" w:rsidP="00C55A22">
      <w:pPr>
        <w:jc w:val="right"/>
      </w:pPr>
    </w:p>
    <w:p w:rsidR="00C55A22" w:rsidRDefault="00C55A22" w:rsidP="00C55A22"/>
    <w:p w:rsidR="00C55A22" w:rsidRPr="00E56402" w:rsidRDefault="00C55A22" w:rsidP="00C55A22">
      <w:pPr>
        <w:autoSpaceDE w:val="0"/>
        <w:autoSpaceDN w:val="0"/>
        <w:adjustRightInd w:val="0"/>
        <w:ind w:firstLine="709"/>
        <w:jc w:val="both"/>
      </w:pPr>
      <w:r w:rsidRPr="00E56402">
        <w:rPr>
          <w:b/>
        </w:rPr>
        <w:t xml:space="preserve">Примечание. </w:t>
      </w:r>
      <w:r w:rsidRPr="00E56402">
        <w:t xml:space="preserve">Нагрудный знак наблюдателя </w:t>
      </w:r>
      <w:r w:rsidRPr="00E56402">
        <w:rPr>
          <w:spacing w:val="-6"/>
        </w:rPr>
        <w:t xml:space="preserve">представляет собой прямоугольную карточку размером не более 100 </w:t>
      </w:r>
      <w:r w:rsidRPr="00E56402">
        <w:rPr>
          <w:spacing w:val="-6"/>
          <w:lang w:val="en-US"/>
        </w:rPr>
        <w:t>x</w:t>
      </w:r>
      <w:r w:rsidRPr="00E56402">
        <w:rPr>
          <w:spacing w:val="-6"/>
        </w:rPr>
        <w:t xml:space="preserve"> </w:t>
      </w:r>
      <w:smartTag w:uri="urn:schemas-microsoft-com:office:smarttags" w:element="metricconverter">
        <w:smartTagPr>
          <w:attr w:name="ProductID" w:val="65 мм"/>
        </w:smartTagPr>
        <w:r w:rsidRPr="00E56402">
          <w:rPr>
            <w:spacing w:val="-6"/>
          </w:rPr>
          <w:t>65 мм</w:t>
        </w:r>
      </w:smartTag>
      <w:r w:rsidRPr="00E56402">
        <w:rPr>
          <w:spacing w:val="-6"/>
        </w:rPr>
        <w:t>,</w:t>
      </w:r>
      <w:r w:rsidRPr="00E56402">
        <w:t xml:space="preserve"> изготовленную, как правило, из плотной бумаги белого цвета, с указанием фамилии, имени и отчества  наблюдателя, полного или соответствующего сокращенного наименования избирательного объединения, фамилии, имени и отчества зарегистрированного кандидата, направивших наблюдателя в избирательную комиссию, наименование избирательной комиссии.</w:t>
      </w:r>
    </w:p>
    <w:p w:rsidR="00C55A22" w:rsidRPr="00C55A22" w:rsidRDefault="00C55A22" w:rsidP="00C55A22">
      <w:pPr>
        <w:pStyle w:val="af7"/>
        <w:spacing w:after="0"/>
        <w:ind w:left="0" w:firstLine="709"/>
        <w:jc w:val="both"/>
        <w:rPr>
          <w:sz w:val="28"/>
          <w:szCs w:val="28"/>
        </w:rPr>
      </w:pPr>
      <w:r w:rsidRPr="00C55A22">
        <w:rPr>
          <w:sz w:val="28"/>
          <w:szCs w:val="28"/>
        </w:rPr>
        <w:lastRenderedPageBreak/>
        <w:t>Текст на карточку может наноситься машинописным, рукописным либо комбинированным способом. При использовании машинописного способа слова «Наблюдатель», его фамилию, полное или сокращенное наименование избирательного объединения, фамилию, имя, отчество зарегистрированного кандидата, направивших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C55A22" w:rsidRPr="00C55A22" w:rsidRDefault="00C55A22" w:rsidP="00C55A22">
      <w:pPr>
        <w:pStyle w:val="af7"/>
        <w:spacing w:after="0"/>
        <w:ind w:left="0" w:firstLine="709"/>
        <w:jc w:val="both"/>
        <w:rPr>
          <w:bCs/>
          <w:sz w:val="28"/>
          <w:szCs w:val="28"/>
        </w:rPr>
      </w:pPr>
      <w:r w:rsidRPr="00C55A22">
        <w:rPr>
          <w:sz w:val="28"/>
          <w:szCs w:val="28"/>
        </w:rPr>
        <w:t xml:space="preserve">При исполнении рукописным способом </w:t>
      </w:r>
      <w:r w:rsidRPr="00C55A22">
        <w:rPr>
          <w:bCs/>
          <w:sz w:val="28"/>
          <w:szCs w:val="28"/>
        </w:rPr>
        <w:t>рекомендуется писать текст разборчиво с использованием синих или черных чернил.</w:t>
      </w:r>
    </w:p>
    <w:p w:rsidR="00C55A22" w:rsidRPr="00C55A22" w:rsidRDefault="00C55A22" w:rsidP="00C55A22">
      <w:pPr>
        <w:pStyle w:val="23"/>
        <w:spacing w:after="0" w:line="240" w:lineRule="auto"/>
        <w:ind w:left="0" w:firstLine="709"/>
        <w:jc w:val="both"/>
      </w:pPr>
      <w:r w:rsidRPr="00C55A22">
        <w:t xml:space="preserve">Нагрудные знаки рекомендуется прикреплять к одежде. </w:t>
      </w:r>
    </w:p>
    <w:p w:rsidR="00C55A22" w:rsidRPr="00C55A22" w:rsidRDefault="00C55A22" w:rsidP="00C55A22"/>
    <w:p w:rsidR="00C55A22" w:rsidRDefault="00C55A22" w:rsidP="00C55A22">
      <w:pPr>
        <w:jc w:val="left"/>
      </w:pPr>
    </w:p>
    <w:sectPr w:rsidR="00C55A22" w:rsidSect="00C55A22">
      <w:headerReference w:type="first" r:id="rId8"/>
      <w:pgSz w:w="11906" w:h="16838"/>
      <w:pgMar w:top="1134" w:right="992"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5D2" w:rsidRDefault="00EB45D2">
      <w:r>
        <w:separator/>
      </w:r>
    </w:p>
  </w:endnote>
  <w:endnote w:type="continuationSeparator" w:id="1">
    <w:p w:rsidR="00EB45D2" w:rsidRDefault="00EB4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5D2" w:rsidRDefault="00EB45D2">
      <w:r>
        <w:separator/>
      </w:r>
    </w:p>
  </w:footnote>
  <w:footnote w:type="continuationSeparator" w:id="1">
    <w:p w:rsidR="00EB45D2" w:rsidRDefault="00EB4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F2" w:rsidRDefault="00C55A22">
    <w:pPr>
      <w:pStyle w:val="a3"/>
    </w:pPr>
    <w:r w:rsidRPr="00C55A22">
      <w:rPr>
        <w:noProof/>
      </w:rPr>
      <w:drawing>
        <wp:inline distT="0" distB="0" distL="0" distR="0">
          <wp:extent cx="400050" cy="72390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2">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783433"/>
    <w:multiLevelType w:val="hybridMultilevel"/>
    <w:tmpl w:val="6B9CC698"/>
    <w:lvl w:ilvl="0" w:tplc="9F7852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drawingGridHorizontalSpacing w:val="140"/>
  <w:displayHorizontalDrawingGridEvery w:val="2"/>
  <w:characterSpacingControl w:val="doNotCompress"/>
  <w:hdrShapeDefaults>
    <o:shapedefaults v:ext="edit" spidmax="107522"/>
  </w:hdrShapeDefaults>
  <w:footnotePr>
    <w:footnote w:id="0"/>
    <w:footnote w:id="1"/>
  </w:footnotePr>
  <w:endnotePr>
    <w:endnote w:id="0"/>
    <w:endnote w:id="1"/>
  </w:endnotePr>
  <w:compat>
    <w:useFELayout/>
  </w:compat>
  <w:rsids>
    <w:rsidRoot w:val="00863F7E"/>
    <w:rsid w:val="000101BB"/>
    <w:rsid w:val="0001737C"/>
    <w:rsid w:val="000209C4"/>
    <w:rsid w:val="0003038D"/>
    <w:rsid w:val="000541FC"/>
    <w:rsid w:val="00062CA5"/>
    <w:rsid w:val="00064103"/>
    <w:rsid w:val="0007349E"/>
    <w:rsid w:val="00076F98"/>
    <w:rsid w:val="0008561D"/>
    <w:rsid w:val="000872AE"/>
    <w:rsid w:val="000B014D"/>
    <w:rsid w:val="00137589"/>
    <w:rsid w:val="00162B28"/>
    <w:rsid w:val="001640BC"/>
    <w:rsid w:val="00172DB0"/>
    <w:rsid w:val="001C1665"/>
    <w:rsid w:val="001C4B52"/>
    <w:rsid w:val="001E5143"/>
    <w:rsid w:val="001F62BB"/>
    <w:rsid w:val="001F7248"/>
    <w:rsid w:val="00201DD9"/>
    <w:rsid w:val="002152DE"/>
    <w:rsid w:val="00225875"/>
    <w:rsid w:val="002319EA"/>
    <w:rsid w:val="002406C5"/>
    <w:rsid w:val="0024535F"/>
    <w:rsid w:val="00262C84"/>
    <w:rsid w:val="00271AF8"/>
    <w:rsid w:val="00275B24"/>
    <w:rsid w:val="00277DFC"/>
    <w:rsid w:val="002930EF"/>
    <w:rsid w:val="002A29D4"/>
    <w:rsid w:val="002C1625"/>
    <w:rsid w:val="002C3BD8"/>
    <w:rsid w:val="002C42DF"/>
    <w:rsid w:val="002E05AC"/>
    <w:rsid w:val="002F2BB2"/>
    <w:rsid w:val="002F68F1"/>
    <w:rsid w:val="0032244C"/>
    <w:rsid w:val="00366F81"/>
    <w:rsid w:val="00370470"/>
    <w:rsid w:val="00370D3C"/>
    <w:rsid w:val="00375EFC"/>
    <w:rsid w:val="00380E0A"/>
    <w:rsid w:val="00384F84"/>
    <w:rsid w:val="003C2B10"/>
    <w:rsid w:val="003D20BF"/>
    <w:rsid w:val="003D4D2D"/>
    <w:rsid w:val="003E483B"/>
    <w:rsid w:val="003F553F"/>
    <w:rsid w:val="004070FE"/>
    <w:rsid w:val="004142DA"/>
    <w:rsid w:val="00414CB6"/>
    <w:rsid w:val="00431392"/>
    <w:rsid w:val="004356DB"/>
    <w:rsid w:val="00437BD1"/>
    <w:rsid w:val="00440185"/>
    <w:rsid w:val="00453FD3"/>
    <w:rsid w:val="00460208"/>
    <w:rsid w:val="00462E91"/>
    <w:rsid w:val="00471B71"/>
    <w:rsid w:val="00474211"/>
    <w:rsid w:val="00477816"/>
    <w:rsid w:val="00482473"/>
    <w:rsid w:val="004853AF"/>
    <w:rsid w:val="004878A0"/>
    <w:rsid w:val="0049039C"/>
    <w:rsid w:val="004A021D"/>
    <w:rsid w:val="004B1B59"/>
    <w:rsid w:val="004B4B7C"/>
    <w:rsid w:val="004B6D98"/>
    <w:rsid w:val="004B70EB"/>
    <w:rsid w:val="004C6209"/>
    <w:rsid w:val="004C63CC"/>
    <w:rsid w:val="004F7FEF"/>
    <w:rsid w:val="00501DAA"/>
    <w:rsid w:val="005032EC"/>
    <w:rsid w:val="005520C4"/>
    <w:rsid w:val="00554436"/>
    <w:rsid w:val="005552F2"/>
    <w:rsid w:val="00564D7E"/>
    <w:rsid w:val="0057290A"/>
    <w:rsid w:val="0057716E"/>
    <w:rsid w:val="00577EA3"/>
    <w:rsid w:val="0059455F"/>
    <w:rsid w:val="005B5A24"/>
    <w:rsid w:val="005C38CC"/>
    <w:rsid w:val="005C54C4"/>
    <w:rsid w:val="005E50CF"/>
    <w:rsid w:val="005E7274"/>
    <w:rsid w:val="005E7614"/>
    <w:rsid w:val="005F62F8"/>
    <w:rsid w:val="005F7398"/>
    <w:rsid w:val="00607721"/>
    <w:rsid w:val="006331EE"/>
    <w:rsid w:val="006878EE"/>
    <w:rsid w:val="00696380"/>
    <w:rsid w:val="006A6DBD"/>
    <w:rsid w:val="006A70CA"/>
    <w:rsid w:val="006B602F"/>
    <w:rsid w:val="006C2CF7"/>
    <w:rsid w:val="006D5CEE"/>
    <w:rsid w:val="006E25A7"/>
    <w:rsid w:val="006F5961"/>
    <w:rsid w:val="007012A3"/>
    <w:rsid w:val="00711296"/>
    <w:rsid w:val="00712B4B"/>
    <w:rsid w:val="007142C3"/>
    <w:rsid w:val="007162B0"/>
    <w:rsid w:val="0073788B"/>
    <w:rsid w:val="00751189"/>
    <w:rsid w:val="00761699"/>
    <w:rsid w:val="007935B5"/>
    <w:rsid w:val="007A0E8F"/>
    <w:rsid w:val="007C1259"/>
    <w:rsid w:val="007C6408"/>
    <w:rsid w:val="007C7B53"/>
    <w:rsid w:val="007F436A"/>
    <w:rsid w:val="00806FFD"/>
    <w:rsid w:val="008127E0"/>
    <w:rsid w:val="008128B5"/>
    <w:rsid w:val="008166D7"/>
    <w:rsid w:val="008225AF"/>
    <w:rsid w:val="00822BBB"/>
    <w:rsid w:val="00822E89"/>
    <w:rsid w:val="00830C74"/>
    <w:rsid w:val="0083184B"/>
    <w:rsid w:val="008379F9"/>
    <w:rsid w:val="00853ADE"/>
    <w:rsid w:val="00863F7E"/>
    <w:rsid w:val="008658F4"/>
    <w:rsid w:val="00870F44"/>
    <w:rsid w:val="0088524B"/>
    <w:rsid w:val="008B2E35"/>
    <w:rsid w:val="008B64CB"/>
    <w:rsid w:val="008C3679"/>
    <w:rsid w:val="008D497E"/>
    <w:rsid w:val="008D5C2D"/>
    <w:rsid w:val="008F072A"/>
    <w:rsid w:val="00902238"/>
    <w:rsid w:val="009050AF"/>
    <w:rsid w:val="009161FC"/>
    <w:rsid w:val="009203CF"/>
    <w:rsid w:val="009227C1"/>
    <w:rsid w:val="00924C57"/>
    <w:rsid w:val="009262BF"/>
    <w:rsid w:val="00931F40"/>
    <w:rsid w:val="009335CA"/>
    <w:rsid w:val="009402C5"/>
    <w:rsid w:val="009426CB"/>
    <w:rsid w:val="00952F28"/>
    <w:rsid w:val="00970F3C"/>
    <w:rsid w:val="0099006F"/>
    <w:rsid w:val="00990F64"/>
    <w:rsid w:val="00997D54"/>
    <w:rsid w:val="009A2BBB"/>
    <w:rsid w:val="009B5016"/>
    <w:rsid w:val="009C2848"/>
    <w:rsid w:val="009C79F6"/>
    <w:rsid w:val="009D3EDC"/>
    <w:rsid w:val="009D779F"/>
    <w:rsid w:val="009E5807"/>
    <w:rsid w:val="009F0086"/>
    <w:rsid w:val="009F5D99"/>
    <w:rsid w:val="00A24065"/>
    <w:rsid w:val="00A273BD"/>
    <w:rsid w:val="00A30AEE"/>
    <w:rsid w:val="00A605B6"/>
    <w:rsid w:val="00A60F00"/>
    <w:rsid w:val="00A65361"/>
    <w:rsid w:val="00A658D8"/>
    <w:rsid w:val="00A710B3"/>
    <w:rsid w:val="00A71747"/>
    <w:rsid w:val="00A74280"/>
    <w:rsid w:val="00AA13A8"/>
    <w:rsid w:val="00AB3DC8"/>
    <w:rsid w:val="00AB6C2B"/>
    <w:rsid w:val="00AC723E"/>
    <w:rsid w:val="00AD0EBC"/>
    <w:rsid w:val="00AF5F15"/>
    <w:rsid w:val="00B01872"/>
    <w:rsid w:val="00B2732B"/>
    <w:rsid w:val="00B34948"/>
    <w:rsid w:val="00B35CC6"/>
    <w:rsid w:val="00B535CB"/>
    <w:rsid w:val="00B53B8D"/>
    <w:rsid w:val="00B5573B"/>
    <w:rsid w:val="00B55D04"/>
    <w:rsid w:val="00B55FB2"/>
    <w:rsid w:val="00B76537"/>
    <w:rsid w:val="00B834AE"/>
    <w:rsid w:val="00B859DF"/>
    <w:rsid w:val="00B85FD6"/>
    <w:rsid w:val="00BA2E8B"/>
    <w:rsid w:val="00BB304B"/>
    <w:rsid w:val="00BB7049"/>
    <w:rsid w:val="00BD4ECA"/>
    <w:rsid w:val="00BF494A"/>
    <w:rsid w:val="00C35D76"/>
    <w:rsid w:val="00C55780"/>
    <w:rsid w:val="00C55A22"/>
    <w:rsid w:val="00C55EB1"/>
    <w:rsid w:val="00C6441C"/>
    <w:rsid w:val="00C66972"/>
    <w:rsid w:val="00C806C4"/>
    <w:rsid w:val="00C850F0"/>
    <w:rsid w:val="00C961E3"/>
    <w:rsid w:val="00CA7B5A"/>
    <w:rsid w:val="00CD2C8B"/>
    <w:rsid w:val="00CD6459"/>
    <w:rsid w:val="00CF0E66"/>
    <w:rsid w:val="00D022BE"/>
    <w:rsid w:val="00D1304F"/>
    <w:rsid w:val="00D2097C"/>
    <w:rsid w:val="00D23B42"/>
    <w:rsid w:val="00D24B9B"/>
    <w:rsid w:val="00D24C52"/>
    <w:rsid w:val="00D511DE"/>
    <w:rsid w:val="00D54393"/>
    <w:rsid w:val="00D82B86"/>
    <w:rsid w:val="00D90E5F"/>
    <w:rsid w:val="00DB3C4E"/>
    <w:rsid w:val="00DC1BC1"/>
    <w:rsid w:val="00DC44F1"/>
    <w:rsid w:val="00DC78FE"/>
    <w:rsid w:val="00DD2F55"/>
    <w:rsid w:val="00E12258"/>
    <w:rsid w:val="00E12CDB"/>
    <w:rsid w:val="00E13177"/>
    <w:rsid w:val="00E13A5F"/>
    <w:rsid w:val="00E13BCB"/>
    <w:rsid w:val="00E20F05"/>
    <w:rsid w:val="00E3140B"/>
    <w:rsid w:val="00E5110E"/>
    <w:rsid w:val="00E54B87"/>
    <w:rsid w:val="00E6572E"/>
    <w:rsid w:val="00E72885"/>
    <w:rsid w:val="00E75E97"/>
    <w:rsid w:val="00E92AF0"/>
    <w:rsid w:val="00E93657"/>
    <w:rsid w:val="00E9528B"/>
    <w:rsid w:val="00E968D2"/>
    <w:rsid w:val="00EB28EF"/>
    <w:rsid w:val="00EB45D2"/>
    <w:rsid w:val="00EE43F1"/>
    <w:rsid w:val="00EF74E3"/>
    <w:rsid w:val="00F05E82"/>
    <w:rsid w:val="00F2707D"/>
    <w:rsid w:val="00F305E1"/>
    <w:rsid w:val="00F30CD7"/>
    <w:rsid w:val="00F360A8"/>
    <w:rsid w:val="00F554C8"/>
    <w:rsid w:val="00F80419"/>
    <w:rsid w:val="00FA6F4A"/>
    <w:rsid w:val="00FA7227"/>
    <w:rsid w:val="00FA763E"/>
    <w:rsid w:val="00FB1349"/>
    <w:rsid w:val="00FB4134"/>
    <w:rsid w:val="00FB5E0B"/>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C78FE"/>
    <w:pPr>
      <w:keepNext/>
      <w:spacing w:before="240" w:after="60"/>
      <w:jc w:val="left"/>
      <w:outlineLvl w:val="3"/>
    </w:pPr>
    <w:rPr>
      <w:rFonts w:ascii="Calibri" w:hAnsi="Calibri"/>
      <w:b/>
      <w:bCs/>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link w:val="aa"/>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rsid w:val="00277DFC"/>
    <w:pPr>
      <w:jc w:val="left"/>
    </w:pPr>
    <w:rPr>
      <w:rFonts w:ascii="Times New Roman CYR" w:hAnsi="Times New Roman CYR"/>
      <w:sz w:val="20"/>
      <w:szCs w:val="20"/>
    </w:rPr>
  </w:style>
  <w:style w:type="character" w:customStyle="1" w:styleId="af5">
    <w:name w:val="Текст сноски Знак"/>
    <w:basedOn w:val="a0"/>
    <w:link w:val="af4"/>
    <w:rsid w:val="00277DFC"/>
    <w:rPr>
      <w:rFonts w:ascii="Times New Roman CYR" w:eastAsia="Times New Roman" w:hAnsi="Times New Roman CYR"/>
    </w:rPr>
  </w:style>
  <w:style w:type="character" w:styleId="af6">
    <w:name w:val="footnote reference"/>
    <w:basedOn w:val="a0"/>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paragraph" w:customStyle="1" w:styleId="220">
    <w:name w:val="Основной текст 22"/>
    <w:basedOn w:val="a"/>
    <w:rsid w:val="006878EE"/>
    <w:pPr>
      <w:ind w:firstLine="709"/>
      <w:jc w:val="both"/>
    </w:pPr>
    <w:rPr>
      <w:szCs w:val="24"/>
    </w:rPr>
  </w:style>
  <w:style w:type="paragraph" w:customStyle="1" w:styleId="aff0">
    <w:name w:val="Кому"/>
    <w:basedOn w:val="a"/>
    <w:rsid w:val="006878EE"/>
    <w:pPr>
      <w:ind w:left="459"/>
      <w:jc w:val="left"/>
    </w:pPr>
    <w:rPr>
      <w:b/>
      <w:szCs w:val="20"/>
    </w:rPr>
  </w:style>
  <w:style w:type="character" w:customStyle="1" w:styleId="apple-style-span">
    <w:name w:val="apple-style-span"/>
    <w:basedOn w:val="a0"/>
    <w:rsid w:val="006878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0AC1-F110-4F48-93D2-55C73EA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3</TotalTime>
  <Pages>3</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2</cp:revision>
  <cp:lastPrinted>2016-06-10T02:34:00Z</cp:lastPrinted>
  <dcterms:created xsi:type="dcterms:W3CDTF">2017-06-23T05:47:00Z</dcterms:created>
  <dcterms:modified xsi:type="dcterms:W3CDTF">2017-06-23T05:47:00Z</dcterms:modified>
</cp:coreProperties>
</file>