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CA1A70" w:rsidP="00821B85">
            <w:pPr>
              <w:widowControl w:val="0"/>
              <w:ind w:firstLine="709"/>
              <w:jc w:val="left"/>
            </w:pPr>
            <w:r>
              <w:t>1</w:t>
            </w:r>
            <w:r w:rsidR="00821B85">
              <w:t>3</w:t>
            </w:r>
            <w:r>
              <w:t xml:space="preserve"> сентября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B95590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C843FC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87327A">
              <w:t>2</w:t>
            </w:r>
            <w:r w:rsidR="00CA1A70">
              <w:t>7</w:t>
            </w:r>
            <w:r w:rsidR="0087327A">
              <w:t>/2</w:t>
            </w:r>
            <w:r w:rsidR="00220604">
              <w:t>4</w:t>
            </w:r>
            <w:r w:rsidR="00C843FC">
              <w:t>1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DC78FE" w:rsidRDefault="00DC78FE" w:rsidP="0086497C">
      <w:pPr>
        <w:rPr>
          <w:b/>
        </w:rPr>
      </w:pPr>
    </w:p>
    <w:p w:rsidR="00821B85" w:rsidRDefault="00C843FC" w:rsidP="0086497C">
      <w:pPr>
        <w:rPr>
          <w:b/>
        </w:rPr>
      </w:pPr>
      <w:r w:rsidRPr="00282F3E">
        <w:rPr>
          <w:b/>
        </w:rPr>
        <w:t xml:space="preserve">О </w:t>
      </w:r>
      <w:r>
        <w:rPr>
          <w:b/>
        </w:rPr>
        <w:t>сроках</w:t>
      </w:r>
      <w:r w:rsidRPr="00282F3E">
        <w:rPr>
          <w:b/>
        </w:rPr>
        <w:t xml:space="preserve"> представления отчетов о поступлении и расходовании средств</w:t>
      </w:r>
      <w:r>
        <w:rPr>
          <w:b/>
        </w:rPr>
        <w:t xml:space="preserve"> бюджета Таборинского муниципального района</w:t>
      </w:r>
      <w:r w:rsidRPr="00140485">
        <w:rPr>
          <w:b/>
        </w:rPr>
        <w:t xml:space="preserve"> на подготовку и проведение </w:t>
      </w:r>
      <w:r>
        <w:rPr>
          <w:b/>
        </w:rPr>
        <w:t xml:space="preserve">выборов </w:t>
      </w:r>
      <w:r w:rsidRPr="00140485">
        <w:rPr>
          <w:b/>
        </w:rPr>
        <w:t xml:space="preserve"> </w:t>
      </w:r>
      <w:r w:rsidRPr="00936C13">
        <w:rPr>
          <w:b/>
        </w:rPr>
        <w:t xml:space="preserve">депутатов </w:t>
      </w:r>
      <w:r>
        <w:rPr>
          <w:b/>
        </w:rPr>
        <w:t>Таборинской районной Думы</w:t>
      </w:r>
      <w:r w:rsidRPr="00282F3E">
        <w:rPr>
          <w:b/>
        </w:rPr>
        <w:t xml:space="preserve"> участковыми избирательными комиссиями</w:t>
      </w:r>
    </w:p>
    <w:p w:rsidR="00BD7DFB" w:rsidRDefault="00BD7DFB" w:rsidP="0086497C"/>
    <w:p w:rsidR="00CC78F2" w:rsidRDefault="00C843FC" w:rsidP="00C843FC">
      <w:pPr>
        <w:pStyle w:val="af1"/>
        <w:spacing w:after="120" w:line="240" w:lineRule="auto"/>
        <w:rPr>
          <w:b/>
          <w:bCs/>
        </w:rPr>
      </w:pPr>
      <w:r>
        <w:t xml:space="preserve">В соответствии с Порядком </w:t>
      </w:r>
      <w:r w:rsidRPr="00405170">
        <w:t xml:space="preserve">открытия, ведения и закрытия счетов, учета и отчетности, перечисления средств, выделенных из местного бюджета </w:t>
      </w:r>
      <w:r w:rsidRPr="00E02D01">
        <w:t>избирательным комиссиям (комиссиям референдума)</w:t>
      </w:r>
      <w:r>
        <w:t>, утвержденного Постановлением Избирательной комиссии Свердловской области от 8.10.2015 г. № 20/130</w:t>
      </w:r>
      <w:r w:rsidR="008009BF" w:rsidRPr="001E3A75">
        <w:t>,</w:t>
      </w:r>
      <w:r w:rsidR="00A04183" w:rsidRPr="00EE3B6C">
        <w:rPr>
          <w:rFonts w:ascii="Times New Roman" w:hAnsi="Times New Roman"/>
        </w:rPr>
        <w:t xml:space="preserve"> </w:t>
      </w:r>
      <w:r w:rsidR="00CC78F2" w:rsidRPr="00EE3B6C">
        <w:rPr>
          <w:rFonts w:ascii="Times New Roman" w:hAnsi="Times New Roman"/>
        </w:rPr>
        <w:t>Таборинская</w:t>
      </w:r>
      <w:r w:rsidR="00CC78F2">
        <w:t xml:space="preserve"> районная территориальная избирательная комиссия </w:t>
      </w:r>
      <w:r w:rsidR="00CC78F2" w:rsidRPr="00492FAD">
        <w:rPr>
          <w:b/>
          <w:bCs/>
          <w:spacing w:val="20"/>
        </w:rPr>
        <w:t>решила</w:t>
      </w:r>
      <w:r w:rsidR="00CC78F2">
        <w:rPr>
          <w:b/>
          <w:bCs/>
        </w:rPr>
        <w:t>:</w:t>
      </w:r>
    </w:p>
    <w:p w:rsidR="00C843FC" w:rsidRDefault="00C843FC" w:rsidP="00C843FC">
      <w:pPr>
        <w:pStyle w:val="af1"/>
        <w:spacing w:after="120" w:line="240" w:lineRule="auto"/>
      </w:pPr>
      <w:r>
        <w:t xml:space="preserve">1. Утвердить график сдачи отчетов участковых избирательных комиссий </w:t>
      </w:r>
      <w:r w:rsidRPr="00282F3E">
        <w:t>о поступлении и расходовании средств бюджета</w:t>
      </w:r>
      <w:r>
        <w:t xml:space="preserve"> Таборинского муниципального района</w:t>
      </w:r>
      <w:r w:rsidRPr="00282F3E">
        <w:t xml:space="preserve">, </w:t>
      </w:r>
      <w:r w:rsidRPr="006A257D">
        <w:t xml:space="preserve">выделенных избирательным комиссиям  на подготовку и проведение депутатов </w:t>
      </w:r>
      <w:r>
        <w:t>Таборинской районной Думы</w:t>
      </w:r>
      <w:r w:rsidRPr="006A257D">
        <w:t xml:space="preserve"> (прилагается).</w:t>
      </w:r>
    </w:p>
    <w:p w:rsidR="00C843FC" w:rsidRDefault="00C843FC" w:rsidP="00C843FC">
      <w:pPr>
        <w:pStyle w:val="af1"/>
        <w:spacing w:after="120" w:line="240" w:lineRule="auto"/>
      </w:pPr>
      <w:r>
        <w:t>2. Направить настоящее решение участковым избирательным комиссиям, указанным в приложении.</w:t>
      </w:r>
    </w:p>
    <w:p w:rsidR="00C843FC" w:rsidRDefault="00C843FC" w:rsidP="00C843FC">
      <w:pPr>
        <w:pStyle w:val="af1"/>
        <w:spacing w:after="120" w:line="240" w:lineRule="auto"/>
      </w:pPr>
      <w:r>
        <w:t xml:space="preserve">3. Контроль за исполнением настоящего решения возложить на председателя Закревскую Л.М. </w:t>
      </w:r>
    </w:p>
    <w:p w:rsidR="000D4653" w:rsidRDefault="000D4653" w:rsidP="00821B85">
      <w:pPr>
        <w:pStyle w:val="af1"/>
        <w:rPr>
          <w:b/>
          <w:bCs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5A4D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5A4D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C843FC" w:rsidRDefault="00C843FC" w:rsidP="00BD7DFB">
      <w:pPr>
        <w:ind w:left="4536"/>
      </w:pPr>
    </w:p>
    <w:p w:rsidR="00C843FC" w:rsidRDefault="00C843FC">
      <w:pPr>
        <w:jc w:val="left"/>
      </w:pPr>
      <w:r>
        <w:br w:type="page"/>
      </w:r>
    </w:p>
    <w:p w:rsidR="00C843FC" w:rsidRPr="005A0B81" w:rsidRDefault="00C843FC" w:rsidP="00C843FC">
      <w:pPr>
        <w:ind w:left="4536"/>
        <w:rPr>
          <w:sz w:val="24"/>
        </w:rPr>
      </w:pPr>
      <w:r w:rsidRPr="005A0B81">
        <w:rPr>
          <w:sz w:val="24"/>
        </w:rPr>
        <w:lastRenderedPageBreak/>
        <w:t xml:space="preserve">Приложение </w:t>
      </w:r>
    </w:p>
    <w:p w:rsidR="00C843FC" w:rsidRPr="005A0B81" w:rsidRDefault="00C843FC" w:rsidP="00C843FC">
      <w:pPr>
        <w:ind w:left="4536"/>
        <w:rPr>
          <w:sz w:val="24"/>
        </w:rPr>
      </w:pPr>
      <w:r w:rsidRPr="005A0B81">
        <w:rPr>
          <w:sz w:val="24"/>
        </w:rPr>
        <w:t xml:space="preserve">к решению </w:t>
      </w:r>
      <w:r>
        <w:rPr>
          <w:sz w:val="24"/>
        </w:rPr>
        <w:t>Таборинской районной т</w:t>
      </w:r>
      <w:r w:rsidRPr="005A0B81">
        <w:rPr>
          <w:sz w:val="24"/>
        </w:rPr>
        <w:t xml:space="preserve">ерриториальной избирательной комиссии </w:t>
      </w:r>
    </w:p>
    <w:p w:rsidR="00C843FC" w:rsidRPr="005A0B81" w:rsidRDefault="00C843FC" w:rsidP="00C843FC">
      <w:pPr>
        <w:ind w:left="4536"/>
        <w:rPr>
          <w:b/>
          <w:sz w:val="18"/>
        </w:rPr>
      </w:pPr>
      <w:r w:rsidRPr="005A0B81">
        <w:rPr>
          <w:sz w:val="24"/>
        </w:rPr>
        <w:t xml:space="preserve">от </w:t>
      </w:r>
      <w:r>
        <w:rPr>
          <w:sz w:val="24"/>
        </w:rPr>
        <w:t>13.09.2016</w:t>
      </w:r>
      <w:r w:rsidRPr="005A0B81">
        <w:rPr>
          <w:sz w:val="24"/>
        </w:rPr>
        <w:t xml:space="preserve"> г. №</w:t>
      </w:r>
      <w:r>
        <w:rPr>
          <w:sz w:val="24"/>
        </w:rPr>
        <w:t xml:space="preserve"> 27/241</w:t>
      </w:r>
    </w:p>
    <w:p w:rsidR="00C843FC" w:rsidRPr="00BA088D" w:rsidRDefault="00C843FC" w:rsidP="00C843FC">
      <w:pPr>
        <w:rPr>
          <w:b/>
        </w:rPr>
      </w:pPr>
    </w:p>
    <w:p w:rsidR="00C843FC" w:rsidRPr="00BA088D" w:rsidRDefault="00C843FC" w:rsidP="00C843FC">
      <w:pPr>
        <w:widowControl w:val="0"/>
        <w:ind w:firstLine="709"/>
        <w:jc w:val="right"/>
        <w:rPr>
          <w:sz w:val="24"/>
          <w:szCs w:val="24"/>
        </w:rPr>
      </w:pPr>
    </w:p>
    <w:p w:rsidR="00C843FC" w:rsidRPr="005A0B81" w:rsidRDefault="00C843FC" w:rsidP="00C843FC">
      <w:pPr>
        <w:rPr>
          <w:b/>
        </w:rPr>
      </w:pPr>
      <w:r w:rsidRPr="005A0B81">
        <w:rPr>
          <w:b/>
        </w:rPr>
        <w:t>График сдачи отчетов участковых избирательных комиссий о поступлении и расходовании средств бюджета</w:t>
      </w:r>
      <w:r>
        <w:rPr>
          <w:b/>
        </w:rPr>
        <w:t xml:space="preserve"> Таборинского муниципального района</w:t>
      </w:r>
      <w:r w:rsidRPr="005A0B81">
        <w:rPr>
          <w:b/>
        </w:rPr>
        <w:t xml:space="preserve">, выделенных избирательным комиссиям  на подготовку и проведение </w:t>
      </w:r>
      <w:r w:rsidRPr="00936C13">
        <w:rPr>
          <w:b/>
        </w:rPr>
        <w:t xml:space="preserve">депутатов </w:t>
      </w:r>
      <w:r w:rsidR="003000B3">
        <w:rPr>
          <w:b/>
        </w:rPr>
        <w:t>Таборинской районной Думы</w:t>
      </w:r>
    </w:p>
    <w:p w:rsidR="00C843FC" w:rsidRDefault="00C843FC" w:rsidP="00C843FC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5"/>
        <w:gridCol w:w="2571"/>
        <w:gridCol w:w="1919"/>
        <w:gridCol w:w="1919"/>
        <w:gridCol w:w="1919"/>
      </w:tblGrid>
      <w:tr w:rsidR="003000B3" w:rsidRPr="00155BF7" w:rsidTr="00D31EF1">
        <w:trPr>
          <w:cantSplit/>
          <w:trHeight w:val="1873"/>
        </w:trPr>
        <w:tc>
          <w:tcPr>
            <w:tcW w:w="1285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</w:pPr>
            <w:r w:rsidRPr="00155BF7">
              <w:rPr>
                <w:sz w:val="22"/>
              </w:rPr>
              <w:t>№ п/п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</w:pPr>
            <w:r w:rsidRPr="00155BF7">
              <w:t>№ УИК</w:t>
            </w:r>
          </w:p>
        </w:tc>
        <w:tc>
          <w:tcPr>
            <w:tcW w:w="1919" w:type="dxa"/>
            <w:shd w:val="clear" w:color="auto" w:fill="auto"/>
            <w:textDirection w:val="btLr"/>
            <w:vAlign w:val="center"/>
          </w:tcPr>
          <w:p w:rsidR="003000B3" w:rsidRPr="00155BF7" w:rsidRDefault="003000B3" w:rsidP="00BA4B19">
            <w:pPr>
              <w:ind w:left="113" w:right="113"/>
            </w:pPr>
            <w:r w:rsidRPr="00155BF7">
              <w:t>20.09.2016</w:t>
            </w:r>
          </w:p>
        </w:tc>
        <w:tc>
          <w:tcPr>
            <w:tcW w:w="1919" w:type="dxa"/>
            <w:shd w:val="clear" w:color="auto" w:fill="auto"/>
            <w:textDirection w:val="btLr"/>
            <w:vAlign w:val="center"/>
          </w:tcPr>
          <w:p w:rsidR="003000B3" w:rsidRPr="00155BF7" w:rsidRDefault="003000B3" w:rsidP="00BA4B19">
            <w:pPr>
              <w:ind w:left="113" w:right="113"/>
            </w:pPr>
            <w:r>
              <w:t>21.09.2016</w:t>
            </w:r>
          </w:p>
        </w:tc>
        <w:tc>
          <w:tcPr>
            <w:tcW w:w="1919" w:type="dxa"/>
            <w:textDirection w:val="btLr"/>
          </w:tcPr>
          <w:p w:rsidR="003000B3" w:rsidRDefault="003000B3" w:rsidP="00BA4B19">
            <w:pPr>
              <w:ind w:left="113" w:right="113"/>
            </w:pPr>
          </w:p>
          <w:p w:rsidR="003000B3" w:rsidRPr="00155BF7" w:rsidRDefault="003000B3" w:rsidP="00BA4B19">
            <w:pPr>
              <w:ind w:left="113" w:right="113"/>
            </w:pPr>
            <w:r>
              <w:t>22.09.2016</w:t>
            </w:r>
          </w:p>
        </w:tc>
      </w:tr>
      <w:tr w:rsidR="003000B3" w:rsidRPr="00155BF7" w:rsidTr="00D31EF1">
        <w:trPr>
          <w:trHeight w:val="498"/>
        </w:trPr>
        <w:tc>
          <w:tcPr>
            <w:tcW w:w="1285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</w:pPr>
            <w:r w:rsidRPr="00155BF7">
              <w:t>1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</w:pPr>
            <w:r>
              <w:t>879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20.09.2016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</w:p>
        </w:tc>
        <w:tc>
          <w:tcPr>
            <w:tcW w:w="1919" w:type="dxa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</w:p>
        </w:tc>
      </w:tr>
      <w:tr w:rsidR="003000B3" w:rsidRPr="00155BF7" w:rsidTr="00D31EF1">
        <w:trPr>
          <w:trHeight w:val="498"/>
        </w:trPr>
        <w:tc>
          <w:tcPr>
            <w:tcW w:w="1285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</w:pPr>
            <w:r w:rsidRPr="00155BF7">
              <w:t>2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</w:pPr>
            <w:r>
              <w:t>880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21.09.2016</w:t>
            </w:r>
          </w:p>
        </w:tc>
        <w:tc>
          <w:tcPr>
            <w:tcW w:w="1919" w:type="dxa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</w:p>
        </w:tc>
      </w:tr>
      <w:tr w:rsidR="003000B3" w:rsidRPr="00155BF7" w:rsidTr="00D31EF1">
        <w:trPr>
          <w:trHeight w:val="486"/>
        </w:trPr>
        <w:tc>
          <w:tcPr>
            <w:tcW w:w="1285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</w:pPr>
            <w:r w:rsidRPr="00155BF7">
              <w:t>3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</w:pPr>
            <w:r>
              <w:t>881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21.09.2016</w:t>
            </w:r>
          </w:p>
        </w:tc>
        <w:tc>
          <w:tcPr>
            <w:tcW w:w="1919" w:type="dxa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</w:p>
        </w:tc>
      </w:tr>
      <w:tr w:rsidR="003000B3" w:rsidRPr="00155BF7" w:rsidTr="00D31EF1">
        <w:trPr>
          <w:trHeight w:val="486"/>
        </w:trPr>
        <w:tc>
          <w:tcPr>
            <w:tcW w:w="1285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</w:pPr>
            <w:r w:rsidRPr="00155BF7">
              <w:t>4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</w:pPr>
            <w:r>
              <w:t>883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20.09.2016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</w:p>
        </w:tc>
        <w:tc>
          <w:tcPr>
            <w:tcW w:w="1919" w:type="dxa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</w:p>
        </w:tc>
      </w:tr>
      <w:tr w:rsidR="003000B3" w:rsidRPr="00155BF7" w:rsidTr="00D31EF1">
        <w:trPr>
          <w:trHeight w:val="498"/>
        </w:trPr>
        <w:tc>
          <w:tcPr>
            <w:tcW w:w="1285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</w:pPr>
            <w:r w:rsidRPr="00155BF7">
              <w:t>5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</w:pPr>
            <w:r>
              <w:t>884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</w:p>
        </w:tc>
        <w:tc>
          <w:tcPr>
            <w:tcW w:w="1919" w:type="dxa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22.09.2016</w:t>
            </w:r>
          </w:p>
        </w:tc>
      </w:tr>
      <w:tr w:rsidR="003000B3" w:rsidRPr="00155BF7" w:rsidTr="00D31EF1">
        <w:trPr>
          <w:trHeight w:val="486"/>
        </w:trPr>
        <w:tc>
          <w:tcPr>
            <w:tcW w:w="1285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</w:pPr>
            <w:r w:rsidRPr="00155BF7">
              <w:t>6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</w:pPr>
            <w:r>
              <w:t>886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</w:p>
        </w:tc>
        <w:tc>
          <w:tcPr>
            <w:tcW w:w="1919" w:type="dxa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22.09.2016</w:t>
            </w:r>
          </w:p>
        </w:tc>
      </w:tr>
      <w:tr w:rsidR="003000B3" w:rsidRPr="00155BF7" w:rsidTr="00D31EF1">
        <w:trPr>
          <w:trHeight w:val="486"/>
        </w:trPr>
        <w:tc>
          <w:tcPr>
            <w:tcW w:w="1285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</w:pPr>
            <w:r w:rsidRPr="00155BF7">
              <w:t>7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</w:pPr>
            <w:r>
              <w:t>887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</w:p>
        </w:tc>
        <w:tc>
          <w:tcPr>
            <w:tcW w:w="1919" w:type="dxa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22.09.2016</w:t>
            </w:r>
          </w:p>
        </w:tc>
      </w:tr>
      <w:tr w:rsidR="003000B3" w:rsidRPr="00155BF7" w:rsidTr="00CC2F16">
        <w:trPr>
          <w:trHeight w:val="498"/>
        </w:trPr>
        <w:tc>
          <w:tcPr>
            <w:tcW w:w="1285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</w:pPr>
            <w:r w:rsidRPr="00155BF7">
              <w:t>8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</w:pPr>
            <w:r>
              <w:t>888</w:t>
            </w:r>
          </w:p>
        </w:tc>
        <w:tc>
          <w:tcPr>
            <w:tcW w:w="1919" w:type="dxa"/>
            <w:shd w:val="clear" w:color="auto" w:fill="auto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20.09.2016</w:t>
            </w:r>
          </w:p>
        </w:tc>
        <w:tc>
          <w:tcPr>
            <w:tcW w:w="1919" w:type="dxa"/>
            <w:shd w:val="clear" w:color="auto" w:fill="auto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</w:p>
        </w:tc>
        <w:tc>
          <w:tcPr>
            <w:tcW w:w="1919" w:type="dxa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</w:p>
        </w:tc>
      </w:tr>
      <w:tr w:rsidR="003000B3" w:rsidRPr="00155BF7" w:rsidTr="00013849">
        <w:trPr>
          <w:trHeight w:val="511"/>
        </w:trPr>
        <w:tc>
          <w:tcPr>
            <w:tcW w:w="1285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</w:pPr>
            <w:r w:rsidRPr="00155BF7">
              <w:t>9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000B3" w:rsidRPr="00155BF7" w:rsidRDefault="003000B3" w:rsidP="00BA4B19">
            <w:pPr>
              <w:spacing w:line="360" w:lineRule="auto"/>
            </w:pPr>
            <w:r>
              <w:t>889</w:t>
            </w:r>
          </w:p>
        </w:tc>
        <w:tc>
          <w:tcPr>
            <w:tcW w:w="1919" w:type="dxa"/>
            <w:shd w:val="clear" w:color="auto" w:fill="auto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20.09.2016</w:t>
            </w:r>
          </w:p>
        </w:tc>
        <w:tc>
          <w:tcPr>
            <w:tcW w:w="1919" w:type="dxa"/>
            <w:shd w:val="clear" w:color="auto" w:fill="auto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</w:p>
        </w:tc>
        <w:tc>
          <w:tcPr>
            <w:tcW w:w="1919" w:type="dxa"/>
          </w:tcPr>
          <w:p w:rsidR="003000B3" w:rsidRPr="00155BF7" w:rsidRDefault="003000B3" w:rsidP="00BA4B19">
            <w:pPr>
              <w:spacing w:line="360" w:lineRule="auto"/>
              <w:rPr>
                <w:sz w:val="24"/>
              </w:rPr>
            </w:pPr>
          </w:p>
        </w:tc>
      </w:tr>
    </w:tbl>
    <w:p w:rsidR="00C843FC" w:rsidRPr="00827D6D" w:rsidRDefault="00C843FC" w:rsidP="00C843FC">
      <w:pPr>
        <w:spacing w:line="360" w:lineRule="auto"/>
        <w:rPr>
          <w:color w:val="FF0000"/>
        </w:rPr>
      </w:pPr>
    </w:p>
    <w:p w:rsidR="000D4653" w:rsidRDefault="000D4653" w:rsidP="00BD7DFB">
      <w:pPr>
        <w:ind w:left="4536"/>
      </w:pPr>
    </w:p>
    <w:p w:rsidR="006453A7" w:rsidRDefault="006453A7" w:rsidP="00220604">
      <w:pPr>
        <w:jc w:val="left"/>
      </w:pPr>
    </w:p>
    <w:sectPr w:rsidR="006453A7" w:rsidSect="003352B8">
      <w:headerReference w:type="default" r:id="rId8"/>
      <w:headerReference w:type="first" r:id="rId9"/>
      <w:pgSz w:w="11906" w:h="16838"/>
      <w:pgMar w:top="1134" w:right="794" w:bottom="709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29F" w:rsidRDefault="00BE429F">
      <w:r>
        <w:separator/>
      </w:r>
    </w:p>
  </w:endnote>
  <w:endnote w:type="continuationSeparator" w:id="1">
    <w:p w:rsidR="00BE429F" w:rsidRDefault="00BE4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29F" w:rsidRDefault="00BE429F">
      <w:r>
        <w:separator/>
      </w:r>
    </w:p>
  </w:footnote>
  <w:footnote w:type="continuationSeparator" w:id="1">
    <w:p w:rsidR="00BE429F" w:rsidRDefault="00BE4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765CED">
    <w:pPr>
      <w:pStyle w:val="a3"/>
    </w:pPr>
    <w:fldSimple w:instr=" PAGE   \* MERGEFORMAT ">
      <w:r w:rsidR="003000B3">
        <w:rPr>
          <w:noProof/>
        </w:rPr>
        <w:t>2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12460"/>
    <w:multiLevelType w:val="hybridMultilevel"/>
    <w:tmpl w:val="C74C3F70"/>
    <w:lvl w:ilvl="0" w:tplc="D5DE3550">
      <w:start w:val="3"/>
      <w:numFmt w:val="decimal"/>
      <w:lvlText w:val="%1."/>
      <w:lvlJc w:val="left"/>
      <w:pPr>
        <w:ind w:left="8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9D660B8"/>
    <w:multiLevelType w:val="hybridMultilevel"/>
    <w:tmpl w:val="0C24419C"/>
    <w:lvl w:ilvl="0" w:tplc="7E74CBFE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5">
    <w:nsid w:val="24673A94"/>
    <w:multiLevelType w:val="hybridMultilevel"/>
    <w:tmpl w:val="C010C71E"/>
    <w:lvl w:ilvl="0" w:tplc="3D4CE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4206E0"/>
    <w:multiLevelType w:val="hybridMultilevel"/>
    <w:tmpl w:val="68CE3C0E"/>
    <w:lvl w:ilvl="0" w:tplc="0419000F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6428DBC8">
      <w:start w:val="1"/>
      <w:numFmt w:val="bullet"/>
      <w:lvlText w:val=""/>
      <w:lvlJc w:val="left"/>
      <w:pPr>
        <w:tabs>
          <w:tab w:val="num" w:pos="1080"/>
        </w:tabs>
        <w:ind w:left="513" w:firstLine="56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9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10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660AAE"/>
    <w:multiLevelType w:val="hybridMultilevel"/>
    <w:tmpl w:val="0EBCBD18"/>
    <w:lvl w:ilvl="0" w:tplc="9D2E8E5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4"/>
  </w:num>
  <w:num w:numId="5">
    <w:abstractNumId w:val="7"/>
  </w:num>
  <w:num w:numId="6">
    <w:abstractNumId w:val="2"/>
  </w:num>
  <w:num w:numId="7">
    <w:abstractNumId w:val="17"/>
  </w:num>
  <w:num w:numId="8">
    <w:abstractNumId w:val="13"/>
  </w:num>
  <w:num w:numId="9">
    <w:abstractNumId w:val="15"/>
  </w:num>
  <w:num w:numId="10">
    <w:abstractNumId w:val="9"/>
  </w:num>
  <w:num w:numId="11">
    <w:abstractNumId w:val="11"/>
  </w:num>
  <w:num w:numId="12">
    <w:abstractNumId w:val="0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536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55861"/>
    <w:rsid w:val="00062CA5"/>
    <w:rsid w:val="00064103"/>
    <w:rsid w:val="0007349E"/>
    <w:rsid w:val="00076F98"/>
    <w:rsid w:val="0008561D"/>
    <w:rsid w:val="000872AE"/>
    <w:rsid w:val="000A26A3"/>
    <w:rsid w:val="000C1507"/>
    <w:rsid w:val="000D4653"/>
    <w:rsid w:val="00137589"/>
    <w:rsid w:val="00142852"/>
    <w:rsid w:val="0014295A"/>
    <w:rsid w:val="001640BC"/>
    <w:rsid w:val="00172DB0"/>
    <w:rsid w:val="0017334A"/>
    <w:rsid w:val="00195D66"/>
    <w:rsid w:val="001C1665"/>
    <w:rsid w:val="001C4B52"/>
    <w:rsid w:val="001D1A00"/>
    <w:rsid w:val="001D434B"/>
    <w:rsid w:val="001D7171"/>
    <w:rsid w:val="001E0B09"/>
    <w:rsid w:val="001E5143"/>
    <w:rsid w:val="001F7248"/>
    <w:rsid w:val="00201DD9"/>
    <w:rsid w:val="002152DE"/>
    <w:rsid w:val="00215A98"/>
    <w:rsid w:val="00220604"/>
    <w:rsid w:val="00225875"/>
    <w:rsid w:val="002319EA"/>
    <w:rsid w:val="0024535F"/>
    <w:rsid w:val="00250925"/>
    <w:rsid w:val="0025688B"/>
    <w:rsid w:val="00262C84"/>
    <w:rsid w:val="00271AF8"/>
    <w:rsid w:val="00275B24"/>
    <w:rsid w:val="00277DFC"/>
    <w:rsid w:val="002930EF"/>
    <w:rsid w:val="002A29D4"/>
    <w:rsid w:val="002B5275"/>
    <w:rsid w:val="002C1625"/>
    <w:rsid w:val="002C3BD8"/>
    <w:rsid w:val="002C42DF"/>
    <w:rsid w:val="002E05AC"/>
    <w:rsid w:val="002F2BB2"/>
    <w:rsid w:val="002F68F1"/>
    <w:rsid w:val="003000B3"/>
    <w:rsid w:val="00300D01"/>
    <w:rsid w:val="0032244C"/>
    <w:rsid w:val="003352B8"/>
    <w:rsid w:val="00343D85"/>
    <w:rsid w:val="00370470"/>
    <w:rsid w:val="00370D3C"/>
    <w:rsid w:val="00375EFC"/>
    <w:rsid w:val="00380E0A"/>
    <w:rsid w:val="00384F84"/>
    <w:rsid w:val="003D20BF"/>
    <w:rsid w:val="003D4D2D"/>
    <w:rsid w:val="003E483B"/>
    <w:rsid w:val="003E6D95"/>
    <w:rsid w:val="003F553F"/>
    <w:rsid w:val="004070FE"/>
    <w:rsid w:val="004120CE"/>
    <w:rsid w:val="004142DA"/>
    <w:rsid w:val="00414CB6"/>
    <w:rsid w:val="00431392"/>
    <w:rsid w:val="00434041"/>
    <w:rsid w:val="00435018"/>
    <w:rsid w:val="004356DB"/>
    <w:rsid w:val="00437BD1"/>
    <w:rsid w:val="00440185"/>
    <w:rsid w:val="00453652"/>
    <w:rsid w:val="00453FD3"/>
    <w:rsid w:val="00460208"/>
    <w:rsid w:val="00462E91"/>
    <w:rsid w:val="004710AE"/>
    <w:rsid w:val="00471B71"/>
    <w:rsid w:val="00474211"/>
    <w:rsid w:val="00477816"/>
    <w:rsid w:val="00482473"/>
    <w:rsid w:val="00484D0D"/>
    <w:rsid w:val="004853AF"/>
    <w:rsid w:val="004878A0"/>
    <w:rsid w:val="0049039C"/>
    <w:rsid w:val="00496CCB"/>
    <w:rsid w:val="004A021D"/>
    <w:rsid w:val="004B1B59"/>
    <w:rsid w:val="004B4B7C"/>
    <w:rsid w:val="004B6D98"/>
    <w:rsid w:val="004B70EB"/>
    <w:rsid w:val="004C6209"/>
    <w:rsid w:val="004D10A1"/>
    <w:rsid w:val="004D3F90"/>
    <w:rsid w:val="004F7FEF"/>
    <w:rsid w:val="00501DAA"/>
    <w:rsid w:val="005032EC"/>
    <w:rsid w:val="00515A4D"/>
    <w:rsid w:val="00521592"/>
    <w:rsid w:val="00554436"/>
    <w:rsid w:val="0057290A"/>
    <w:rsid w:val="0057664B"/>
    <w:rsid w:val="0057716E"/>
    <w:rsid w:val="00577EA3"/>
    <w:rsid w:val="005A35C7"/>
    <w:rsid w:val="005B5A24"/>
    <w:rsid w:val="005C38CC"/>
    <w:rsid w:val="005C54C4"/>
    <w:rsid w:val="005E50CF"/>
    <w:rsid w:val="005E7614"/>
    <w:rsid w:val="005F7398"/>
    <w:rsid w:val="00607721"/>
    <w:rsid w:val="00610279"/>
    <w:rsid w:val="006331EE"/>
    <w:rsid w:val="006453A7"/>
    <w:rsid w:val="00650DB9"/>
    <w:rsid w:val="00665073"/>
    <w:rsid w:val="0067056F"/>
    <w:rsid w:val="006A6DBD"/>
    <w:rsid w:val="006B3EA2"/>
    <w:rsid w:val="006B602F"/>
    <w:rsid w:val="006C1727"/>
    <w:rsid w:val="006C2CF7"/>
    <w:rsid w:val="006D30B3"/>
    <w:rsid w:val="006D5CEE"/>
    <w:rsid w:val="006E25A7"/>
    <w:rsid w:val="006F58EF"/>
    <w:rsid w:val="007012A3"/>
    <w:rsid w:val="00711296"/>
    <w:rsid w:val="00712B4B"/>
    <w:rsid w:val="007142C3"/>
    <w:rsid w:val="007162B0"/>
    <w:rsid w:val="0073788B"/>
    <w:rsid w:val="00751189"/>
    <w:rsid w:val="00761699"/>
    <w:rsid w:val="00765CED"/>
    <w:rsid w:val="007935B5"/>
    <w:rsid w:val="007A0E8F"/>
    <w:rsid w:val="007C1259"/>
    <w:rsid w:val="007C6408"/>
    <w:rsid w:val="007C7B53"/>
    <w:rsid w:val="007F436A"/>
    <w:rsid w:val="008009BF"/>
    <w:rsid w:val="00806FFD"/>
    <w:rsid w:val="008127E0"/>
    <w:rsid w:val="008128B5"/>
    <w:rsid w:val="008166D7"/>
    <w:rsid w:val="00821B85"/>
    <w:rsid w:val="008225AF"/>
    <w:rsid w:val="00822BBB"/>
    <w:rsid w:val="00822E89"/>
    <w:rsid w:val="00830C74"/>
    <w:rsid w:val="0083184B"/>
    <w:rsid w:val="00841F21"/>
    <w:rsid w:val="00853ADE"/>
    <w:rsid w:val="00855E27"/>
    <w:rsid w:val="00863F7E"/>
    <w:rsid w:val="0086497C"/>
    <w:rsid w:val="008658F4"/>
    <w:rsid w:val="00870DDA"/>
    <w:rsid w:val="00870F44"/>
    <w:rsid w:val="0087327A"/>
    <w:rsid w:val="008747E6"/>
    <w:rsid w:val="0088524B"/>
    <w:rsid w:val="00886863"/>
    <w:rsid w:val="008B2E35"/>
    <w:rsid w:val="008B64CB"/>
    <w:rsid w:val="008D497E"/>
    <w:rsid w:val="008D5C2D"/>
    <w:rsid w:val="008D728A"/>
    <w:rsid w:val="008E2274"/>
    <w:rsid w:val="008E4AE9"/>
    <w:rsid w:val="008F072A"/>
    <w:rsid w:val="00900482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6A64"/>
    <w:rsid w:val="00957DC3"/>
    <w:rsid w:val="00970F3C"/>
    <w:rsid w:val="00990F64"/>
    <w:rsid w:val="009A2BBB"/>
    <w:rsid w:val="009B5741"/>
    <w:rsid w:val="009B64AD"/>
    <w:rsid w:val="009C2848"/>
    <w:rsid w:val="009D3EDC"/>
    <w:rsid w:val="009E5807"/>
    <w:rsid w:val="00A0295B"/>
    <w:rsid w:val="00A04183"/>
    <w:rsid w:val="00A21484"/>
    <w:rsid w:val="00A24065"/>
    <w:rsid w:val="00A273BD"/>
    <w:rsid w:val="00A30AEE"/>
    <w:rsid w:val="00A52563"/>
    <w:rsid w:val="00A60F00"/>
    <w:rsid w:val="00A65361"/>
    <w:rsid w:val="00A658D8"/>
    <w:rsid w:val="00A66AE7"/>
    <w:rsid w:val="00A74280"/>
    <w:rsid w:val="00A949F0"/>
    <w:rsid w:val="00AA13A8"/>
    <w:rsid w:val="00AA7C20"/>
    <w:rsid w:val="00AB29CB"/>
    <w:rsid w:val="00AB3DC8"/>
    <w:rsid w:val="00AB6C2B"/>
    <w:rsid w:val="00AC723E"/>
    <w:rsid w:val="00AD0EBC"/>
    <w:rsid w:val="00AF5F15"/>
    <w:rsid w:val="00B01872"/>
    <w:rsid w:val="00B1172E"/>
    <w:rsid w:val="00B1790B"/>
    <w:rsid w:val="00B2732B"/>
    <w:rsid w:val="00B34948"/>
    <w:rsid w:val="00B3547F"/>
    <w:rsid w:val="00B53442"/>
    <w:rsid w:val="00B535CB"/>
    <w:rsid w:val="00B53B8D"/>
    <w:rsid w:val="00B5573B"/>
    <w:rsid w:val="00B55D04"/>
    <w:rsid w:val="00B55FB2"/>
    <w:rsid w:val="00B76537"/>
    <w:rsid w:val="00B834AE"/>
    <w:rsid w:val="00B836DD"/>
    <w:rsid w:val="00B859DF"/>
    <w:rsid w:val="00B85FD6"/>
    <w:rsid w:val="00B95590"/>
    <w:rsid w:val="00BA2E8B"/>
    <w:rsid w:val="00BB304B"/>
    <w:rsid w:val="00BB7049"/>
    <w:rsid w:val="00BD4ECA"/>
    <w:rsid w:val="00BD7DFB"/>
    <w:rsid w:val="00BE429F"/>
    <w:rsid w:val="00BF494A"/>
    <w:rsid w:val="00C31A6F"/>
    <w:rsid w:val="00C35D76"/>
    <w:rsid w:val="00C5298C"/>
    <w:rsid w:val="00C55780"/>
    <w:rsid w:val="00C6441C"/>
    <w:rsid w:val="00C806C4"/>
    <w:rsid w:val="00C843FC"/>
    <w:rsid w:val="00C961E3"/>
    <w:rsid w:val="00CA1A70"/>
    <w:rsid w:val="00CA7B5A"/>
    <w:rsid w:val="00CB0021"/>
    <w:rsid w:val="00CC3714"/>
    <w:rsid w:val="00CC569F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511DE"/>
    <w:rsid w:val="00D539E2"/>
    <w:rsid w:val="00D54393"/>
    <w:rsid w:val="00D82B86"/>
    <w:rsid w:val="00D90E5F"/>
    <w:rsid w:val="00DA14B9"/>
    <w:rsid w:val="00DB3C4E"/>
    <w:rsid w:val="00DC111A"/>
    <w:rsid w:val="00DC1BC1"/>
    <w:rsid w:val="00DC3FE8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254F2"/>
    <w:rsid w:val="00E5110E"/>
    <w:rsid w:val="00E54B87"/>
    <w:rsid w:val="00E6572E"/>
    <w:rsid w:val="00E72885"/>
    <w:rsid w:val="00E75E97"/>
    <w:rsid w:val="00E85FCD"/>
    <w:rsid w:val="00E86539"/>
    <w:rsid w:val="00E92AF0"/>
    <w:rsid w:val="00E93657"/>
    <w:rsid w:val="00E968D2"/>
    <w:rsid w:val="00EB28EF"/>
    <w:rsid w:val="00EE3B6C"/>
    <w:rsid w:val="00EE43F1"/>
    <w:rsid w:val="00EF2306"/>
    <w:rsid w:val="00EF74E3"/>
    <w:rsid w:val="00F00B56"/>
    <w:rsid w:val="00F05E82"/>
    <w:rsid w:val="00F251CC"/>
    <w:rsid w:val="00F26F9C"/>
    <w:rsid w:val="00F305E1"/>
    <w:rsid w:val="00F30CD7"/>
    <w:rsid w:val="00F360A8"/>
    <w:rsid w:val="00F554C8"/>
    <w:rsid w:val="00F5701D"/>
    <w:rsid w:val="00F60980"/>
    <w:rsid w:val="00F719AC"/>
    <w:rsid w:val="00F80419"/>
    <w:rsid w:val="00F84D86"/>
    <w:rsid w:val="00FA3D9D"/>
    <w:rsid w:val="00FA6F4A"/>
    <w:rsid w:val="00FA7227"/>
    <w:rsid w:val="00FA763E"/>
    <w:rsid w:val="00FB1349"/>
    <w:rsid w:val="00FB4134"/>
    <w:rsid w:val="00FB5E0B"/>
    <w:rsid w:val="00FC7F7E"/>
    <w:rsid w:val="00FE33E8"/>
    <w:rsid w:val="00FE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7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2016-09-13T05:20:00Z</cp:lastPrinted>
  <dcterms:created xsi:type="dcterms:W3CDTF">2016-09-13T05:20:00Z</dcterms:created>
  <dcterms:modified xsi:type="dcterms:W3CDTF">2016-09-13T05:20:00Z</dcterms:modified>
</cp:coreProperties>
</file>