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04F3F" w:rsidP="00E44DBD">
            <w:pPr>
              <w:widowControl w:val="0"/>
              <w:ind w:firstLine="709"/>
              <w:jc w:val="left"/>
            </w:pPr>
            <w:r>
              <w:t>25</w:t>
            </w:r>
            <w:r w:rsidR="009D5C5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E1C0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04F3F">
              <w:t>25/2</w:t>
            </w:r>
            <w:r w:rsidR="00F1134A">
              <w:t>2</w:t>
            </w:r>
            <w:r w:rsidR="005E1C09">
              <w:t>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5E1C09" w:rsidRDefault="005F2CE5" w:rsidP="005F2CE5">
      <w:pPr>
        <w:tabs>
          <w:tab w:val="left" w:pos="993"/>
        </w:tabs>
        <w:suppressAutoHyphens/>
        <w:rPr>
          <w:b/>
        </w:rPr>
      </w:pPr>
      <w:r>
        <w:rPr>
          <w:b/>
          <w:color w:val="000000"/>
        </w:rPr>
        <w:t xml:space="preserve">Об утверждении формы протоколов избирательных комиссий, сводных таблиц для установления итогов голосования и результатов выборов </w:t>
      </w:r>
      <w:r>
        <w:rPr>
          <w:b/>
        </w:rPr>
        <w:t>депутатов Думы</w:t>
      </w:r>
      <w:r w:rsidR="005E1C09">
        <w:rPr>
          <w:b/>
        </w:rPr>
        <w:t xml:space="preserve"> Унже-Павинского сельского поселения </w:t>
      </w:r>
    </w:p>
    <w:p w:rsidR="00264BEB" w:rsidRDefault="005F2CE5" w:rsidP="005F2CE5">
      <w:pPr>
        <w:tabs>
          <w:tab w:val="left" w:pos="993"/>
        </w:tabs>
        <w:suppressAutoHyphens/>
        <w:rPr>
          <w:b/>
        </w:rPr>
      </w:pPr>
      <w:r>
        <w:rPr>
          <w:b/>
        </w:rPr>
        <w:t xml:space="preserve"> 18 сентября 2016 года</w:t>
      </w:r>
    </w:p>
    <w:p w:rsidR="00E04F3F" w:rsidRDefault="00E04F3F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</w:p>
    <w:p w:rsidR="00DC78FE" w:rsidRDefault="00DC78FE" w:rsidP="00DC78FE">
      <w:pPr>
        <w:spacing w:line="360" w:lineRule="auto"/>
        <w:jc w:val="both"/>
      </w:pPr>
    </w:p>
    <w:p w:rsidR="00E04F3F" w:rsidRDefault="005F2CE5" w:rsidP="00264BEB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  <w:r>
        <w:rPr>
          <w:spacing w:val="6"/>
        </w:rPr>
        <w:t xml:space="preserve">В соответствии с положениями </w:t>
      </w:r>
      <w:r>
        <w:t xml:space="preserve">с п. 2 ст. 25, ст. 26, ст. 85-89 </w:t>
      </w:r>
      <w:r>
        <w:rPr>
          <w:spacing w:val="2"/>
        </w:rPr>
        <w:t xml:space="preserve">Избирательного кодекса </w:t>
      </w:r>
      <w:r>
        <w:rPr>
          <w:spacing w:val="-1"/>
        </w:rPr>
        <w:t>Свердловской области</w:t>
      </w:r>
      <w:r w:rsidR="00264BEB">
        <w:rPr>
          <w:bCs/>
        </w:rPr>
        <w:t xml:space="preserve">, </w:t>
      </w:r>
      <w:r w:rsidR="00FC18DF">
        <w:rPr>
          <w:bCs/>
        </w:rPr>
        <w:t xml:space="preserve">Таборинская районная территориальная избирательная комиссия </w:t>
      </w:r>
      <w:r w:rsidR="00FC18DF" w:rsidRPr="00FC18DF">
        <w:rPr>
          <w:b/>
          <w:spacing w:val="20"/>
        </w:rPr>
        <w:t>решила</w:t>
      </w:r>
      <w:r w:rsidR="00E04F3F">
        <w:rPr>
          <w:b/>
        </w:rPr>
        <w:t>:</w:t>
      </w:r>
    </w:p>
    <w:p w:rsidR="005F2CE5" w:rsidRDefault="005F2CE5" w:rsidP="005F2CE5">
      <w:pPr>
        <w:tabs>
          <w:tab w:val="left" w:pos="993"/>
        </w:tabs>
        <w:suppressAutoHyphens/>
        <w:spacing w:line="360" w:lineRule="auto"/>
        <w:ind w:firstLine="851"/>
        <w:jc w:val="both"/>
      </w:pPr>
      <w:r>
        <w:t xml:space="preserve">1. </w:t>
      </w:r>
      <w:r w:rsidRPr="00E60C45">
        <w:t xml:space="preserve">Утвердить формы </w:t>
      </w:r>
      <w:r>
        <w:t xml:space="preserve">протоколов и сводных таблиц для установления итогов голосования и результатов выборов депутатов Думы </w:t>
      </w:r>
      <w:r w:rsidR="005E1C09">
        <w:t xml:space="preserve">Унже-Павинского сельского поселения </w:t>
      </w:r>
      <w:r>
        <w:t>18 сентября 2016 года:</w:t>
      </w:r>
    </w:p>
    <w:p w:rsidR="005F2CE5" w:rsidRDefault="005F2CE5" w:rsidP="005F2CE5">
      <w:pPr>
        <w:tabs>
          <w:tab w:val="left" w:pos="993"/>
        </w:tabs>
        <w:suppressAutoHyphens/>
        <w:spacing w:line="360" w:lineRule="auto"/>
        <w:ind w:firstLine="851"/>
        <w:jc w:val="both"/>
      </w:pPr>
      <w:r>
        <w:t xml:space="preserve">- протокол участковой избирательной комиссии об итогах голосования по </w:t>
      </w:r>
      <w:r w:rsidR="005E1C09">
        <w:t>восьм</w:t>
      </w:r>
      <w:r>
        <w:t>имандатному избирательному округу на соответствующем избирательном участке (приложение 1);</w:t>
      </w:r>
    </w:p>
    <w:p w:rsidR="005F2CE5" w:rsidRDefault="005F2CE5" w:rsidP="005F2CE5">
      <w:pPr>
        <w:numPr>
          <w:ilvl w:val="1"/>
          <w:numId w:val="17"/>
        </w:numPr>
        <w:spacing w:before="120" w:line="360" w:lineRule="auto"/>
        <w:ind w:left="0" w:firstLine="540"/>
        <w:jc w:val="both"/>
      </w:pPr>
      <w:r>
        <w:t xml:space="preserve">протокол Таборинской районной территориальной избирательной комиссии </w:t>
      </w:r>
      <w:r w:rsidR="009564A3">
        <w:t>с полномочиями окружной избирательной комиссии о результатах выборов депутатов Думы</w:t>
      </w:r>
      <w:r w:rsidR="005E1C09">
        <w:t xml:space="preserve"> Унже-Павинского сельского поселения</w:t>
      </w:r>
      <w:r w:rsidR="009564A3">
        <w:t xml:space="preserve"> </w:t>
      </w:r>
      <w:r w:rsidR="005E1C09">
        <w:t>четвертого</w:t>
      </w:r>
      <w:r w:rsidR="009564A3">
        <w:t xml:space="preserve"> созыва по </w:t>
      </w:r>
      <w:r w:rsidR="005E1C09">
        <w:t>восьм</w:t>
      </w:r>
      <w:r w:rsidR="009564A3">
        <w:t>имандатному избирательному округу</w:t>
      </w:r>
      <w:r>
        <w:t xml:space="preserve"> (приложение 2);</w:t>
      </w:r>
    </w:p>
    <w:p w:rsidR="005F2CE5" w:rsidRDefault="005F2CE5" w:rsidP="005F2CE5">
      <w:pPr>
        <w:numPr>
          <w:ilvl w:val="1"/>
          <w:numId w:val="17"/>
        </w:numPr>
        <w:spacing w:before="120" w:line="360" w:lineRule="auto"/>
        <w:ind w:left="0" w:firstLine="540"/>
        <w:jc w:val="both"/>
      </w:pPr>
      <w:r>
        <w:t xml:space="preserve">Сводная таблица Таборинской районной территориальной избирательной комиссии </w:t>
      </w:r>
      <w:r w:rsidR="009564A3">
        <w:t>с полномочиями окружной избирательной комиссии о результатах выборов депутатов Думы</w:t>
      </w:r>
      <w:r w:rsidR="005E1C09">
        <w:t xml:space="preserve"> Унже-Павинского сельского поселения</w:t>
      </w:r>
      <w:r w:rsidR="009564A3">
        <w:t xml:space="preserve"> </w:t>
      </w:r>
      <w:r w:rsidR="005E1C09">
        <w:t>четвертого</w:t>
      </w:r>
      <w:r w:rsidR="009564A3">
        <w:t xml:space="preserve"> созыва по </w:t>
      </w:r>
      <w:r w:rsidR="005E1C09">
        <w:t>восьм</w:t>
      </w:r>
      <w:r w:rsidR="009564A3">
        <w:t>имандатному избирательному округу</w:t>
      </w:r>
      <w:r>
        <w:t xml:space="preserve"> (</w:t>
      </w:r>
      <w:r w:rsidR="009564A3">
        <w:t>п</w:t>
      </w:r>
      <w:r>
        <w:t>риложение 3);</w:t>
      </w:r>
    </w:p>
    <w:p w:rsidR="005F2CE5" w:rsidRDefault="005F2CE5" w:rsidP="005F2CE5">
      <w:pPr>
        <w:numPr>
          <w:ilvl w:val="0"/>
          <w:numId w:val="17"/>
        </w:numPr>
        <w:spacing w:before="120" w:line="360" w:lineRule="auto"/>
        <w:jc w:val="both"/>
      </w:pPr>
      <w:r>
        <w:lastRenderedPageBreak/>
        <w:t xml:space="preserve">В срок до </w:t>
      </w:r>
      <w:r w:rsidR="009564A3">
        <w:t>6</w:t>
      </w:r>
      <w:r>
        <w:t xml:space="preserve"> сентября 201</w:t>
      </w:r>
      <w:r w:rsidR="009564A3">
        <w:t>6</w:t>
      </w:r>
      <w:r>
        <w:t xml:space="preserve"> года изготовить названные избирательные документы и передать протоколы участковым избирательным комиссиям.</w:t>
      </w:r>
    </w:p>
    <w:p w:rsidR="005F2CE5" w:rsidRDefault="005F2CE5" w:rsidP="005F2CE5">
      <w:pPr>
        <w:pStyle w:val="af1"/>
        <w:tabs>
          <w:tab w:val="num" w:pos="0"/>
        </w:tabs>
        <w:ind w:firstLine="720"/>
      </w:pPr>
      <w:r>
        <w:t>3. Разместить настоящее решение на сайте Таборинской районной территориальной избирательной комиссии.</w:t>
      </w:r>
    </w:p>
    <w:p w:rsidR="005F2CE5" w:rsidRDefault="005F2CE5" w:rsidP="005F2CE5">
      <w:pPr>
        <w:pStyle w:val="af1"/>
        <w:tabs>
          <w:tab w:val="num" w:pos="0"/>
        </w:tabs>
        <w:ind w:firstLine="720"/>
      </w:pPr>
      <w:r>
        <w:t>4. Контроль за исполнением настоящего решения возложить на председателя комиссии Закревскую Л.М.</w:t>
      </w:r>
    </w:p>
    <w:p w:rsidR="00AA520F" w:rsidRDefault="00AA520F" w:rsidP="00264BEB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5217B4" w:rsidRDefault="005217B4" w:rsidP="00D54393"/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7BC" w:rsidRDefault="007127BC">
      <w:r>
        <w:separator/>
      </w:r>
    </w:p>
  </w:endnote>
  <w:endnote w:type="continuationSeparator" w:id="1">
    <w:p w:rsidR="007127BC" w:rsidRDefault="00712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7BC" w:rsidRDefault="007127BC">
      <w:r>
        <w:separator/>
      </w:r>
    </w:p>
  </w:footnote>
  <w:footnote w:type="continuationSeparator" w:id="1">
    <w:p w:rsidR="007127BC" w:rsidRDefault="00712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04086"/>
    <w:multiLevelType w:val="hybridMultilevel"/>
    <w:tmpl w:val="6B96B6B0"/>
    <w:lvl w:ilvl="0" w:tplc="3132D12E">
      <w:start w:val="1"/>
      <w:numFmt w:val="decimal"/>
      <w:lvlText w:val="%1."/>
      <w:lvlJc w:val="left"/>
      <w:pPr>
        <w:ind w:left="1541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9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A7443"/>
    <w:multiLevelType w:val="hybridMultilevel"/>
    <w:tmpl w:val="14DCAD40"/>
    <w:lvl w:ilvl="0" w:tplc="30721248">
      <w:start w:val="1"/>
      <w:numFmt w:val="decimal"/>
      <w:lvlText w:val="%1."/>
      <w:lvlJc w:val="left"/>
      <w:pPr>
        <w:tabs>
          <w:tab w:val="num" w:pos="1916"/>
        </w:tabs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13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7"/>
  </w:num>
  <w:num w:numId="6">
    <w:abstractNumId w:val="0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10"/>
  </w:num>
  <w:num w:numId="12">
    <w:abstractNumId w:val="1"/>
  </w:num>
  <w:num w:numId="13">
    <w:abstractNumId w:val="3"/>
  </w:num>
  <w:num w:numId="14">
    <w:abstractNumId w:val="6"/>
  </w:num>
  <w:num w:numId="15">
    <w:abstractNumId w:val="2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66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095F45"/>
    <w:rsid w:val="000C118B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36BBD"/>
    <w:rsid w:val="0024535F"/>
    <w:rsid w:val="0024748E"/>
    <w:rsid w:val="002612D4"/>
    <w:rsid w:val="00262C84"/>
    <w:rsid w:val="00264BEB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D48C9"/>
    <w:rsid w:val="002E05AC"/>
    <w:rsid w:val="002E1F5B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3F65CB"/>
    <w:rsid w:val="004070FE"/>
    <w:rsid w:val="004142DA"/>
    <w:rsid w:val="00414CB6"/>
    <w:rsid w:val="00415002"/>
    <w:rsid w:val="00431392"/>
    <w:rsid w:val="004356DB"/>
    <w:rsid w:val="00437BD1"/>
    <w:rsid w:val="00440185"/>
    <w:rsid w:val="00442393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A3417"/>
    <w:rsid w:val="004A4061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217B4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1C09"/>
    <w:rsid w:val="005E50CF"/>
    <w:rsid w:val="005E7274"/>
    <w:rsid w:val="005E7561"/>
    <w:rsid w:val="005E7614"/>
    <w:rsid w:val="005F2CE5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7BC"/>
    <w:rsid w:val="00712B4B"/>
    <w:rsid w:val="007142C3"/>
    <w:rsid w:val="007162B0"/>
    <w:rsid w:val="00722260"/>
    <w:rsid w:val="00732462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368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558AF"/>
    <w:rsid w:val="009564A3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5C51"/>
    <w:rsid w:val="009D779F"/>
    <w:rsid w:val="009E5807"/>
    <w:rsid w:val="009F5D99"/>
    <w:rsid w:val="00A01F17"/>
    <w:rsid w:val="00A0309D"/>
    <w:rsid w:val="00A24065"/>
    <w:rsid w:val="00A273BD"/>
    <w:rsid w:val="00A30AEE"/>
    <w:rsid w:val="00A4196A"/>
    <w:rsid w:val="00A605B6"/>
    <w:rsid w:val="00A60F00"/>
    <w:rsid w:val="00A65361"/>
    <w:rsid w:val="00A658D8"/>
    <w:rsid w:val="00A71747"/>
    <w:rsid w:val="00A74280"/>
    <w:rsid w:val="00AA13A8"/>
    <w:rsid w:val="00AA520F"/>
    <w:rsid w:val="00AA53FE"/>
    <w:rsid w:val="00AB3DC8"/>
    <w:rsid w:val="00AB6C2B"/>
    <w:rsid w:val="00AB7471"/>
    <w:rsid w:val="00AC104E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3105"/>
    <w:rsid w:val="00CD6459"/>
    <w:rsid w:val="00CF0E66"/>
    <w:rsid w:val="00D022BE"/>
    <w:rsid w:val="00D10A76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04F3F"/>
    <w:rsid w:val="00E12258"/>
    <w:rsid w:val="00E12CDB"/>
    <w:rsid w:val="00E13177"/>
    <w:rsid w:val="00E13A5F"/>
    <w:rsid w:val="00E13B1A"/>
    <w:rsid w:val="00E13BCB"/>
    <w:rsid w:val="00E16B07"/>
    <w:rsid w:val="00E20F05"/>
    <w:rsid w:val="00E3140B"/>
    <w:rsid w:val="00E44DBD"/>
    <w:rsid w:val="00E5110E"/>
    <w:rsid w:val="00E540BC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1134A"/>
    <w:rsid w:val="00F26313"/>
    <w:rsid w:val="00F305E1"/>
    <w:rsid w:val="00F30CD7"/>
    <w:rsid w:val="00F360A8"/>
    <w:rsid w:val="00F554C8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18DF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BodyTextIndent21">
    <w:name w:val="Body Text Indent 21"/>
    <w:basedOn w:val="a"/>
    <w:rsid w:val="00E04F3F"/>
    <w:pPr>
      <w:autoSpaceDE w:val="0"/>
      <w:autoSpaceDN w:val="0"/>
      <w:ind w:firstLine="70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2016-08-25T07:56:00Z</cp:lastPrinted>
  <dcterms:created xsi:type="dcterms:W3CDTF">2016-08-25T07:56:00Z</dcterms:created>
  <dcterms:modified xsi:type="dcterms:W3CDTF">2016-08-25T07:56:00Z</dcterms:modified>
</cp:coreProperties>
</file>