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F4351D">
            <w:pPr>
              <w:widowControl w:val="0"/>
              <w:ind w:firstLine="709"/>
              <w:jc w:val="left"/>
            </w:pPr>
            <w:r>
              <w:t>2</w:t>
            </w:r>
            <w:r w:rsidR="00F4351D">
              <w:t>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C0B1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3143B">
              <w:t>1</w:t>
            </w:r>
            <w:r w:rsidR="007C0B1E">
              <w:t>7</w:t>
            </w:r>
            <w:r w:rsidR="0073143B">
              <w:t>/1</w:t>
            </w:r>
            <w:r w:rsidR="007C0B1E">
              <w:t>40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7C0B1E">
        <w:rPr>
          <w:rFonts w:eastAsia="MS Mincho"/>
          <w:b/>
          <w:bCs/>
          <w:color w:val="000000"/>
        </w:rPr>
        <w:t>Цитович Аллы Аркадьевны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73143B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73143B">
        <w:rPr>
          <w:rFonts w:eastAsia="MS Mincho"/>
          <w:b/>
          <w:bCs/>
          <w:color w:val="000000"/>
        </w:rPr>
        <w:t xml:space="preserve">Унже-Павинского сельского поселения </w:t>
      </w:r>
      <w:r w:rsidRPr="005F0478">
        <w:rPr>
          <w:rFonts w:eastAsia="MS Mincho"/>
          <w:b/>
          <w:bCs/>
          <w:color w:val="000000"/>
        </w:rPr>
        <w:t xml:space="preserve">по </w:t>
      </w:r>
      <w:r w:rsidR="0073143B">
        <w:rPr>
          <w:rFonts w:eastAsia="MS Mincho"/>
          <w:b/>
          <w:bCs/>
          <w:color w:val="000000"/>
        </w:rPr>
        <w:t>восьми</w:t>
      </w:r>
      <w:r w:rsidR="00DF5739">
        <w:rPr>
          <w:rFonts w:eastAsia="MS Mincho"/>
          <w:b/>
          <w:bCs/>
          <w:color w:val="000000"/>
        </w:rPr>
        <w:t xml:space="preserve">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73143B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7C0B1E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Цитович Алла Аркадьевна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73143B">
        <w:rPr>
          <w:rFonts w:eastAsia="MS Mincho"/>
          <w:color w:val="000000"/>
        </w:rPr>
        <w:t xml:space="preserve"> </w:t>
      </w:r>
      <w:r w:rsidR="00DF5739">
        <w:rPr>
          <w:rFonts w:eastAsia="MS Mincho"/>
          <w:color w:val="000000"/>
        </w:rPr>
        <w:t xml:space="preserve">Думы </w:t>
      </w:r>
      <w:r w:rsidR="0073143B">
        <w:rPr>
          <w:rFonts w:eastAsia="MS Mincho"/>
          <w:color w:val="000000"/>
        </w:rPr>
        <w:t xml:space="preserve">Унже-Павинского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73143B">
        <w:rPr>
          <w:rFonts w:eastAsia="MS Mincho"/>
          <w:color w:val="000000"/>
        </w:rPr>
        <w:t>восьми</w:t>
      </w:r>
      <w:r w:rsidR="00DF5739"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7C0B1E">
        <w:rPr>
          <w:rFonts w:eastAsia="MS Mincho"/>
          <w:color w:val="000000"/>
        </w:rPr>
        <w:t>Цитович А.А.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73143B">
        <w:rPr>
          <w:rFonts w:eastAsia="MS Mincho"/>
          <w:color w:val="000000"/>
        </w:rPr>
        <w:t>восьм</w:t>
      </w:r>
      <w:r>
        <w:rPr>
          <w:rFonts w:eastAsia="MS Mincho"/>
          <w:color w:val="000000"/>
        </w:rPr>
        <w:t xml:space="preserve">имандатному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</w:t>
      </w:r>
      <w:r w:rsidR="0073143B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>
        <w:rPr>
          <w:rFonts w:eastAsia="MS Mincho"/>
          <w:color w:val="000000"/>
        </w:rPr>
        <w:t xml:space="preserve"> по </w:t>
      </w:r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7C0B1E">
        <w:rPr>
          <w:rFonts w:eastAsia="MS Mincho"/>
          <w:color w:val="000000"/>
        </w:rPr>
        <w:t>Цитович Аллы Аркадьевны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</w:t>
      </w:r>
      <w:r w:rsidRPr="00DF5739">
        <w:rPr>
          <w:rFonts w:eastAsia="MS Mincho"/>
          <w:color w:val="000000"/>
        </w:rPr>
        <w:lastRenderedPageBreak/>
        <w:t>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7C0B1E">
        <w:rPr>
          <w:rFonts w:eastAsia="MS Mincho"/>
          <w:color w:val="000000"/>
        </w:rPr>
        <w:t>Цитович Аллой Аркадьевной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73143B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7C0B1E">
        <w:rPr>
          <w:rFonts w:eastAsia="MS Mincho"/>
          <w:color w:val="000000"/>
        </w:rPr>
        <w:t>Цитович Аллой Аркадьевной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7C0B1E">
        <w:rPr>
          <w:rFonts w:eastAsia="MS Mincho"/>
          <w:color w:val="000000"/>
        </w:rPr>
        <w:t>Свердловского областного медицинского колледжа</w:t>
      </w:r>
      <w:r w:rsidR="005034E4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7C0B1E">
      <w:pPr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7C0B1E">
        <w:rPr>
          <w:rFonts w:eastAsia="MS Mincho"/>
          <w:color w:val="000000"/>
        </w:rPr>
        <w:t>Цитович Аллу Аркадьевну</w:t>
      </w:r>
      <w:r w:rsidRPr="00DF5739">
        <w:rPr>
          <w:rFonts w:eastAsia="MS Mincho"/>
          <w:color w:val="000000"/>
        </w:rPr>
        <w:t>, 19</w:t>
      </w:r>
      <w:r w:rsidR="007C0B1E">
        <w:rPr>
          <w:rFonts w:eastAsia="MS Mincho"/>
          <w:color w:val="000000"/>
        </w:rPr>
        <w:t>64</w:t>
      </w:r>
      <w:r w:rsidRPr="00DF5739">
        <w:rPr>
          <w:rFonts w:eastAsia="MS Mincho"/>
          <w:color w:val="000000"/>
        </w:rPr>
        <w:t xml:space="preserve"> года рождения, </w:t>
      </w:r>
      <w:r w:rsidR="00A5008F">
        <w:rPr>
          <w:rFonts w:eastAsia="MS Mincho"/>
          <w:color w:val="000000"/>
        </w:rPr>
        <w:t xml:space="preserve">работающую </w:t>
      </w:r>
      <w:r w:rsidR="007C0B1E">
        <w:rPr>
          <w:rFonts w:eastAsia="MS Mincho"/>
          <w:color w:val="000000"/>
        </w:rPr>
        <w:t>медицинской сестрой патронажной в фельдшерско-акушерском пункте д. Озерки ГБУЗ СО «Тавдинская ЦРБ»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7C0B1E">
        <w:rPr>
          <w:rFonts w:eastAsia="MS Mincho"/>
          <w:color w:val="000000"/>
        </w:rPr>
        <w:t>с. Таборы</w:t>
      </w:r>
      <w:r w:rsidR="00A5008F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 xml:space="preserve">«Таборинское местное отделение Всероссийской </w:t>
      </w:r>
      <w:r w:rsidR="00F811D5" w:rsidRPr="004E4803">
        <w:rPr>
          <w:rFonts w:eastAsia="MS Mincho"/>
          <w:bCs/>
          <w:color w:val="000000"/>
        </w:rPr>
        <w:lastRenderedPageBreak/>
        <w:t>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 xml:space="preserve">имандатному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7C0B1E">
        <w:rPr>
          <w:rFonts w:eastAsia="MS Mincho"/>
          <w:color w:val="000000"/>
        </w:rPr>
        <w:t>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</w:t>
      </w:r>
      <w:r w:rsidRPr="007C0B1E">
        <w:rPr>
          <w:rFonts w:eastAsia="MS Mincho"/>
          <w:color w:val="000000"/>
        </w:rPr>
        <w:t xml:space="preserve">регистрации - </w:t>
      </w:r>
      <w:r w:rsidR="007C0B1E">
        <w:rPr>
          <w:rFonts w:eastAsia="MS Mincho"/>
          <w:color w:val="000000"/>
        </w:rPr>
        <w:t>17</w:t>
      </w:r>
      <w:r w:rsidRPr="007C0B1E">
        <w:rPr>
          <w:rFonts w:eastAsia="MS Mincho"/>
          <w:color w:val="000000"/>
        </w:rPr>
        <w:t xml:space="preserve"> часов </w:t>
      </w:r>
      <w:r w:rsidR="007C0B1E">
        <w:rPr>
          <w:rFonts w:eastAsia="MS Mincho"/>
          <w:color w:val="000000"/>
        </w:rPr>
        <w:t>35</w:t>
      </w:r>
      <w:r w:rsidRPr="007C0B1E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7C0B1E">
        <w:rPr>
          <w:rFonts w:eastAsia="MS Mincho"/>
          <w:color w:val="000000"/>
        </w:rPr>
        <w:t>Цитович Алле Аркадьевне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7C0B1E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 xml:space="preserve">имандатному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7C0B1E">
        <w:rPr>
          <w:rFonts w:eastAsia="MS Mincho"/>
          <w:color w:val="000000"/>
        </w:rPr>
        <w:t>Цитович Алле Аркадьевне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F4351D">
        <w:rPr>
          <w:rFonts w:eastAsia="MS Mincho"/>
          <w:color w:val="000000"/>
        </w:rPr>
        <w:t>Цитович Алле Аркадьевне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F4351D">
        <w:rPr>
          <w:rFonts w:eastAsia="MS Mincho"/>
          <w:color w:val="000000"/>
        </w:rPr>
        <w:t>Цитович А.А.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 xml:space="preserve">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F4351D">
        <w:rPr>
          <w:rFonts w:eastAsia="MS Mincho"/>
          <w:color w:val="000000"/>
        </w:rPr>
        <w:t>Цитович А.А</w:t>
      </w:r>
      <w:r w:rsidR="005034E4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AA" w:rsidRDefault="00DC7FAA">
      <w:r>
        <w:separator/>
      </w:r>
    </w:p>
  </w:endnote>
  <w:endnote w:type="continuationSeparator" w:id="1">
    <w:p w:rsidR="00DC7FAA" w:rsidRDefault="00DC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AA" w:rsidRDefault="00DC7FAA">
      <w:r>
        <w:separator/>
      </w:r>
    </w:p>
  </w:footnote>
  <w:footnote w:type="continuationSeparator" w:id="1">
    <w:p w:rsidR="00DC7FAA" w:rsidRDefault="00DC7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6B7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DC7F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6B7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4351D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DC7F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51ED2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6B72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143B"/>
    <w:rsid w:val="007324FC"/>
    <w:rsid w:val="0073788B"/>
    <w:rsid w:val="00751189"/>
    <w:rsid w:val="00761699"/>
    <w:rsid w:val="007730D1"/>
    <w:rsid w:val="007805E6"/>
    <w:rsid w:val="007935B5"/>
    <w:rsid w:val="007A0E8F"/>
    <w:rsid w:val="007C0B1E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5008F"/>
    <w:rsid w:val="00A605B6"/>
    <w:rsid w:val="00A60F00"/>
    <w:rsid w:val="00A65361"/>
    <w:rsid w:val="00A658D8"/>
    <w:rsid w:val="00A71747"/>
    <w:rsid w:val="00A74280"/>
    <w:rsid w:val="00A85E5F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C7FAA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4351D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AA33-4AA8-4AAE-B36F-9942B130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2016-07-24T09:07:00Z</cp:lastPrinted>
  <dcterms:created xsi:type="dcterms:W3CDTF">2016-07-24T09:08:00Z</dcterms:created>
  <dcterms:modified xsi:type="dcterms:W3CDTF">2016-07-24T09:08:00Z</dcterms:modified>
</cp:coreProperties>
</file>