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448" w:rsidRPr="00A77AB9" w:rsidRDefault="00470448" w:rsidP="00470448">
      <w:pPr>
        <w:jc w:val="center"/>
        <w:rPr>
          <w:rFonts w:ascii="Liberation Serif" w:hAnsi="Liberation Serif" w:cs="Liberation Serif"/>
          <w:iCs/>
          <w:sz w:val="28"/>
          <w:szCs w:val="28"/>
        </w:rPr>
      </w:pPr>
      <w:r w:rsidRPr="00470448">
        <w:rPr>
          <w:rFonts w:ascii="Liberation Serif" w:hAnsi="Liberation Serif" w:cs="Liberation Serif"/>
          <w:sz w:val="28"/>
          <w:szCs w:val="28"/>
        </w:rPr>
        <w:t>Предельные размеры средств избирательных фондов кандидатов на</w:t>
      </w:r>
      <w:r w:rsidR="006327A9">
        <w:rPr>
          <w:rFonts w:ascii="Liberation Serif" w:hAnsi="Liberation Serif" w:cs="Liberation Serif"/>
          <w:sz w:val="28"/>
          <w:szCs w:val="28"/>
        </w:rPr>
        <w:t> </w:t>
      </w:r>
      <w:r w:rsidR="00A77AB9" w:rsidRPr="00A77AB9">
        <w:rPr>
          <w:rFonts w:ascii="Liberation Serif" w:hAnsi="Liberation Serif" w:cs="Liberation Serif"/>
          <w:iCs/>
          <w:sz w:val="28"/>
          <w:szCs w:val="28"/>
        </w:rPr>
        <w:t xml:space="preserve">выборах депутатов Думы </w:t>
      </w:r>
      <w:r w:rsidR="00543667">
        <w:rPr>
          <w:rFonts w:ascii="Liberation Serif" w:hAnsi="Liberation Serif" w:cs="Liberation Serif"/>
          <w:iCs/>
          <w:sz w:val="28"/>
          <w:szCs w:val="28"/>
        </w:rPr>
        <w:t>Шалинского</w:t>
      </w:r>
      <w:r w:rsidR="00A77AB9" w:rsidRPr="00A77AB9">
        <w:rPr>
          <w:rFonts w:ascii="Liberation Serif" w:hAnsi="Liberation Serif" w:cs="Liberation Serif"/>
          <w:iCs/>
          <w:sz w:val="28"/>
          <w:szCs w:val="28"/>
        </w:rPr>
        <w:t xml:space="preserve"> муниципального округа</w:t>
      </w:r>
    </w:p>
    <w:p w:rsidR="00470448" w:rsidRPr="00470448" w:rsidRDefault="00470448" w:rsidP="00470448">
      <w:pPr>
        <w:jc w:val="center"/>
        <w:rPr>
          <w:rFonts w:ascii="Liberation Serif" w:hAnsi="Liberation Serif" w:cs="Liberation Serif"/>
          <w:sz w:val="28"/>
          <w:szCs w:val="28"/>
        </w:rPr>
      </w:pPr>
    </w:p>
    <w:tbl>
      <w:tblPr>
        <w:tblW w:w="9513" w:type="dxa"/>
        <w:tblInd w:w="93" w:type="dxa"/>
        <w:tblLayout w:type="fixed"/>
        <w:tblLook w:val="0000"/>
      </w:tblPr>
      <w:tblGrid>
        <w:gridCol w:w="1858"/>
        <w:gridCol w:w="1559"/>
        <w:gridCol w:w="1843"/>
        <w:gridCol w:w="2410"/>
        <w:gridCol w:w="1843"/>
      </w:tblGrid>
      <w:tr w:rsidR="00470448" w:rsidRPr="00BA4D8E" w:rsidTr="00470448">
        <w:trPr>
          <w:trHeight w:val="675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70448" w:rsidRPr="00BA4D8E" w:rsidRDefault="00470448" w:rsidP="00470448">
            <w:pPr>
              <w:jc w:val="center"/>
              <w:rPr>
                <w:rFonts w:ascii="Liberation Serif" w:hAnsi="Liberation Serif" w:cs="Liberation Serif"/>
              </w:rPr>
            </w:pPr>
            <w:r w:rsidRPr="00BA4D8E">
              <w:rPr>
                <w:rFonts w:ascii="Liberation Serif" w:hAnsi="Liberation Serif" w:cs="Liberation Serif"/>
              </w:rPr>
              <w:t>Предельный размер расходования средств избирательного фонда кандидата (руб.)</w:t>
            </w: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448" w:rsidRPr="00BA4D8E" w:rsidRDefault="00470448" w:rsidP="00470448">
            <w:pPr>
              <w:jc w:val="center"/>
              <w:rPr>
                <w:rFonts w:ascii="Liberation Serif" w:hAnsi="Liberation Serif" w:cs="Liberation Serif"/>
              </w:rPr>
            </w:pPr>
            <w:r w:rsidRPr="00BA4D8E">
              <w:rPr>
                <w:rFonts w:ascii="Liberation Serif" w:hAnsi="Liberation Serif" w:cs="Liberation Serif"/>
              </w:rPr>
              <w:t>Предельные размеры собственных средств кандидата и средств, выделенных кандидату избирательным объединением</w:t>
            </w:r>
            <w:r>
              <w:rPr>
                <w:rFonts w:ascii="Liberation Serif" w:hAnsi="Liberation Serif" w:cs="Liberation Serif"/>
              </w:rPr>
              <w:t>,</w:t>
            </w:r>
            <w:r w:rsidRPr="00BA4D8E">
              <w:rPr>
                <w:rFonts w:ascii="Liberation Serif" w:hAnsi="Liberation Serif" w:cs="Liberation Serif"/>
              </w:rPr>
              <w:t xml:space="preserve"> </w:t>
            </w:r>
            <w:r w:rsidRPr="00EF0A0D">
              <w:rPr>
                <w:rFonts w:ascii="Liberation Serif" w:hAnsi="Liberation Serif" w:cs="Liberation Serif"/>
              </w:rPr>
              <w:t xml:space="preserve">добровольных </w:t>
            </w:r>
            <w:r w:rsidRPr="00BA4D8E">
              <w:rPr>
                <w:rFonts w:ascii="Liberation Serif" w:hAnsi="Liberation Serif" w:cs="Liberation Serif"/>
              </w:rPr>
              <w:t>пожертвований</w:t>
            </w:r>
            <w:r w:rsidRPr="00EF0A0D">
              <w:rPr>
                <w:rFonts w:ascii="Liberation Serif" w:hAnsi="Liberation Serif" w:cs="Liberation Serif"/>
              </w:rPr>
              <w:t xml:space="preserve"> граждан и юридических лиц</w:t>
            </w:r>
            <w:r w:rsidRPr="00BA4D8E">
              <w:rPr>
                <w:rFonts w:ascii="Liberation Serif" w:hAnsi="Liberation Serif" w:cs="Liberation Serif"/>
              </w:rPr>
              <w:t xml:space="preserve"> (руб.)</w:t>
            </w:r>
          </w:p>
        </w:tc>
      </w:tr>
      <w:tr w:rsidR="00470448" w:rsidRPr="00BA4D8E" w:rsidTr="00470448">
        <w:trPr>
          <w:trHeight w:val="945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70448" w:rsidRPr="00BA4D8E" w:rsidRDefault="00470448" w:rsidP="00470448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448" w:rsidRPr="00BA4D8E" w:rsidRDefault="00470448" w:rsidP="00470448">
            <w:pPr>
              <w:jc w:val="center"/>
              <w:rPr>
                <w:rFonts w:ascii="Liberation Serif" w:hAnsi="Liberation Serif" w:cs="Liberation Serif"/>
              </w:rPr>
            </w:pPr>
            <w:r w:rsidRPr="00BA4D8E">
              <w:rPr>
                <w:rFonts w:ascii="Liberation Serif" w:hAnsi="Liberation Serif" w:cs="Liberation Serif"/>
              </w:rPr>
              <w:t>собственные средства кандидата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448" w:rsidRPr="00BA4D8E" w:rsidRDefault="00470448" w:rsidP="00470448">
            <w:pPr>
              <w:jc w:val="center"/>
              <w:rPr>
                <w:rFonts w:ascii="Liberation Serif" w:hAnsi="Liberation Serif" w:cs="Liberation Serif"/>
              </w:rPr>
            </w:pPr>
            <w:r w:rsidRPr="00BA4D8E">
              <w:rPr>
                <w:rFonts w:ascii="Liberation Serif" w:hAnsi="Liberation Serif" w:cs="Liberation Serif"/>
              </w:rPr>
              <w:t>средства, выделенные избирательным объединением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448" w:rsidRPr="00BA4D8E" w:rsidRDefault="00470448" w:rsidP="00470448">
            <w:pPr>
              <w:jc w:val="center"/>
              <w:rPr>
                <w:rFonts w:ascii="Liberation Serif" w:hAnsi="Liberation Serif" w:cs="Liberation Serif"/>
              </w:rPr>
            </w:pPr>
            <w:r w:rsidRPr="00BA4D8E">
              <w:rPr>
                <w:rFonts w:ascii="Liberation Serif" w:hAnsi="Liberation Serif" w:cs="Liberation Serif"/>
              </w:rPr>
              <w:t>пожертвовани</w:t>
            </w:r>
            <w:r>
              <w:rPr>
                <w:rFonts w:ascii="Liberation Serif" w:hAnsi="Liberation Serif" w:cs="Liberation Serif"/>
              </w:rPr>
              <w:t>я</w:t>
            </w:r>
            <w:r w:rsidRPr="00BA4D8E">
              <w:rPr>
                <w:rFonts w:ascii="Liberation Serif" w:hAnsi="Liberation Serif" w:cs="Liberation Serif"/>
              </w:rPr>
              <w:t xml:space="preserve"> от </w:t>
            </w:r>
            <w:r w:rsidRPr="005F4E62">
              <w:rPr>
                <w:rFonts w:ascii="Liberation Serif" w:hAnsi="Liberation Serif" w:cs="Liberation Serif"/>
              </w:rPr>
              <w:t xml:space="preserve">каждого </w:t>
            </w:r>
            <w:r w:rsidRPr="001D66CC">
              <w:rPr>
                <w:rFonts w:ascii="Liberation Serif" w:hAnsi="Liberation Serif" w:cs="Liberation Serif"/>
              </w:rPr>
              <w:t>гражданина, в том числе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448" w:rsidRPr="00BA4D8E" w:rsidRDefault="00470448" w:rsidP="00470448">
            <w:pPr>
              <w:jc w:val="center"/>
              <w:rPr>
                <w:rFonts w:ascii="Liberation Serif" w:hAnsi="Liberation Serif" w:cs="Liberation Serif"/>
              </w:rPr>
            </w:pPr>
            <w:r w:rsidRPr="00BA4D8E">
              <w:rPr>
                <w:rFonts w:ascii="Liberation Serif" w:hAnsi="Liberation Serif" w:cs="Liberation Serif"/>
              </w:rPr>
              <w:t>пожертвовани</w:t>
            </w:r>
            <w:r>
              <w:rPr>
                <w:rFonts w:ascii="Liberation Serif" w:hAnsi="Liberation Serif" w:cs="Liberation Serif"/>
              </w:rPr>
              <w:t>я</w:t>
            </w:r>
            <w:r w:rsidRPr="00BA4D8E">
              <w:rPr>
                <w:rFonts w:ascii="Liberation Serif" w:hAnsi="Liberation Serif" w:cs="Liberation Serif"/>
              </w:rPr>
              <w:t xml:space="preserve"> от </w:t>
            </w:r>
            <w:r w:rsidRPr="005F4E62">
              <w:rPr>
                <w:rFonts w:ascii="Liberation Serif" w:hAnsi="Liberation Serif" w:cs="Liberation Serif"/>
              </w:rPr>
              <w:t xml:space="preserve">каждого </w:t>
            </w:r>
            <w:r w:rsidRPr="00BA4D8E">
              <w:rPr>
                <w:rFonts w:ascii="Liberation Serif" w:hAnsi="Liberation Serif" w:cs="Liberation Serif"/>
              </w:rPr>
              <w:t>юридического лица</w:t>
            </w:r>
          </w:p>
        </w:tc>
      </w:tr>
      <w:tr w:rsidR="00470448" w:rsidRPr="00470448" w:rsidTr="00470448">
        <w:trPr>
          <w:trHeight w:val="31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448" w:rsidRPr="00470448" w:rsidRDefault="00470448" w:rsidP="00470448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70448">
              <w:rPr>
                <w:rFonts w:ascii="Liberation Serif" w:hAnsi="Liberation Serif" w:cs="Liberation Serif"/>
                <w:sz w:val="28"/>
                <w:szCs w:val="28"/>
              </w:rPr>
              <w:t>2 000 000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448" w:rsidRPr="00470448" w:rsidRDefault="00470448" w:rsidP="00470448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70448">
              <w:rPr>
                <w:rFonts w:ascii="Liberation Serif" w:hAnsi="Liberation Serif" w:cs="Liberation Serif"/>
                <w:sz w:val="28"/>
                <w:szCs w:val="28"/>
              </w:rPr>
              <w:t>1 000 000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448" w:rsidRPr="00470448" w:rsidRDefault="00470448" w:rsidP="00470448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70448">
              <w:rPr>
                <w:rFonts w:ascii="Liberation Serif" w:hAnsi="Liberation Serif" w:cs="Liberation Serif"/>
                <w:sz w:val="28"/>
                <w:szCs w:val="28"/>
              </w:rPr>
              <w:t>1 000 000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448" w:rsidRPr="00470448" w:rsidRDefault="00470448" w:rsidP="00470448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70448">
              <w:rPr>
                <w:rFonts w:ascii="Liberation Serif" w:hAnsi="Liberation Serif" w:cs="Liberation Serif"/>
                <w:sz w:val="28"/>
                <w:szCs w:val="28"/>
              </w:rPr>
              <w:t>40 000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448" w:rsidRPr="00470448" w:rsidRDefault="00470448" w:rsidP="00470448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70448">
              <w:rPr>
                <w:rFonts w:ascii="Liberation Serif" w:hAnsi="Liberation Serif" w:cs="Liberation Serif"/>
                <w:sz w:val="28"/>
                <w:szCs w:val="28"/>
              </w:rPr>
              <w:t>400 000</w:t>
            </w:r>
          </w:p>
        </w:tc>
      </w:tr>
    </w:tbl>
    <w:p w:rsidR="00470448" w:rsidRDefault="00470448" w:rsidP="00470448">
      <w:pPr>
        <w:pStyle w:val="ConsNormal"/>
        <w:widowControl/>
        <w:ind w:firstLine="0"/>
        <w:jc w:val="both"/>
        <w:rPr>
          <w:rFonts w:ascii="Liberation Serif" w:hAnsi="Liberation Serif" w:cs="Liberation Serif"/>
          <w:szCs w:val="28"/>
        </w:rPr>
      </w:pPr>
    </w:p>
    <w:p w:rsidR="00470448" w:rsidRPr="00470448" w:rsidRDefault="00470448" w:rsidP="00470448">
      <w:pPr>
        <w:pStyle w:val="ConsNormal"/>
        <w:widowControl/>
        <w:ind w:firstLine="0"/>
        <w:jc w:val="both"/>
        <w:rPr>
          <w:rFonts w:ascii="Liberation Serif" w:hAnsi="Liberation Serif" w:cs="Liberation Serif"/>
          <w:szCs w:val="28"/>
        </w:rPr>
      </w:pPr>
      <w:r w:rsidRPr="00470448">
        <w:rPr>
          <w:rFonts w:ascii="Liberation Serif" w:hAnsi="Liberation Serif" w:cs="Liberation Serif"/>
          <w:szCs w:val="28"/>
        </w:rPr>
        <w:t xml:space="preserve">Предельный размер расходования средств избирательного фонда кандидата, </w:t>
      </w:r>
      <w:proofErr w:type="gramStart"/>
      <w:r w:rsidRPr="00470448">
        <w:rPr>
          <w:rFonts w:ascii="Liberation Serif" w:hAnsi="Liberation Serif" w:cs="Liberation Serif"/>
          <w:szCs w:val="28"/>
        </w:rPr>
        <w:t>которое</w:t>
      </w:r>
      <w:proofErr w:type="gramEnd"/>
      <w:r w:rsidRPr="00470448">
        <w:rPr>
          <w:rFonts w:ascii="Liberation Serif" w:hAnsi="Liberation Serif" w:cs="Liberation Serif"/>
          <w:szCs w:val="28"/>
        </w:rPr>
        <w:t xml:space="preserve"> может осуществляться до его регистрации, составляет 600 000 рублей.</w:t>
      </w:r>
    </w:p>
    <w:p w:rsidR="00470448" w:rsidRPr="00470448" w:rsidRDefault="00470448" w:rsidP="00470448">
      <w:pPr>
        <w:pStyle w:val="ConsNormal"/>
        <w:widowControl/>
        <w:ind w:firstLine="0"/>
        <w:jc w:val="both"/>
        <w:rPr>
          <w:rFonts w:ascii="Liberation Serif" w:hAnsi="Liberation Serif" w:cs="Liberation Serif"/>
          <w:szCs w:val="28"/>
        </w:rPr>
      </w:pPr>
      <w:r w:rsidRPr="00470448">
        <w:rPr>
          <w:rFonts w:ascii="Liberation Serif" w:hAnsi="Liberation Serif" w:cs="Liberation Serif"/>
          <w:szCs w:val="28"/>
        </w:rPr>
        <w:t>Превышение данного предельного размера более чем на 30 000 рублей является основанием отказа в регистрации кандидата, а в отношении зарегистрированного кандидата – основанием отмены его регистрации в судебном порядке.</w:t>
      </w:r>
    </w:p>
    <w:sectPr w:rsidR="00470448" w:rsidRPr="00470448" w:rsidSect="00470448">
      <w:pgSz w:w="11906" w:h="16838"/>
      <w:pgMar w:top="1135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448"/>
    <w:rsid w:val="00060A5F"/>
    <w:rsid w:val="000C0E9E"/>
    <w:rsid w:val="001F3C25"/>
    <w:rsid w:val="002B2945"/>
    <w:rsid w:val="002B562A"/>
    <w:rsid w:val="00355D19"/>
    <w:rsid w:val="00447AC2"/>
    <w:rsid w:val="00463EDB"/>
    <w:rsid w:val="00470448"/>
    <w:rsid w:val="00476644"/>
    <w:rsid w:val="004A499C"/>
    <w:rsid w:val="004F2BB4"/>
    <w:rsid w:val="00543667"/>
    <w:rsid w:val="0056763A"/>
    <w:rsid w:val="0060135E"/>
    <w:rsid w:val="006110DF"/>
    <w:rsid w:val="00630EBF"/>
    <w:rsid w:val="006327A9"/>
    <w:rsid w:val="00660C78"/>
    <w:rsid w:val="006D54DC"/>
    <w:rsid w:val="00716C67"/>
    <w:rsid w:val="00725F30"/>
    <w:rsid w:val="00726A63"/>
    <w:rsid w:val="00813682"/>
    <w:rsid w:val="008408CF"/>
    <w:rsid w:val="008E1186"/>
    <w:rsid w:val="009001DB"/>
    <w:rsid w:val="009C14AB"/>
    <w:rsid w:val="00A426E5"/>
    <w:rsid w:val="00A77AB9"/>
    <w:rsid w:val="00A82475"/>
    <w:rsid w:val="00AE1998"/>
    <w:rsid w:val="00B571AB"/>
    <w:rsid w:val="00BE1535"/>
    <w:rsid w:val="00C06431"/>
    <w:rsid w:val="00C44C05"/>
    <w:rsid w:val="00C67C37"/>
    <w:rsid w:val="00CA5EF0"/>
    <w:rsid w:val="00D04352"/>
    <w:rsid w:val="00DB2A53"/>
    <w:rsid w:val="00DE4DC0"/>
    <w:rsid w:val="00F01472"/>
    <w:rsid w:val="00FF5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44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470448"/>
    <w:pPr>
      <w:spacing w:before="120" w:line="360" w:lineRule="auto"/>
      <w:ind w:firstLine="709"/>
      <w:jc w:val="both"/>
    </w:pPr>
    <w:rPr>
      <w:rFonts w:ascii="Times New Roman CYR" w:hAnsi="Times New Roman CYR"/>
      <w:sz w:val="28"/>
      <w:szCs w:val="28"/>
    </w:rPr>
  </w:style>
  <w:style w:type="paragraph" w:customStyle="1" w:styleId="ConsNormal">
    <w:name w:val="ConsNormal"/>
    <w:rsid w:val="00470448"/>
    <w:pPr>
      <w:widowControl w:val="0"/>
      <w:ind w:firstLine="720"/>
    </w:pPr>
    <w:rPr>
      <w:rFonts w:ascii="Times New Roman" w:eastAsia="Times New Roman" w:hAnsi="Times New Roman"/>
      <w:snapToGrid w:val="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 Дмитрий Олегович</dc:creator>
  <cp:lastModifiedBy>Анастасия</cp:lastModifiedBy>
  <cp:revision>3</cp:revision>
  <dcterms:created xsi:type="dcterms:W3CDTF">2026-06-30T06:51:00Z</dcterms:created>
  <dcterms:modified xsi:type="dcterms:W3CDTF">2026-06-30T06:55:00Z</dcterms:modified>
</cp:coreProperties>
</file>