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C6" w:rsidRDefault="008738C6" w:rsidP="008738C6">
      <w:pPr>
        <w:pStyle w:val="1"/>
        <w:tabs>
          <w:tab w:val="center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738C6" w:rsidRDefault="008738C6" w:rsidP="008738C6">
      <w:pPr>
        <w:pStyle w:val="1"/>
        <w:tabs>
          <w:tab w:val="center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кандидатов в депутаты Думы Шалинского городского округа, выдвинутого избирательным объединением</w:t>
      </w:r>
    </w:p>
    <w:p w:rsidR="008738C6" w:rsidRDefault="008738C6" w:rsidP="008738C6">
      <w:pPr>
        <w:pStyle w:val="1"/>
        <w:tabs>
          <w:tab w:val="center" w:pos="3402"/>
          <w:tab w:val="left" w:pos="14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 </w:t>
      </w:r>
    </w:p>
    <w:p w:rsidR="008738C6" w:rsidRDefault="008738C6" w:rsidP="008738C6">
      <w:pPr>
        <w:pStyle w:val="1"/>
        <w:tabs>
          <w:tab w:val="center" w:pos="3402"/>
        </w:tabs>
        <w:jc w:val="center"/>
        <w:rPr>
          <w:b/>
          <w:sz w:val="18"/>
        </w:rPr>
      </w:pPr>
      <w:r>
        <w:rPr>
          <w:b/>
          <w:sz w:val="18"/>
        </w:rPr>
        <w:t xml:space="preserve"> (наименование избирательного объединения)</w:t>
      </w:r>
    </w:p>
    <w:p w:rsidR="008738C6" w:rsidRDefault="008738C6" w:rsidP="008738C6">
      <w:pPr>
        <w:pStyle w:val="1"/>
        <w:tabs>
          <w:tab w:val="center" w:pos="34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пятимандатным</w:t>
      </w:r>
      <w:proofErr w:type="spellEnd"/>
      <w:r>
        <w:rPr>
          <w:b/>
          <w:sz w:val="28"/>
          <w:szCs w:val="28"/>
        </w:rPr>
        <w:t xml:space="preserve"> избирательным округам</w:t>
      </w:r>
    </w:p>
    <w:p w:rsidR="008738C6" w:rsidRDefault="008738C6" w:rsidP="008738C6">
      <w:pPr>
        <w:pStyle w:val="1"/>
        <w:tabs>
          <w:tab w:val="center" w:pos="3402"/>
        </w:tabs>
        <w:jc w:val="center"/>
        <w:rPr>
          <w:sz w:val="18"/>
        </w:rPr>
      </w:pPr>
    </w:p>
    <w:tbl>
      <w:tblPr>
        <w:tblW w:w="149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094"/>
        <w:gridCol w:w="1880"/>
        <w:gridCol w:w="2500"/>
        <w:gridCol w:w="5340"/>
        <w:gridCol w:w="2700"/>
      </w:tblGrid>
      <w:tr w:rsidR="008738C6" w:rsidTr="008738C6">
        <w:trPr>
          <w:trHeight w:val="8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8C6" w:rsidRDefault="008738C6">
            <w:pPr>
              <w:pStyle w:val="1"/>
              <w:spacing w:after="12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8C6" w:rsidRDefault="008738C6">
            <w:pPr>
              <w:pStyle w:val="1"/>
              <w:jc w:val="center"/>
            </w:pPr>
            <w:r>
              <w:t xml:space="preserve">Фамилия, имя, </w:t>
            </w:r>
          </w:p>
          <w:p w:rsidR="008738C6" w:rsidRDefault="008738C6">
            <w:pPr>
              <w:pStyle w:val="1"/>
              <w:jc w:val="center"/>
            </w:pPr>
            <w:r>
              <w:t>отчество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8C6" w:rsidRDefault="008738C6">
            <w:pPr>
              <w:pStyle w:val="1"/>
              <w:jc w:val="center"/>
            </w:pPr>
            <w:r>
              <w:t xml:space="preserve">Дата и место </w:t>
            </w:r>
          </w:p>
          <w:p w:rsidR="008738C6" w:rsidRDefault="008738C6">
            <w:pPr>
              <w:pStyle w:val="1"/>
              <w:jc w:val="center"/>
            </w:pPr>
            <w:r>
              <w:t>рождения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8C6" w:rsidRDefault="008738C6">
            <w:pPr>
              <w:pStyle w:val="1"/>
              <w:jc w:val="center"/>
            </w:pPr>
            <w:r>
              <w:t xml:space="preserve">Адрес места </w:t>
            </w:r>
          </w:p>
          <w:p w:rsidR="008738C6" w:rsidRDefault="008738C6">
            <w:pPr>
              <w:pStyle w:val="1"/>
              <w:jc w:val="center"/>
            </w:pPr>
            <w:r>
              <w:t>жительства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8C6" w:rsidRDefault="008738C6">
            <w:pPr>
              <w:pStyle w:val="1"/>
              <w:jc w:val="center"/>
            </w:pPr>
            <w:r>
      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38C6" w:rsidRDefault="008738C6">
            <w:pPr>
              <w:pStyle w:val="1"/>
              <w:ind w:left="-70" w:right="-70"/>
              <w:jc w:val="center"/>
            </w:pPr>
            <w:r>
              <w:t xml:space="preserve">Наименование и номер </w:t>
            </w:r>
            <w:proofErr w:type="spellStart"/>
            <w:r>
              <w:t>пятимандатного</w:t>
            </w:r>
            <w:proofErr w:type="spellEnd"/>
            <w:r>
              <w:t xml:space="preserve"> избирательного округа </w:t>
            </w:r>
          </w:p>
        </w:tc>
      </w:tr>
      <w:tr w:rsidR="008738C6" w:rsidTr="008738C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738C6" w:rsidTr="008738C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</w:pPr>
            <w:r>
              <w:t>1.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</w:tr>
      <w:tr w:rsidR="008738C6" w:rsidTr="008738C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</w:pPr>
            <w:r>
              <w:t>2.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</w:tr>
      <w:tr w:rsidR="008738C6" w:rsidTr="008738C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</w:pPr>
            <w:r>
              <w:t>3.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</w:tr>
      <w:tr w:rsidR="008738C6" w:rsidTr="008738C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8C6" w:rsidRDefault="008738C6">
            <w:pPr>
              <w:pStyle w:val="1"/>
              <w:jc w:val="center"/>
            </w:pPr>
            <w:r>
              <w:t>4.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C6" w:rsidRDefault="008738C6">
            <w:pPr>
              <w:pStyle w:val="1"/>
              <w:jc w:val="center"/>
            </w:pPr>
          </w:p>
        </w:tc>
      </w:tr>
    </w:tbl>
    <w:p w:rsidR="008738C6" w:rsidRDefault="008738C6" w:rsidP="008738C6">
      <w:pPr>
        <w:pStyle w:val="1"/>
        <w:jc w:val="center"/>
      </w:pPr>
    </w:p>
    <w:p w:rsidR="008738C6" w:rsidRDefault="008738C6" w:rsidP="008738C6">
      <w:pPr>
        <w:pStyle w:val="1"/>
        <w:jc w:val="center"/>
      </w:pPr>
    </w:p>
    <w:tbl>
      <w:tblPr>
        <w:tblW w:w="14190" w:type="dxa"/>
        <w:tblLayout w:type="fixed"/>
        <w:tblLook w:val="04A0"/>
      </w:tblPr>
      <w:tblGrid>
        <w:gridCol w:w="4785"/>
        <w:gridCol w:w="22"/>
        <w:gridCol w:w="2388"/>
        <w:gridCol w:w="6995"/>
      </w:tblGrid>
      <w:tr w:rsidR="008738C6" w:rsidTr="008738C6">
        <w:tc>
          <w:tcPr>
            <w:tcW w:w="4786" w:type="dxa"/>
            <w:hideMark/>
          </w:tcPr>
          <w:p w:rsidR="008738C6" w:rsidRDefault="008738C6">
            <w:pPr>
              <w:pStyle w:val="1"/>
              <w:rPr>
                <w:sz w:val="18"/>
              </w:rPr>
            </w:pPr>
            <w:r>
              <w:rPr>
                <w:sz w:val="18"/>
              </w:rPr>
              <w:t>__________________________________________________</w:t>
            </w:r>
          </w:p>
          <w:p w:rsidR="008738C6" w:rsidRDefault="008738C6">
            <w:pPr>
              <w:pStyle w:val="1"/>
              <w:jc w:val="center"/>
            </w:pPr>
            <w:r>
              <w:rPr>
                <w:sz w:val="18"/>
              </w:rPr>
              <w:t>(уполномоченное лицо)</w:t>
            </w:r>
          </w:p>
        </w:tc>
        <w:tc>
          <w:tcPr>
            <w:tcW w:w="2410" w:type="dxa"/>
            <w:gridSpan w:val="2"/>
            <w:hideMark/>
          </w:tcPr>
          <w:p w:rsidR="008738C6" w:rsidRDefault="008738C6">
            <w:pPr>
              <w:pStyle w:val="1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</w:t>
            </w:r>
          </w:p>
          <w:p w:rsidR="008738C6" w:rsidRDefault="008738C6">
            <w:pPr>
              <w:pStyle w:val="1"/>
              <w:jc w:val="center"/>
            </w:pPr>
            <w:r>
              <w:rPr>
                <w:sz w:val="18"/>
              </w:rPr>
              <w:t>(подпись)</w:t>
            </w:r>
          </w:p>
        </w:tc>
        <w:tc>
          <w:tcPr>
            <w:tcW w:w="6997" w:type="dxa"/>
            <w:hideMark/>
          </w:tcPr>
          <w:p w:rsidR="008738C6" w:rsidRDefault="008738C6">
            <w:pPr>
              <w:pStyle w:val="1"/>
              <w:rPr>
                <w:sz w:val="18"/>
              </w:rPr>
            </w:pPr>
            <w:r>
              <w:rPr>
                <w:sz w:val="18"/>
              </w:rPr>
              <w:t>_________________________________</w:t>
            </w:r>
          </w:p>
          <w:p w:rsidR="008738C6" w:rsidRDefault="008738C6">
            <w:pPr>
              <w:pStyle w:val="1"/>
              <w:spacing w:after="120"/>
            </w:pPr>
            <w:r>
              <w:rPr>
                <w:sz w:val="18"/>
              </w:rPr>
              <w:t xml:space="preserve">               (инициалы, фамилия)</w:t>
            </w:r>
          </w:p>
        </w:tc>
      </w:tr>
      <w:tr w:rsidR="008738C6" w:rsidTr="008738C6">
        <w:trPr>
          <w:gridAfter w:val="2"/>
          <w:wAfter w:w="9385" w:type="dxa"/>
        </w:trPr>
        <w:tc>
          <w:tcPr>
            <w:tcW w:w="4808" w:type="dxa"/>
            <w:gridSpan w:val="2"/>
            <w:hideMark/>
          </w:tcPr>
          <w:p w:rsidR="008738C6" w:rsidRDefault="008738C6">
            <w:pPr>
              <w:pStyle w:val="1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>
              <w:t>МП</w:t>
            </w:r>
          </w:p>
          <w:p w:rsidR="008738C6" w:rsidRDefault="008738C6">
            <w:pPr>
              <w:pStyle w:val="1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>
              <w:t xml:space="preserve">избирательного объединения </w:t>
            </w:r>
            <w:r>
              <w:br/>
            </w:r>
          </w:p>
        </w:tc>
      </w:tr>
    </w:tbl>
    <w:p w:rsidR="006165CC" w:rsidRDefault="006165CC"/>
    <w:sectPr w:rsidR="006165CC" w:rsidSect="008738C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38C6"/>
    <w:rsid w:val="006165CC"/>
    <w:rsid w:val="0087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3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Krokoz™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2</cp:revision>
  <dcterms:created xsi:type="dcterms:W3CDTF">2016-07-05T12:13:00Z</dcterms:created>
  <dcterms:modified xsi:type="dcterms:W3CDTF">2016-07-05T12:15:00Z</dcterms:modified>
</cp:coreProperties>
</file>