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C9" w:rsidRPr="007842C9" w:rsidRDefault="007842C9" w:rsidP="0000621B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7842C9">
        <w:rPr>
          <w:rFonts w:ascii="Times New Roman" w:hAnsi="Times New Roman"/>
          <w:sz w:val="24"/>
          <w:szCs w:val="24"/>
        </w:rPr>
        <w:t>Форма № 3.2риур</w:t>
      </w:r>
    </w:p>
    <w:p w:rsidR="007842C9" w:rsidRDefault="007842C9" w:rsidP="0000621B">
      <w:pPr>
        <w:pStyle w:val="aa"/>
        <w:widowControl w:val="0"/>
        <w:ind w:firstLine="0"/>
        <w:jc w:val="center"/>
        <w:rPr>
          <w:b/>
          <w:szCs w:val="28"/>
        </w:rPr>
      </w:pPr>
    </w:p>
    <w:p w:rsidR="007842C9" w:rsidRDefault="007842C9" w:rsidP="0000621B">
      <w:pPr>
        <w:pStyle w:val="aa"/>
        <w:widowControl w:val="0"/>
        <w:ind w:firstLine="0"/>
        <w:jc w:val="center"/>
        <w:rPr>
          <w:b/>
          <w:szCs w:val="28"/>
        </w:rPr>
      </w:pPr>
    </w:p>
    <w:p w:rsidR="00E86DC6" w:rsidRPr="004D5E5E" w:rsidRDefault="00E86DC6" w:rsidP="0000621B">
      <w:pPr>
        <w:pStyle w:val="aa"/>
        <w:widowControl w:val="0"/>
        <w:ind w:firstLine="0"/>
        <w:jc w:val="center"/>
        <w:rPr>
          <w:b/>
          <w:szCs w:val="28"/>
        </w:rPr>
      </w:pPr>
      <w:r w:rsidRPr="004D5E5E">
        <w:rPr>
          <w:b/>
          <w:szCs w:val="28"/>
        </w:rPr>
        <w:t xml:space="preserve">Сведения </w:t>
      </w:r>
    </w:p>
    <w:p w:rsidR="00E86DC6" w:rsidRPr="004D5E5E" w:rsidRDefault="00E86DC6" w:rsidP="0000621B">
      <w:pPr>
        <w:pStyle w:val="aa"/>
        <w:widowControl w:val="0"/>
        <w:ind w:firstLine="0"/>
        <w:jc w:val="center"/>
        <w:rPr>
          <w:b/>
          <w:szCs w:val="28"/>
        </w:rPr>
      </w:pPr>
      <w:r w:rsidRPr="004D5E5E">
        <w:rPr>
          <w:b/>
          <w:szCs w:val="28"/>
        </w:rPr>
        <w:t xml:space="preserve">о </w:t>
      </w:r>
      <w:r>
        <w:rPr>
          <w:b/>
          <w:szCs w:val="28"/>
        </w:rPr>
        <w:t>количестве</w:t>
      </w:r>
      <w:r w:rsidRPr="004D5E5E">
        <w:rPr>
          <w:b/>
          <w:szCs w:val="28"/>
        </w:rPr>
        <w:t xml:space="preserve"> избирателей, участников референдума, информация </w:t>
      </w:r>
      <w:r w:rsidRPr="004D5E5E">
        <w:rPr>
          <w:b/>
          <w:szCs w:val="28"/>
        </w:rPr>
        <w:br/>
        <w:t xml:space="preserve">о которых содержится в </w:t>
      </w:r>
      <w:r>
        <w:rPr>
          <w:b/>
          <w:szCs w:val="28"/>
        </w:rPr>
        <w:t>территориальном фрагменте</w:t>
      </w:r>
      <w:r w:rsidRPr="004D5E5E">
        <w:rPr>
          <w:b/>
          <w:szCs w:val="28"/>
        </w:rPr>
        <w:t xml:space="preserve"> </w:t>
      </w:r>
      <w:r>
        <w:rPr>
          <w:b/>
          <w:szCs w:val="28"/>
        </w:rPr>
        <w:t>Регистра избирателей, участников референдума</w:t>
      </w:r>
      <w:r w:rsidRPr="004D5E5E">
        <w:rPr>
          <w:b/>
          <w:szCs w:val="28"/>
        </w:rPr>
        <w:t xml:space="preserve"> ГАС «Выборы»</w:t>
      </w:r>
    </w:p>
    <w:p w:rsidR="00E86DC6" w:rsidRPr="004D5E5E" w:rsidRDefault="00E86DC6" w:rsidP="0000621B">
      <w:pPr>
        <w:pStyle w:val="aa"/>
        <w:widowControl w:val="0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E86DC6" w:rsidRPr="004D5E5E" w:rsidTr="00174AED">
        <w:tc>
          <w:tcPr>
            <w:tcW w:w="9464" w:type="dxa"/>
            <w:tcBorders>
              <w:bottom w:val="single" w:sz="4" w:space="0" w:color="auto"/>
            </w:tcBorders>
          </w:tcPr>
          <w:p w:rsidR="00E86DC6" w:rsidRPr="004D5E5E" w:rsidRDefault="00E74D42" w:rsidP="0000621B">
            <w:pPr>
              <w:pStyle w:val="aa"/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Североуральский городской округ</w:t>
            </w:r>
          </w:p>
        </w:tc>
      </w:tr>
      <w:tr w:rsidR="00E86DC6" w:rsidRPr="004D5E5E" w:rsidTr="00174AED">
        <w:tc>
          <w:tcPr>
            <w:tcW w:w="9464" w:type="dxa"/>
            <w:tcBorders>
              <w:top w:val="single" w:sz="4" w:space="0" w:color="auto"/>
            </w:tcBorders>
          </w:tcPr>
          <w:p w:rsidR="00E86DC6" w:rsidRPr="004D5E5E" w:rsidRDefault="00E86DC6" w:rsidP="0000621B">
            <w:pPr>
              <w:pStyle w:val="aa"/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(наименование муниципального образования (района, городского округа, внутригородской территории города федерального значения))</w:t>
            </w:r>
          </w:p>
        </w:tc>
      </w:tr>
      <w:tr w:rsidR="00E86DC6" w:rsidRPr="004D5E5E" w:rsidTr="00174AED">
        <w:tc>
          <w:tcPr>
            <w:tcW w:w="9464" w:type="dxa"/>
            <w:tcBorders>
              <w:bottom w:val="single" w:sz="4" w:space="0" w:color="auto"/>
            </w:tcBorders>
          </w:tcPr>
          <w:p w:rsidR="00E86DC6" w:rsidRPr="004D5E5E" w:rsidRDefault="00E74D42" w:rsidP="0000621B">
            <w:pPr>
              <w:pStyle w:val="aa"/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Свердловская область</w:t>
            </w:r>
          </w:p>
        </w:tc>
      </w:tr>
      <w:tr w:rsidR="00E86DC6" w:rsidRPr="004D5E5E" w:rsidTr="00174AED">
        <w:tc>
          <w:tcPr>
            <w:tcW w:w="9464" w:type="dxa"/>
            <w:tcBorders>
              <w:top w:val="single" w:sz="4" w:space="0" w:color="auto"/>
            </w:tcBorders>
          </w:tcPr>
          <w:p w:rsidR="00E86DC6" w:rsidRPr="004D5E5E" w:rsidRDefault="00E86DC6" w:rsidP="0000621B">
            <w:pPr>
              <w:pStyle w:val="aa"/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(наименование субъекта Российской Федерации)</w:t>
            </w:r>
          </w:p>
        </w:tc>
      </w:tr>
    </w:tbl>
    <w:p w:rsidR="00E86DC6" w:rsidRPr="004D5E5E" w:rsidRDefault="00E86DC6" w:rsidP="0000621B">
      <w:pPr>
        <w:pStyle w:val="aa"/>
        <w:widowControl w:val="0"/>
        <w:jc w:val="center"/>
        <w:rPr>
          <w:szCs w:val="28"/>
        </w:rPr>
      </w:pPr>
    </w:p>
    <w:p w:rsidR="00E86DC6" w:rsidRPr="004D5E5E" w:rsidRDefault="00E86DC6" w:rsidP="0000621B">
      <w:pPr>
        <w:pStyle w:val="aa"/>
        <w:widowControl w:val="0"/>
        <w:ind w:firstLine="0"/>
        <w:jc w:val="center"/>
        <w:rPr>
          <w:szCs w:val="28"/>
        </w:rPr>
      </w:pPr>
      <w:r w:rsidRPr="004D5E5E">
        <w:rPr>
          <w:szCs w:val="28"/>
        </w:rPr>
        <w:t xml:space="preserve">по состоянию на </w:t>
      </w:r>
      <w:r w:rsidRPr="00E74D42">
        <w:rPr>
          <w:szCs w:val="28"/>
          <w:u w:val="single"/>
        </w:rPr>
        <w:t>«</w:t>
      </w:r>
      <w:r w:rsidR="00E74D42" w:rsidRPr="00E74D42">
        <w:rPr>
          <w:szCs w:val="28"/>
          <w:u w:val="single"/>
        </w:rPr>
        <w:t>01</w:t>
      </w:r>
      <w:r w:rsidRPr="00E74D42">
        <w:rPr>
          <w:szCs w:val="28"/>
          <w:u w:val="single"/>
        </w:rPr>
        <w:t xml:space="preserve">» </w:t>
      </w:r>
      <w:r w:rsidR="00B164E9">
        <w:rPr>
          <w:szCs w:val="28"/>
          <w:u w:val="single"/>
        </w:rPr>
        <w:t>июля</w:t>
      </w:r>
      <w:r w:rsidRPr="00E74D42">
        <w:rPr>
          <w:szCs w:val="28"/>
          <w:u w:val="single"/>
        </w:rPr>
        <w:t xml:space="preserve"> 20</w:t>
      </w:r>
      <w:r w:rsidR="00E74D42" w:rsidRPr="00E74D42">
        <w:rPr>
          <w:szCs w:val="28"/>
          <w:u w:val="single"/>
        </w:rPr>
        <w:t>1</w:t>
      </w:r>
      <w:r w:rsidR="005F2040">
        <w:rPr>
          <w:szCs w:val="28"/>
          <w:u w:val="single"/>
        </w:rPr>
        <w:t>8</w:t>
      </w:r>
      <w:r w:rsidRPr="00E74D42">
        <w:rPr>
          <w:szCs w:val="28"/>
          <w:u w:val="single"/>
        </w:rPr>
        <w:t xml:space="preserve"> г.</w:t>
      </w:r>
    </w:p>
    <w:p w:rsidR="00E86DC6" w:rsidRPr="004D5E5E" w:rsidRDefault="00E86DC6" w:rsidP="0000621B">
      <w:pPr>
        <w:pStyle w:val="aa"/>
        <w:widowControl w:val="0"/>
        <w:ind w:left="4253" w:right="2125" w:firstLine="0"/>
        <w:jc w:val="center"/>
        <w:rPr>
          <w:sz w:val="20"/>
          <w:szCs w:val="20"/>
        </w:rPr>
      </w:pPr>
      <w:r w:rsidRPr="004D5E5E">
        <w:rPr>
          <w:sz w:val="20"/>
          <w:szCs w:val="20"/>
        </w:rPr>
        <w:t>(дата)</w:t>
      </w:r>
    </w:p>
    <w:p w:rsidR="00E86DC6" w:rsidRPr="004D5E5E" w:rsidRDefault="00E86DC6" w:rsidP="0000621B">
      <w:pPr>
        <w:pStyle w:val="aa"/>
        <w:widowControl w:val="0"/>
        <w:ind w:right="-1" w:firstLine="0"/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E86DC6" w:rsidRPr="004D5E5E" w:rsidTr="00174AED">
        <w:tc>
          <w:tcPr>
            <w:tcW w:w="6345" w:type="dxa"/>
          </w:tcPr>
          <w:p w:rsidR="00E86DC6" w:rsidRPr="004D5E5E" w:rsidRDefault="00E86DC6" w:rsidP="0000621B">
            <w:pPr>
              <w:pStyle w:val="aa"/>
              <w:widowControl w:val="0"/>
              <w:ind w:right="-1" w:firstLine="0"/>
              <w:jc w:val="left"/>
              <w:rPr>
                <w:szCs w:val="28"/>
              </w:rPr>
            </w:pPr>
            <w:r w:rsidRPr="004D5E5E">
              <w:rPr>
                <w:szCs w:val="28"/>
              </w:rPr>
              <w:t>Количество избирателей, участников референдума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6DC6" w:rsidRPr="004D5E5E" w:rsidRDefault="00E74D42" w:rsidP="0000621B">
            <w:pPr>
              <w:pStyle w:val="aa"/>
              <w:widowControl w:val="0"/>
              <w:ind w:right="-1"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164E9">
              <w:rPr>
                <w:szCs w:val="28"/>
              </w:rPr>
              <w:t>4235</w:t>
            </w:r>
          </w:p>
        </w:tc>
      </w:tr>
    </w:tbl>
    <w:p w:rsidR="00E86DC6" w:rsidRPr="004D5E5E" w:rsidRDefault="00E86DC6" w:rsidP="00174AED">
      <w:pPr>
        <w:pStyle w:val="aa"/>
        <w:ind w:right="-1" w:firstLine="0"/>
        <w:jc w:val="center"/>
        <w:rPr>
          <w:szCs w:val="28"/>
        </w:rPr>
      </w:pPr>
      <w:bookmarkStart w:id="0" w:name="_GoBack"/>
      <w:bookmarkEnd w:id="0"/>
    </w:p>
    <w:tbl>
      <w:tblPr>
        <w:tblW w:w="4739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7"/>
        <w:gridCol w:w="4254"/>
      </w:tblGrid>
      <w:tr w:rsidR="005D09E0" w:rsidRPr="001C6E5C" w:rsidTr="005D09E0">
        <w:tc>
          <w:tcPr>
            <w:tcW w:w="2637" w:type="pct"/>
          </w:tcPr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 w:rsidRPr="004D5E5E">
              <w:rPr>
                <w:szCs w:val="28"/>
              </w:rPr>
              <w:t>в том числе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город Североуральск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село </w:t>
            </w:r>
            <w:proofErr w:type="spellStart"/>
            <w:r>
              <w:rPr>
                <w:szCs w:val="27"/>
              </w:rPr>
              <w:t>Всеволодо-Благодатское</w:t>
            </w:r>
            <w:proofErr w:type="spellEnd"/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Сосьва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Черемухово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Калья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Третий Северный</w:t>
            </w:r>
          </w:p>
          <w:p w:rsidR="005D09E0" w:rsidRPr="00174AED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поселок </w:t>
            </w:r>
            <w:proofErr w:type="spellStart"/>
            <w:r>
              <w:rPr>
                <w:szCs w:val="21"/>
              </w:rPr>
              <w:t>Баяновка</w:t>
            </w:r>
            <w:proofErr w:type="spellEnd"/>
          </w:p>
          <w:p w:rsidR="005D09E0" w:rsidRPr="00AB1E6B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Бокситы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Покровск-Уральский</w:t>
            </w:r>
          </w:p>
          <w:p w:rsidR="005D09E0" w:rsidRDefault="005D09E0" w:rsidP="005D09E0">
            <w:pPr>
              <w:pStyle w:val="ad"/>
              <w:spacing w:after="0"/>
              <w:jc w:val="left"/>
              <w:rPr>
                <w:szCs w:val="19"/>
              </w:rPr>
            </w:pPr>
          </w:p>
        </w:tc>
        <w:tc>
          <w:tcPr>
            <w:tcW w:w="2363" w:type="pct"/>
          </w:tcPr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</w:p>
          <w:p w:rsidR="005D09E0" w:rsidRDefault="00D6045C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22 547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</w:t>
            </w:r>
            <w:r w:rsidR="00D6045C">
              <w:rPr>
                <w:szCs w:val="27"/>
              </w:rPr>
              <w:t>4</w:t>
            </w:r>
            <w:r w:rsidR="00E124CD">
              <w:rPr>
                <w:szCs w:val="27"/>
              </w:rPr>
              <w:t>3</w:t>
            </w:r>
          </w:p>
          <w:p w:rsidR="005D09E0" w:rsidRDefault="00D6045C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207</w:t>
            </w:r>
          </w:p>
          <w:p w:rsidR="005D09E0" w:rsidRDefault="00D6045C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4 297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</w:t>
            </w:r>
            <w:r w:rsidR="00D6045C">
              <w:rPr>
                <w:szCs w:val="27"/>
              </w:rPr>
              <w:t xml:space="preserve"> 322</w:t>
            </w:r>
          </w:p>
          <w:p w:rsidR="005D09E0" w:rsidRDefault="00D6045C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1 284</w:t>
            </w:r>
          </w:p>
          <w:p w:rsidR="005D09E0" w:rsidRDefault="00D6045C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425</w:t>
            </w:r>
          </w:p>
          <w:p w:rsidR="005D09E0" w:rsidRDefault="00D6045C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84</w:t>
            </w:r>
          </w:p>
          <w:p w:rsidR="005D09E0" w:rsidRDefault="00D6045C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926</w:t>
            </w:r>
          </w:p>
        </w:tc>
      </w:tr>
    </w:tbl>
    <w:p w:rsidR="00E86DC6" w:rsidRPr="005D09E0" w:rsidRDefault="00E86DC6" w:rsidP="005D09E0">
      <w:pPr>
        <w:pStyle w:val="aa"/>
        <w:widowControl w:val="0"/>
        <w:ind w:firstLine="0"/>
        <w:jc w:val="center"/>
        <w:rPr>
          <w:sz w:val="24"/>
        </w:rPr>
      </w:pPr>
    </w:p>
    <w:tbl>
      <w:tblPr>
        <w:tblW w:w="9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65"/>
        <w:gridCol w:w="1276"/>
        <w:gridCol w:w="704"/>
        <w:gridCol w:w="2200"/>
      </w:tblGrid>
      <w:tr w:rsidR="00AD36AE" w:rsidRPr="00AD36AE" w:rsidTr="00AD36AE">
        <w:trPr>
          <w:cantSplit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D36AE" w:rsidRPr="00AD36AE" w:rsidRDefault="00AD36AE" w:rsidP="00AD36A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D36A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Североуральского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ind w:right="316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AD3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Матюшенко</w:t>
            </w:r>
            <w:proofErr w:type="spellEnd"/>
            <w:r w:rsidRPr="00AD3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В. П.</w:t>
            </w:r>
          </w:p>
        </w:tc>
      </w:tr>
      <w:tr w:rsidR="00AD36AE" w:rsidRPr="00AD36AE" w:rsidTr="00AD36AE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D36A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D36A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(фамилия, имя, отчество)</w:t>
            </w:r>
          </w:p>
        </w:tc>
      </w:tr>
      <w:tr w:rsidR="00AD36AE" w:rsidRPr="00AD36AE" w:rsidTr="00AD36AE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D36AE" w:rsidRPr="00AD36AE" w:rsidRDefault="00AD36AE" w:rsidP="00AD36AE">
            <w:pPr>
              <w:spacing w:after="0" w:line="240" w:lineRule="auto"/>
              <w:ind w:left="1843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AD36AE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МП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D36AE" w:rsidRPr="00AD36AE" w:rsidRDefault="00AD36AE" w:rsidP="00AD3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</w:p>
        </w:tc>
      </w:tr>
    </w:tbl>
    <w:p w:rsidR="00E86DC6" w:rsidRDefault="00E86DC6" w:rsidP="00E86DC6">
      <w:pPr>
        <w:pStyle w:val="aa"/>
        <w:ind w:right="-1" w:firstLine="0"/>
        <w:jc w:val="center"/>
        <w:rPr>
          <w:sz w:val="16"/>
          <w:szCs w:val="16"/>
        </w:rPr>
      </w:pPr>
    </w:p>
    <w:p w:rsidR="00AD36AE" w:rsidRDefault="00AD36AE" w:rsidP="00E86DC6">
      <w:pPr>
        <w:pStyle w:val="aa"/>
        <w:ind w:right="-1" w:firstLine="0"/>
        <w:jc w:val="center"/>
        <w:rPr>
          <w:sz w:val="16"/>
          <w:szCs w:val="16"/>
        </w:rPr>
      </w:pPr>
    </w:p>
    <w:p w:rsidR="00AD36AE" w:rsidRDefault="00AD36AE" w:rsidP="00E86DC6">
      <w:pPr>
        <w:pStyle w:val="aa"/>
        <w:ind w:right="-1" w:firstLine="0"/>
        <w:jc w:val="center"/>
        <w:rPr>
          <w:sz w:val="16"/>
          <w:szCs w:val="16"/>
        </w:rPr>
      </w:pPr>
    </w:p>
    <w:p w:rsidR="00AD36AE" w:rsidRDefault="00AD36AE" w:rsidP="00E86DC6">
      <w:pPr>
        <w:pStyle w:val="aa"/>
        <w:ind w:right="-1" w:firstLine="0"/>
        <w:jc w:val="center"/>
        <w:rPr>
          <w:sz w:val="16"/>
          <w:szCs w:val="16"/>
        </w:rPr>
      </w:pPr>
    </w:p>
    <w:p w:rsidR="00AD36AE" w:rsidRDefault="00AD36AE" w:rsidP="0000621B">
      <w:pPr>
        <w:pStyle w:val="aa"/>
        <w:widowControl w:val="0"/>
        <w:ind w:right="-1" w:firstLine="0"/>
        <w:jc w:val="center"/>
        <w:rPr>
          <w:sz w:val="16"/>
          <w:szCs w:val="16"/>
        </w:rPr>
      </w:pPr>
    </w:p>
    <w:p w:rsidR="00AD36AE" w:rsidRDefault="00AD36AE" w:rsidP="0000621B">
      <w:pPr>
        <w:pStyle w:val="aa"/>
        <w:widowControl w:val="0"/>
        <w:ind w:right="-1" w:firstLine="0"/>
        <w:jc w:val="center"/>
        <w:rPr>
          <w:sz w:val="16"/>
          <w:szCs w:val="16"/>
        </w:rPr>
      </w:pPr>
    </w:p>
    <w:p w:rsidR="00AD36AE" w:rsidRDefault="00AD36AE" w:rsidP="0000621B">
      <w:pPr>
        <w:pStyle w:val="aa"/>
        <w:widowControl w:val="0"/>
        <w:ind w:right="-1" w:firstLine="0"/>
        <w:jc w:val="center"/>
        <w:rPr>
          <w:sz w:val="16"/>
          <w:szCs w:val="16"/>
        </w:rPr>
      </w:pPr>
    </w:p>
    <w:p w:rsidR="00AD36AE" w:rsidRDefault="00AD36AE" w:rsidP="0000621B">
      <w:pPr>
        <w:pStyle w:val="aa"/>
        <w:widowControl w:val="0"/>
        <w:ind w:right="-1" w:firstLine="0"/>
        <w:jc w:val="center"/>
        <w:rPr>
          <w:sz w:val="16"/>
          <w:szCs w:val="16"/>
        </w:rPr>
      </w:pPr>
    </w:p>
    <w:p w:rsidR="00AD36AE" w:rsidRDefault="00AD36AE" w:rsidP="0000621B">
      <w:pPr>
        <w:pStyle w:val="aa"/>
        <w:widowControl w:val="0"/>
        <w:ind w:right="-1" w:firstLine="0"/>
        <w:jc w:val="center"/>
        <w:rPr>
          <w:sz w:val="16"/>
          <w:szCs w:val="16"/>
        </w:rPr>
      </w:pPr>
    </w:p>
    <w:p w:rsidR="00AD36AE" w:rsidRPr="00921D06" w:rsidRDefault="00AD36AE" w:rsidP="0000621B">
      <w:pPr>
        <w:pStyle w:val="aa"/>
        <w:widowControl w:val="0"/>
        <w:ind w:right="-1" w:firstLine="0"/>
        <w:jc w:val="center"/>
        <w:rPr>
          <w:sz w:val="16"/>
          <w:szCs w:val="16"/>
        </w:rPr>
      </w:pPr>
    </w:p>
    <w:p w:rsidR="00E86DC6" w:rsidRPr="00E74D42" w:rsidRDefault="00E86DC6" w:rsidP="0000621B">
      <w:pPr>
        <w:pStyle w:val="aa"/>
        <w:widowControl w:val="0"/>
        <w:ind w:firstLine="0"/>
        <w:jc w:val="left"/>
        <w:rPr>
          <w:szCs w:val="28"/>
          <w:u w:val="single"/>
        </w:rPr>
      </w:pPr>
      <w:r w:rsidRPr="00E74D42">
        <w:rPr>
          <w:szCs w:val="28"/>
          <w:u w:val="single"/>
        </w:rPr>
        <w:t>«</w:t>
      </w:r>
      <w:r w:rsidR="00E74D42" w:rsidRPr="00E74D42">
        <w:rPr>
          <w:szCs w:val="28"/>
          <w:u w:val="single"/>
        </w:rPr>
        <w:t>0</w:t>
      </w:r>
      <w:r w:rsidR="00AD36AE">
        <w:rPr>
          <w:szCs w:val="28"/>
          <w:u w:val="single"/>
        </w:rPr>
        <w:t>5</w:t>
      </w:r>
      <w:r w:rsidRPr="00E74D42">
        <w:rPr>
          <w:szCs w:val="28"/>
          <w:u w:val="single"/>
        </w:rPr>
        <w:t xml:space="preserve">» </w:t>
      </w:r>
      <w:r w:rsidR="007F5E01">
        <w:rPr>
          <w:szCs w:val="28"/>
          <w:u w:val="single"/>
        </w:rPr>
        <w:t>июля</w:t>
      </w:r>
      <w:r w:rsidRPr="00E74D42">
        <w:rPr>
          <w:szCs w:val="28"/>
          <w:u w:val="single"/>
        </w:rPr>
        <w:t xml:space="preserve"> 20</w:t>
      </w:r>
      <w:r w:rsidR="00E74D42" w:rsidRPr="00E74D42">
        <w:rPr>
          <w:szCs w:val="28"/>
          <w:u w:val="single"/>
        </w:rPr>
        <w:t>1</w:t>
      </w:r>
      <w:r w:rsidR="005F2040">
        <w:rPr>
          <w:szCs w:val="28"/>
          <w:u w:val="single"/>
        </w:rPr>
        <w:t>8</w:t>
      </w:r>
      <w:r w:rsidRPr="00E74D42">
        <w:rPr>
          <w:szCs w:val="28"/>
          <w:u w:val="single"/>
        </w:rPr>
        <w:t xml:space="preserve"> г.</w:t>
      </w:r>
    </w:p>
    <w:p w:rsidR="00174AED" w:rsidRDefault="00E74D42" w:rsidP="0000621B">
      <w:pPr>
        <w:pStyle w:val="aa"/>
        <w:widowControl w:val="0"/>
        <w:ind w:right="6520" w:firstLine="0"/>
      </w:pPr>
      <w:r>
        <w:rPr>
          <w:sz w:val="20"/>
          <w:szCs w:val="20"/>
        </w:rPr>
        <w:t xml:space="preserve">               </w:t>
      </w:r>
      <w:r w:rsidR="00E86DC6" w:rsidRPr="004D5E5E">
        <w:rPr>
          <w:sz w:val="20"/>
          <w:szCs w:val="20"/>
        </w:rPr>
        <w:t>(дата)</w:t>
      </w:r>
    </w:p>
    <w:sectPr w:rsidR="00174AED" w:rsidSect="009E4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96" w:rsidRDefault="000E6496" w:rsidP="00E86DC6">
      <w:pPr>
        <w:spacing w:after="0" w:line="240" w:lineRule="auto"/>
      </w:pPr>
      <w:r>
        <w:separator/>
      </w:r>
    </w:p>
  </w:endnote>
  <w:endnote w:type="continuationSeparator" w:id="0">
    <w:p w:rsidR="000E6496" w:rsidRDefault="000E6496" w:rsidP="00E8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Default="002270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E124CD" w:rsidRDefault="002270FA" w:rsidP="00E124CD">
    <w:pPr>
      <w:pStyle w:val="ab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D35B7C" w:rsidRDefault="002270FA" w:rsidP="00174A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96" w:rsidRDefault="000E6496" w:rsidP="00E86DC6">
      <w:pPr>
        <w:spacing w:after="0" w:line="240" w:lineRule="auto"/>
      </w:pPr>
      <w:r>
        <w:separator/>
      </w:r>
    </w:p>
  </w:footnote>
  <w:footnote w:type="continuationSeparator" w:id="0">
    <w:p w:rsidR="000E6496" w:rsidRDefault="000E6496" w:rsidP="00E8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Default="00227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E74FB1" w:rsidRDefault="002270FA" w:rsidP="00E74FB1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FA" w:rsidRPr="006147ED" w:rsidRDefault="00C73BE6">
    <w:pPr>
      <w:pStyle w:val="a3"/>
      <w:rPr>
        <w:sz w:val="24"/>
        <w:szCs w:val="24"/>
      </w:rPr>
    </w:pPr>
    <w:r w:rsidRPr="006147ED">
      <w:rPr>
        <w:sz w:val="24"/>
        <w:szCs w:val="24"/>
      </w:rPr>
      <w:fldChar w:fldCharType="begin"/>
    </w:r>
    <w:r w:rsidR="002270FA" w:rsidRPr="006147ED">
      <w:rPr>
        <w:sz w:val="24"/>
        <w:szCs w:val="24"/>
      </w:rPr>
      <w:instrText xml:space="preserve"> PAGE   \* MERGEFORMAT </w:instrText>
    </w:r>
    <w:r w:rsidRPr="006147ED">
      <w:rPr>
        <w:sz w:val="24"/>
        <w:szCs w:val="24"/>
      </w:rPr>
      <w:fldChar w:fldCharType="separate"/>
    </w:r>
    <w:r w:rsidR="002270FA">
      <w:rPr>
        <w:noProof/>
        <w:sz w:val="24"/>
        <w:szCs w:val="24"/>
      </w:rPr>
      <w:t>15</w:t>
    </w:r>
    <w:r w:rsidRPr="006147ED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6"/>
    <w:rsid w:val="0000621B"/>
    <w:rsid w:val="00056248"/>
    <w:rsid w:val="000E6496"/>
    <w:rsid w:val="00174AED"/>
    <w:rsid w:val="001B3C69"/>
    <w:rsid w:val="002270FA"/>
    <w:rsid w:val="003800D5"/>
    <w:rsid w:val="004661B8"/>
    <w:rsid w:val="00483F24"/>
    <w:rsid w:val="004B6909"/>
    <w:rsid w:val="005810D3"/>
    <w:rsid w:val="00592FD0"/>
    <w:rsid w:val="005D09E0"/>
    <w:rsid w:val="005F2029"/>
    <w:rsid w:val="005F2040"/>
    <w:rsid w:val="005F5948"/>
    <w:rsid w:val="006503FF"/>
    <w:rsid w:val="007141F8"/>
    <w:rsid w:val="007842C9"/>
    <w:rsid w:val="007877CF"/>
    <w:rsid w:val="007D130D"/>
    <w:rsid w:val="007F5E01"/>
    <w:rsid w:val="009941F9"/>
    <w:rsid w:val="009D79BE"/>
    <w:rsid w:val="009E4D96"/>
    <w:rsid w:val="00A10647"/>
    <w:rsid w:val="00AD36AE"/>
    <w:rsid w:val="00B164E9"/>
    <w:rsid w:val="00B87128"/>
    <w:rsid w:val="00C73BE6"/>
    <w:rsid w:val="00D6045C"/>
    <w:rsid w:val="00E124CD"/>
    <w:rsid w:val="00E74D42"/>
    <w:rsid w:val="00E74FB1"/>
    <w:rsid w:val="00E86DC6"/>
    <w:rsid w:val="00F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03F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DC6"/>
    <w:rPr>
      <w:rFonts w:ascii="Times New Roman" w:eastAsia="Times New Roman" w:hAnsi="Times New Roman" w:cs="Times New Roman"/>
      <w:lang w:eastAsia="ru-RU"/>
    </w:rPr>
  </w:style>
  <w:style w:type="paragraph" w:customStyle="1" w:styleId="-1">
    <w:name w:val="Т-1"/>
    <w:aliases w:val="5,Текст14-1,текст14"/>
    <w:basedOn w:val="a"/>
    <w:rsid w:val="00E86DC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6DC6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E86DC6"/>
    <w:pPr>
      <w:keepNext/>
      <w:keepLine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8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86DC6"/>
    <w:rPr>
      <w:rFonts w:cs="Times New Roman"/>
      <w:sz w:val="22"/>
      <w:vertAlign w:val="superscript"/>
    </w:rPr>
  </w:style>
  <w:style w:type="paragraph" w:styleId="aa">
    <w:name w:val="Normal Indent"/>
    <w:basedOn w:val="a"/>
    <w:uiPriority w:val="99"/>
    <w:rsid w:val="00E86D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Ñîäåðæ"/>
    <w:basedOn w:val="a"/>
    <w:rsid w:val="00174AE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03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3F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0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Адресат"/>
    <w:basedOn w:val="a5"/>
    <w:rsid w:val="006503FF"/>
    <w:pPr>
      <w:spacing w:before="120" w:after="0"/>
      <w:jc w:val="left"/>
    </w:pPr>
    <w:rPr>
      <w:rFonts w:ascii="Times New Roman CYR" w:hAnsi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0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03F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DC6"/>
    <w:rPr>
      <w:rFonts w:ascii="Times New Roman" w:eastAsia="Times New Roman" w:hAnsi="Times New Roman" w:cs="Times New Roman"/>
      <w:lang w:eastAsia="ru-RU"/>
    </w:rPr>
  </w:style>
  <w:style w:type="paragraph" w:customStyle="1" w:styleId="-1">
    <w:name w:val="Т-1"/>
    <w:aliases w:val="5,Текст14-1,текст14"/>
    <w:basedOn w:val="a"/>
    <w:rsid w:val="00E86DC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6DC6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E86DC6"/>
    <w:pPr>
      <w:keepNext/>
      <w:keepLine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8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86DC6"/>
    <w:rPr>
      <w:rFonts w:cs="Times New Roman"/>
      <w:sz w:val="22"/>
      <w:vertAlign w:val="superscript"/>
    </w:rPr>
  </w:style>
  <w:style w:type="paragraph" w:styleId="aa">
    <w:name w:val="Normal Indent"/>
    <w:basedOn w:val="a"/>
    <w:uiPriority w:val="99"/>
    <w:rsid w:val="00E86D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Ñîäåðæ"/>
    <w:basedOn w:val="a"/>
    <w:rsid w:val="00174AE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03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3F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0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Адресат"/>
    <w:basedOn w:val="a5"/>
    <w:rsid w:val="006503FF"/>
    <w:pPr>
      <w:spacing w:before="120" w:after="0"/>
      <w:jc w:val="left"/>
    </w:pPr>
    <w:rPr>
      <w:rFonts w:ascii="Times New Roman CYR" w:hAnsi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6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0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3C362-FF26-4042-834C-EEE73D1D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8</cp:revision>
  <cp:lastPrinted>2018-07-04T11:45:00Z</cp:lastPrinted>
  <dcterms:created xsi:type="dcterms:W3CDTF">2018-07-04T11:22:00Z</dcterms:created>
  <dcterms:modified xsi:type="dcterms:W3CDTF">2018-07-16T05:25:00Z</dcterms:modified>
</cp:coreProperties>
</file>