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6F" w:rsidRPr="00B367CA" w:rsidRDefault="002E5C45" w:rsidP="00B75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40300"/>
          <w:kern w:val="36"/>
          <w:sz w:val="40"/>
          <w:szCs w:val="40"/>
          <w:lang w:eastAsia="ru-RU"/>
        </w:rPr>
      </w:pPr>
      <w:r w:rsidRPr="00B367CA">
        <w:rPr>
          <w:rFonts w:ascii="Times New Roman" w:eastAsia="Times New Roman" w:hAnsi="Times New Roman" w:cs="Times New Roman"/>
          <w:b/>
          <w:color w:val="040300"/>
          <w:kern w:val="36"/>
          <w:sz w:val="40"/>
          <w:szCs w:val="40"/>
          <w:lang w:eastAsia="ru-RU"/>
        </w:rPr>
        <w:t xml:space="preserve">Где я буду голосовать 18 марта 2018 г.? </w:t>
      </w:r>
    </w:p>
    <w:p w:rsidR="00B7536F" w:rsidRPr="00B367CA" w:rsidRDefault="002E5C45" w:rsidP="00B367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40300"/>
          <w:kern w:val="36"/>
          <w:sz w:val="40"/>
          <w:szCs w:val="40"/>
          <w:lang w:eastAsia="ru-RU"/>
        </w:rPr>
      </w:pPr>
      <w:r w:rsidRPr="00B367CA">
        <w:rPr>
          <w:rFonts w:ascii="Times New Roman" w:eastAsia="Times New Roman" w:hAnsi="Times New Roman" w:cs="Times New Roman"/>
          <w:b/>
          <w:color w:val="040300"/>
          <w:kern w:val="36"/>
          <w:sz w:val="40"/>
          <w:szCs w:val="40"/>
          <w:lang w:eastAsia="ru-RU"/>
        </w:rPr>
        <w:t>Как найти свой избирательный участок?</w:t>
      </w:r>
    </w:p>
    <w:p w:rsidR="002E5C45" w:rsidRPr="002E5C45" w:rsidRDefault="002E5C45" w:rsidP="002E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98D0"/>
          <w:lang w:eastAsia="ru-RU"/>
        </w:rPr>
        <w:drawing>
          <wp:inline distT="0" distB="0" distL="0" distR="0">
            <wp:extent cx="2857500" cy="1962150"/>
            <wp:effectExtent l="19050" t="0" r="0" b="0"/>
            <wp:docPr id="2" name="Рисунок 1" descr="Где я буду голосовать 18 марта 2018 г.? Как найти свой избирательный участок?">
              <a:hlinkClick xmlns:a="http://schemas.openxmlformats.org/drawingml/2006/main" r:id="rId5" tgtFrame="&quot;_inBo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е я буду голосовать 18 марта 2018 г.? Как найти свой избирательный участок?">
                      <a:hlinkClick r:id="rId5" tgtFrame="&quot;_inBo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45" w:rsidRPr="00B7536F" w:rsidRDefault="002E5C45" w:rsidP="00B7536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Впереди - выборы Президента Российской Федерации </w:t>
      </w:r>
      <w:r w:rsid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                                        </w:t>
      </w:r>
      <w:r w:rsidRPr="00B7536F">
        <w:rPr>
          <w:rFonts w:ascii="Times New Roman" w:eastAsia="Times New Roman" w:hAnsi="Times New Roman" w:cs="Times New Roman"/>
          <w:b/>
          <w:color w:val="040300"/>
          <w:sz w:val="28"/>
          <w:szCs w:val="28"/>
          <w:lang w:eastAsia="ru-RU"/>
        </w:rPr>
        <w:t>18 марта 2018 года.</w:t>
      </w:r>
      <w:r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 У избирателей часто возникает вопрос: где находится избирательный участок, на котором избиратель включен в список избирателей и может  проголосовать?</w:t>
      </w:r>
    </w:p>
    <w:p w:rsidR="00B7536F" w:rsidRDefault="002E5C45" w:rsidP="00B7536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На территории нашего </w:t>
      </w:r>
      <w:r w:rsid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Сосьвинского городского округа образовано </w:t>
      </w:r>
      <w:r w:rsidR="00891BB4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                 </w:t>
      </w:r>
      <w:r w:rsid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18 избирательных участков</w:t>
      </w:r>
      <w:r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. </w:t>
      </w:r>
    </w:p>
    <w:p w:rsidR="002E5C45" w:rsidRDefault="002E5C45" w:rsidP="00B7536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  <w:r w:rsidRPr="00B7536F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Как найти участок на сайте?</w:t>
      </w:r>
    </w:p>
    <w:p w:rsidR="002E5C45" w:rsidRDefault="00B7536F" w:rsidP="00B7536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 xml:space="preserve">- </w:t>
      </w:r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Самый простой и удобный способ – это воспользоваться сервисом «Найди свой избирательный участок» на сайте ЦИК РФ </w:t>
      </w:r>
      <w:hyperlink r:id="rId7" w:history="1">
        <w:r w:rsidR="002E5C45" w:rsidRPr="00B7536F">
          <w:rPr>
            <w:rFonts w:ascii="Times New Roman" w:eastAsia="Times New Roman" w:hAnsi="Times New Roman" w:cs="Times New Roman"/>
            <w:color w:val="0098D0"/>
            <w:sz w:val="28"/>
            <w:szCs w:val="28"/>
            <w:u w:val="single"/>
            <w:lang w:eastAsia="ru-RU"/>
          </w:rPr>
          <w:t>http://www.cikrf.ru</w:t>
        </w:r>
      </w:hyperlink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. Там вы выбираете субъект РФ (область, край и т</w:t>
      </w:r>
      <w:r w:rsidR="00891BB4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.</w:t>
      </w:r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д.), город или район, где вы зарегистрированы, затем населенный пункт, улицу, номер дома. В итоге вы увидите адрес и контакты участковой избирательной комиссии и адрес участка, где вы сможете проголосовать.</w:t>
      </w:r>
    </w:p>
    <w:p w:rsidR="002E5C45" w:rsidRPr="00B7536F" w:rsidRDefault="00B7536F" w:rsidP="00B7536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- </w:t>
      </w:r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Аналогичные поисковые сервисы работают на сайте Избирательной комиссии Свердловской области,  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Серовской</w:t>
      </w:r>
      <w:r w:rsidR="00891BB4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районной территориальной избирательной комиссии</w:t>
      </w:r>
      <w:hyperlink r:id="rId8" w:history="1">
        <w:r w:rsidR="002E5C45" w:rsidRPr="00B7536F">
          <w:rPr>
            <w:rFonts w:ascii="Times New Roman" w:eastAsia="Times New Roman" w:hAnsi="Times New Roman" w:cs="Times New Roman"/>
            <w:color w:val="0098D0"/>
            <w:sz w:val="28"/>
            <w:szCs w:val="28"/>
            <w:u w:val="single"/>
            <w:lang w:eastAsia="ru-RU"/>
          </w:rPr>
          <w:t> http:/</w:t>
        </w:r>
        <w:r w:rsidR="002E5C45" w:rsidRPr="00B7536F">
          <w:rPr>
            <w:rFonts w:ascii="Times New Roman" w:eastAsia="Times New Roman" w:hAnsi="Times New Roman" w:cs="Times New Roman"/>
            <w:color w:val="0098D0"/>
            <w:sz w:val="28"/>
            <w:szCs w:val="28"/>
            <w:u w:val="single"/>
            <w:lang w:eastAsia="ru-RU"/>
          </w:rPr>
          <w:t>/uik.ikso.org/ </w:t>
        </w:r>
      </w:hyperlink>
    </w:p>
    <w:p w:rsidR="002E5C45" w:rsidRDefault="002E5C45" w:rsidP="00B7536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  <w:r w:rsidRPr="00B7536F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Как еще можно узнать, где я смогу проголосовать?</w:t>
      </w:r>
    </w:p>
    <w:p w:rsidR="002E5C45" w:rsidRDefault="00B7536F" w:rsidP="00B7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ab/>
        <w:t xml:space="preserve">- </w:t>
      </w:r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Позвонив по номеру горячей линии  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Серовской</w:t>
      </w:r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районной территориально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й избирательной комиссии: (34385) 4 – 46 – 65 </w:t>
      </w:r>
    </w:p>
    <w:p w:rsidR="002E5C45" w:rsidRPr="00B7536F" w:rsidRDefault="00B7536F" w:rsidP="00B7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ab/>
        <w:t xml:space="preserve">- </w:t>
      </w:r>
      <w:r w:rsidR="002E5C45" w:rsidRPr="00B7536F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 15 февраля 2018 года  приступают к работе члены участковых избирательных комиссий, это значит, что в скором времени в ваших почтовых ящиках или на досках объявлений подъездов многоквартирных домов появятся приглашения для избирателей с указанием адреса и номера телефона избирательного участка, к которому приписан ваш дом.</w:t>
      </w:r>
    </w:p>
    <w:p w:rsidR="00891BB4" w:rsidRDefault="002E5C45" w:rsidP="00891BB4">
      <w:pPr>
        <w:numPr>
          <w:ilvl w:val="0"/>
          <w:numId w:val="2"/>
        </w:numPr>
        <w:spacing w:after="105" w:line="240" w:lineRule="auto"/>
        <w:ind w:left="675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B7536F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Телефоны участковых  избирательных  комиссий:</w:t>
      </w:r>
    </w:p>
    <w:tbl>
      <w:tblPr>
        <w:tblStyle w:val="a8"/>
        <w:tblW w:w="9464" w:type="dxa"/>
        <w:tblLook w:val="04A0"/>
      </w:tblPr>
      <w:tblGrid>
        <w:gridCol w:w="1242"/>
        <w:gridCol w:w="6521"/>
        <w:gridCol w:w="1701"/>
      </w:tblGrid>
      <w:tr w:rsidR="00891BB4" w:rsidTr="00AF7F27">
        <w:tc>
          <w:tcPr>
            <w:tcW w:w="1242" w:type="dxa"/>
          </w:tcPr>
          <w:p w:rsidR="00891BB4" w:rsidRPr="00891BB4" w:rsidRDefault="00891BB4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891BB4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6521" w:type="dxa"/>
          </w:tcPr>
          <w:p w:rsidR="00891BB4" w:rsidRPr="00891BB4" w:rsidRDefault="00891BB4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891BB4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</w:tcPr>
          <w:p w:rsidR="00891BB4" w:rsidRPr="00891BB4" w:rsidRDefault="00891BB4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891BB4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91BB4" w:rsidTr="00AF7F27">
        <w:tc>
          <w:tcPr>
            <w:tcW w:w="1242" w:type="dxa"/>
          </w:tcPr>
          <w:p w:rsidR="00891BB4" w:rsidRPr="00AF7F27" w:rsidRDefault="00891BB4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6521" w:type="dxa"/>
          </w:tcPr>
          <w:p w:rsidR="00891BB4" w:rsidRPr="00AF7F27" w:rsidRDefault="00891BB4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624971, Свердловская область, р.п. Сосьва, Ленина, 2а (административное здание)</w:t>
            </w:r>
          </w:p>
        </w:tc>
        <w:tc>
          <w:tcPr>
            <w:tcW w:w="1701" w:type="dxa"/>
          </w:tcPr>
          <w:p w:rsidR="00891BB4" w:rsidRPr="00AF7F27" w:rsidRDefault="00891BB4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89582286807</w:t>
            </w:r>
          </w:p>
        </w:tc>
      </w:tr>
      <w:tr w:rsidR="00891BB4" w:rsidTr="00AF7F27">
        <w:tc>
          <w:tcPr>
            <w:tcW w:w="1242" w:type="dxa"/>
          </w:tcPr>
          <w:p w:rsidR="00891BB4" w:rsidRPr="00AF7F27" w:rsidRDefault="00891BB4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6521" w:type="dxa"/>
          </w:tcPr>
          <w:p w:rsidR="00891BB4" w:rsidRPr="00AF7F27" w:rsidRDefault="00891BB4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624971, Свердловская область, р.п. Сосьва, ул. Толмачева, 34</w:t>
            </w:r>
            <w:r w:rsidR="00AF7F27"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(здание  школы № 1) 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91BB4" w:rsidRPr="00AF7F27" w:rsidRDefault="00891BB4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89582286806</w:t>
            </w:r>
          </w:p>
        </w:tc>
      </w:tr>
      <w:tr w:rsidR="00891BB4" w:rsidTr="00AF7F27">
        <w:tc>
          <w:tcPr>
            <w:tcW w:w="1242" w:type="dxa"/>
          </w:tcPr>
          <w:p w:rsidR="00891BB4" w:rsidRPr="00AF7F27" w:rsidRDefault="00891BB4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6521" w:type="dxa"/>
          </w:tcPr>
          <w:p w:rsidR="00891BB4" w:rsidRPr="00AF7F27" w:rsidRDefault="00AF7F27" w:rsidP="00AF7F27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624971, Свердловская область, р.п. Сосьва, ул.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Балдина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49 (здание Дома детского творчества) </w:t>
            </w:r>
          </w:p>
        </w:tc>
        <w:tc>
          <w:tcPr>
            <w:tcW w:w="1701" w:type="dxa"/>
          </w:tcPr>
          <w:p w:rsidR="00891BB4" w:rsidRPr="00AF7F27" w:rsidRDefault="00AF7F27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89582286805</w:t>
            </w:r>
          </w:p>
        </w:tc>
      </w:tr>
      <w:tr w:rsidR="00AF7F27" w:rsidRPr="00AF7F27" w:rsidTr="00AF7F27">
        <w:tc>
          <w:tcPr>
            <w:tcW w:w="1242" w:type="dxa"/>
          </w:tcPr>
          <w:p w:rsidR="00AF7F27" w:rsidRPr="00AF7F27" w:rsidRDefault="00AF7F27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6521" w:type="dxa"/>
          </w:tcPr>
          <w:p w:rsidR="00AF7F27" w:rsidRPr="00AF7F27" w:rsidRDefault="00AF7F27" w:rsidP="00AF7F27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624971, Свердловская область, р.п. Сосьва, ул.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Свободы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(здани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е ГУ СО «Сотринское лесничество»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AF7F27" w:rsidRPr="00AF7F27" w:rsidRDefault="00AF7F27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8958228680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4</w:t>
            </w:r>
          </w:p>
        </w:tc>
      </w:tr>
      <w:tr w:rsidR="00AF7F27" w:rsidRPr="00AF7F27" w:rsidTr="00AF7F27">
        <w:tc>
          <w:tcPr>
            <w:tcW w:w="1242" w:type="dxa"/>
          </w:tcPr>
          <w:p w:rsidR="00AF7F27" w:rsidRPr="00AF7F27" w:rsidRDefault="00AF7F27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6521" w:type="dxa"/>
          </w:tcPr>
          <w:p w:rsidR="00AF7F27" w:rsidRPr="00AF7F27" w:rsidRDefault="00AF7F27" w:rsidP="00AF7F27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624971, Свердловская область, р.п. Сосьва, ул.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Ленина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(здани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е школы № 5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AF7F27" w:rsidRPr="00AF7F27" w:rsidRDefault="00AF7F27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8958228680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3</w:t>
            </w:r>
          </w:p>
        </w:tc>
      </w:tr>
      <w:tr w:rsidR="00AF7F27" w:rsidRPr="00AF7F27" w:rsidTr="00AF7F27">
        <w:tc>
          <w:tcPr>
            <w:tcW w:w="1242" w:type="dxa"/>
          </w:tcPr>
          <w:p w:rsidR="00AF7F27" w:rsidRPr="00AF7F27" w:rsidRDefault="009E0828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794 </w:t>
            </w:r>
          </w:p>
        </w:tc>
        <w:tc>
          <w:tcPr>
            <w:tcW w:w="6521" w:type="dxa"/>
          </w:tcPr>
          <w:p w:rsidR="00AF7F27" w:rsidRPr="00AF7F27" w:rsidRDefault="009E0828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624975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п. Восточный, пер. Парковый, 1 (здание школы № 2)  </w:t>
            </w:r>
          </w:p>
        </w:tc>
        <w:tc>
          <w:tcPr>
            <w:tcW w:w="1701" w:type="dxa"/>
          </w:tcPr>
          <w:p w:rsidR="00AF7F27" w:rsidRPr="00AF7F27" w:rsidRDefault="009E0828" w:rsidP="00891BB4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8958228680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2</w:t>
            </w:r>
          </w:p>
        </w:tc>
      </w:tr>
      <w:tr w:rsidR="009E0828" w:rsidRPr="00AF7F27" w:rsidTr="00AF7F27">
        <w:tc>
          <w:tcPr>
            <w:tcW w:w="1242" w:type="dxa"/>
          </w:tcPr>
          <w:p w:rsidR="009E0828" w:rsidRDefault="009E0828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6521" w:type="dxa"/>
          </w:tcPr>
          <w:p w:rsidR="009E0828" w:rsidRPr="00AF7F27" w:rsidRDefault="009E0828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624975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п. Восточный, пер. Парковый, 2 (здание Дома культуры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</w:tcPr>
          <w:p w:rsidR="009E0828" w:rsidRPr="00AF7F27" w:rsidRDefault="009E0828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8958228680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1</w:t>
            </w:r>
          </w:p>
        </w:tc>
      </w:tr>
      <w:tr w:rsidR="009E0828" w:rsidRPr="00AF7F27" w:rsidTr="00AF7F27">
        <w:tc>
          <w:tcPr>
            <w:tcW w:w="1242" w:type="dxa"/>
          </w:tcPr>
          <w:p w:rsidR="009E0828" w:rsidRPr="00AF7F27" w:rsidRDefault="009E0828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796 </w:t>
            </w:r>
          </w:p>
        </w:tc>
        <w:tc>
          <w:tcPr>
            <w:tcW w:w="6521" w:type="dxa"/>
          </w:tcPr>
          <w:p w:rsidR="009E0828" w:rsidRPr="00AF7F27" w:rsidRDefault="009E0828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624975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п. Восточный, ул.  Пушкина, 1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дание детского сада «Малышок»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 </w:t>
            </w:r>
            <w:proofErr w:type="gramEnd"/>
          </w:p>
        </w:tc>
        <w:tc>
          <w:tcPr>
            <w:tcW w:w="1701" w:type="dxa"/>
          </w:tcPr>
          <w:p w:rsidR="009E0828" w:rsidRPr="00AF7F27" w:rsidRDefault="009E0828" w:rsidP="00BA4BE7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</w:t>
            </w:r>
            <w:r w:rsidR="00BA4BE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799</w:t>
            </w:r>
          </w:p>
        </w:tc>
      </w:tr>
      <w:tr w:rsidR="00BA4BE7" w:rsidRPr="00AF7F27" w:rsidTr="00AF7F27">
        <w:tc>
          <w:tcPr>
            <w:tcW w:w="1242" w:type="dxa"/>
          </w:tcPr>
          <w:p w:rsidR="00BA4BE7" w:rsidRDefault="00BA4BE7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6521" w:type="dxa"/>
          </w:tcPr>
          <w:p w:rsidR="00BA4BE7" w:rsidRPr="00AF7F27" w:rsidRDefault="00BA4BE7" w:rsidP="00BA4BE7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624975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п. Восточный, ул. 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(здание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поселкового клуба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</w:tcPr>
          <w:p w:rsidR="00BA4BE7" w:rsidRPr="00AF7F27" w:rsidRDefault="00BA4BE7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</w:t>
            </w:r>
          </w:p>
        </w:tc>
      </w:tr>
      <w:tr w:rsidR="00BA4BE7" w:rsidRPr="00AF7F27" w:rsidTr="00AF7F27">
        <w:tc>
          <w:tcPr>
            <w:tcW w:w="1242" w:type="dxa"/>
          </w:tcPr>
          <w:p w:rsidR="00BA4BE7" w:rsidRDefault="00BA4BE7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6521" w:type="dxa"/>
          </w:tcPr>
          <w:p w:rsidR="00BA4BE7" w:rsidRPr="00AF7F27" w:rsidRDefault="00BA4BE7" w:rsidP="00BA4BE7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62496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5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с. Кошай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ул. 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Ворошилова, 50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(здание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сельской администрации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</w:tcPr>
          <w:p w:rsidR="00BA4BE7" w:rsidRPr="00AF7F27" w:rsidRDefault="00BA4BE7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7</w:t>
            </w:r>
          </w:p>
        </w:tc>
      </w:tr>
      <w:tr w:rsidR="00BA4BE7" w:rsidRPr="00AF7F27" w:rsidTr="00AF7F27">
        <w:tc>
          <w:tcPr>
            <w:tcW w:w="1242" w:type="dxa"/>
          </w:tcPr>
          <w:p w:rsidR="00BA4BE7" w:rsidRDefault="00BA4BE7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521" w:type="dxa"/>
          </w:tcPr>
          <w:p w:rsidR="00BA4BE7" w:rsidRPr="00AF7F27" w:rsidRDefault="00BA4BE7" w:rsidP="00BA4BE7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62496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1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с.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Романово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ул. 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Центральная, 43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(здание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Дома культуры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</w:tcPr>
          <w:p w:rsidR="00BA4BE7" w:rsidRPr="00AF7F27" w:rsidRDefault="00BA4BE7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 w:rsidR="00B6427F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</w:t>
            </w:r>
          </w:p>
        </w:tc>
      </w:tr>
      <w:tr w:rsidR="00B6427F" w:rsidRPr="00AF7F27" w:rsidTr="00AF7F27">
        <w:tc>
          <w:tcPr>
            <w:tcW w:w="1242" w:type="dxa"/>
          </w:tcPr>
          <w:p w:rsidR="00B6427F" w:rsidRDefault="00B6427F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521" w:type="dxa"/>
          </w:tcPr>
          <w:p w:rsidR="00B6427F" w:rsidRPr="00AF7F27" w:rsidRDefault="00B6427F" w:rsidP="00B6427F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624961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п. Пасынок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ул. 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Теплоухова, 1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 (з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дание поселкового клуба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</w:tcPr>
          <w:p w:rsidR="00B6427F" w:rsidRPr="00AF7F27" w:rsidRDefault="00B6427F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5</w:t>
            </w:r>
          </w:p>
        </w:tc>
      </w:tr>
      <w:tr w:rsidR="00B6427F" w:rsidRPr="00AF7F27" w:rsidTr="00AF7F27">
        <w:tc>
          <w:tcPr>
            <w:tcW w:w="1242" w:type="dxa"/>
          </w:tcPr>
          <w:p w:rsidR="00B6427F" w:rsidRDefault="00B6427F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521" w:type="dxa"/>
          </w:tcPr>
          <w:p w:rsidR="00B6427F" w:rsidRPr="00AF7F27" w:rsidRDefault="00B6427F" w:rsidP="00B6427F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624980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д. Маслова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ул. 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Новая, 5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 (з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дание сельского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клуба)  </w:t>
            </w:r>
          </w:p>
        </w:tc>
        <w:tc>
          <w:tcPr>
            <w:tcW w:w="1701" w:type="dxa"/>
          </w:tcPr>
          <w:p w:rsidR="00B6427F" w:rsidRPr="00AF7F27" w:rsidRDefault="00B6427F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4</w:t>
            </w:r>
          </w:p>
        </w:tc>
      </w:tr>
      <w:tr w:rsidR="00B6427F" w:rsidRPr="00AF7F27" w:rsidTr="00AF7F27">
        <w:tc>
          <w:tcPr>
            <w:tcW w:w="1242" w:type="dxa"/>
          </w:tcPr>
          <w:p w:rsidR="00B6427F" w:rsidRDefault="00B6427F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6521" w:type="dxa"/>
          </w:tcPr>
          <w:p w:rsidR="00B6427F" w:rsidRDefault="00B6427F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624971, Свердловская область, р.п. Сосьва, ул. Толмачева, 34 (здание  школы № 1)  </w:t>
            </w:r>
          </w:p>
        </w:tc>
        <w:tc>
          <w:tcPr>
            <w:tcW w:w="1701" w:type="dxa"/>
          </w:tcPr>
          <w:p w:rsidR="00B6427F" w:rsidRDefault="00B6427F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3</w:t>
            </w:r>
          </w:p>
        </w:tc>
      </w:tr>
      <w:tr w:rsidR="00B6427F" w:rsidRPr="00AF7F27" w:rsidTr="00AF7F27">
        <w:tc>
          <w:tcPr>
            <w:tcW w:w="1242" w:type="dxa"/>
          </w:tcPr>
          <w:p w:rsidR="00B6427F" w:rsidRDefault="00B6427F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2516 </w:t>
            </w:r>
          </w:p>
        </w:tc>
        <w:tc>
          <w:tcPr>
            <w:tcW w:w="6521" w:type="dxa"/>
          </w:tcPr>
          <w:p w:rsidR="00B6427F" w:rsidRPr="00AF7F27" w:rsidRDefault="00B6427F" w:rsidP="00B367CA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624975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п. Восточный, </w:t>
            </w:r>
            <w:r w:rsidR="00B367CA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ул. Парковая, 4а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(з</w:t>
            </w:r>
            <w:r w:rsidR="00B367CA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дание филиала Серовского техникума сферы обслуживания и питания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</w:tcPr>
          <w:p w:rsidR="00B6427F" w:rsidRPr="00AF7F27" w:rsidRDefault="00B6427F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2</w:t>
            </w:r>
          </w:p>
        </w:tc>
      </w:tr>
      <w:tr w:rsidR="00B367CA" w:rsidRPr="00AF7F27" w:rsidTr="00AF7F27">
        <w:tc>
          <w:tcPr>
            <w:tcW w:w="1242" w:type="dxa"/>
          </w:tcPr>
          <w:p w:rsidR="00B367CA" w:rsidRDefault="00B367CA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2730 </w:t>
            </w:r>
          </w:p>
        </w:tc>
        <w:tc>
          <w:tcPr>
            <w:tcW w:w="6521" w:type="dxa"/>
          </w:tcPr>
          <w:p w:rsidR="00B367CA" w:rsidRDefault="00B367CA" w:rsidP="00B367CA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624971, Свердловская область, р.п. Сосьва, ул.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Щелканова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22 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B367CA" w:rsidRDefault="00B367CA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1</w:t>
            </w:r>
          </w:p>
        </w:tc>
      </w:tr>
      <w:tr w:rsidR="00B367CA" w:rsidRPr="00AF7F27" w:rsidTr="00AF7F27">
        <w:tc>
          <w:tcPr>
            <w:tcW w:w="1242" w:type="dxa"/>
          </w:tcPr>
          <w:p w:rsidR="00B367CA" w:rsidRDefault="00B367CA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6521" w:type="dxa"/>
          </w:tcPr>
          <w:p w:rsidR="00B367CA" w:rsidRDefault="00B367CA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624971, Свердловская область, р.п. Сосьва, ул.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Ленина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367CA" w:rsidRDefault="00B367CA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8958228679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0</w:t>
            </w:r>
          </w:p>
        </w:tc>
      </w:tr>
      <w:tr w:rsidR="00B367CA" w:rsidRPr="00AF7F27" w:rsidTr="00AF7F27">
        <w:tc>
          <w:tcPr>
            <w:tcW w:w="1242" w:type="dxa"/>
          </w:tcPr>
          <w:p w:rsidR="00B367CA" w:rsidRDefault="00B367CA" w:rsidP="00891BB4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2732 </w:t>
            </w:r>
          </w:p>
        </w:tc>
        <w:tc>
          <w:tcPr>
            <w:tcW w:w="6521" w:type="dxa"/>
          </w:tcPr>
          <w:p w:rsidR="00B367CA" w:rsidRDefault="00B367CA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624975</w:t>
            </w:r>
            <w:r w:rsidRPr="00AF7F27"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, Свердловская область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 xml:space="preserve">, Серовский район, п. Восточный, пер. Парковый, 1 </w:t>
            </w:r>
          </w:p>
        </w:tc>
        <w:tc>
          <w:tcPr>
            <w:tcW w:w="1701" w:type="dxa"/>
          </w:tcPr>
          <w:p w:rsidR="00B367CA" w:rsidRDefault="00B367CA" w:rsidP="001A0635">
            <w:pPr>
              <w:spacing w:after="105"/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895822867</w:t>
            </w:r>
            <w:r>
              <w:rPr>
                <w:rFonts w:ascii="Times New Roman" w:eastAsia="Times New Roman" w:hAnsi="Times New Roman" w:cs="Times New Roman"/>
                <w:color w:val="040300"/>
                <w:sz w:val="24"/>
                <w:szCs w:val="24"/>
                <w:lang w:eastAsia="ru-RU"/>
              </w:rPr>
              <w:t>89</w:t>
            </w:r>
          </w:p>
        </w:tc>
      </w:tr>
    </w:tbl>
    <w:p w:rsidR="00891BB4" w:rsidRPr="00AF7F27" w:rsidRDefault="00891BB4" w:rsidP="00891BB4">
      <w:pPr>
        <w:spacing w:after="105" w:line="240" w:lineRule="auto"/>
        <w:rPr>
          <w:rFonts w:ascii="Times New Roman" w:eastAsia="Times New Roman" w:hAnsi="Times New Roman" w:cs="Times New Roman"/>
          <w:color w:val="040300"/>
          <w:sz w:val="24"/>
          <w:szCs w:val="24"/>
          <w:lang w:eastAsia="ru-RU"/>
        </w:rPr>
      </w:pPr>
    </w:p>
    <w:sectPr w:rsidR="00891BB4" w:rsidRPr="00AF7F27" w:rsidSect="00B753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3F41"/>
    <w:multiLevelType w:val="multilevel"/>
    <w:tmpl w:val="A56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10AF6"/>
    <w:multiLevelType w:val="multilevel"/>
    <w:tmpl w:val="7B6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26"/>
    <w:rsid w:val="002A5663"/>
    <w:rsid w:val="002E5C45"/>
    <w:rsid w:val="00324EAE"/>
    <w:rsid w:val="00891BB4"/>
    <w:rsid w:val="00910A1B"/>
    <w:rsid w:val="009E0828"/>
    <w:rsid w:val="00A20526"/>
    <w:rsid w:val="00AF7F27"/>
    <w:rsid w:val="00B367CA"/>
    <w:rsid w:val="00B6427F"/>
    <w:rsid w:val="00B7536F"/>
    <w:rsid w:val="00BA4BE7"/>
    <w:rsid w:val="00C16DD5"/>
    <w:rsid w:val="00C4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D5"/>
  </w:style>
  <w:style w:type="paragraph" w:styleId="1">
    <w:name w:val="heading 1"/>
    <w:basedOn w:val="a"/>
    <w:link w:val="10"/>
    <w:uiPriority w:val="9"/>
    <w:qFormat/>
    <w:rsid w:val="00A20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5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5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C45"/>
    <w:rPr>
      <w:color w:val="0000FF"/>
      <w:u w:val="single"/>
    </w:rPr>
  </w:style>
  <w:style w:type="table" w:styleId="a8">
    <w:name w:val="Table Grid"/>
    <w:basedOn w:val="a1"/>
    <w:uiPriority w:val="59"/>
    <w:rsid w:val="0089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16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0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k.iks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krf.ru/services/lk_ma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kso.org/img/44346.jpg?15167760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2018-01-29T14:09:00Z</cp:lastPrinted>
  <dcterms:created xsi:type="dcterms:W3CDTF">2018-01-28T10:00:00Z</dcterms:created>
  <dcterms:modified xsi:type="dcterms:W3CDTF">2018-01-29T14:10:00Z</dcterms:modified>
</cp:coreProperties>
</file>