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E6572E">
      <w:pPr>
        <w:pStyle w:val="2"/>
        <w:widowControl w:val="0"/>
        <w:jc w:val="center"/>
      </w:pPr>
    </w:p>
    <w:p w:rsidR="00D5129E" w:rsidRDefault="00D5129E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9B0AAD" w:rsidRPr="00A95E27" w:rsidRDefault="009B0AAD" w:rsidP="009B0AAD">
      <w:pPr>
        <w:widowControl w:val="0"/>
        <w:autoSpaceDE w:val="0"/>
        <w:autoSpaceDN w:val="0"/>
        <w:adjustRightInd w:val="0"/>
        <w:ind w:left="8647" w:right="-598"/>
        <w:rPr>
          <w:bCs/>
          <w:sz w:val="32"/>
          <w:szCs w:val="32"/>
        </w:rPr>
      </w:pPr>
      <w:r w:rsidRPr="00A95E27">
        <w:rPr>
          <w:bCs/>
          <w:sz w:val="32"/>
          <w:szCs w:val="32"/>
        </w:rPr>
        <w:t>УТВЕРЖДЕН</w:t>
      </w:r>
    </w:p>
    <w:p w:rsidR="009B0AAD" w:rsidRPr="00A95E27" w:rsidRDefault="009B0AAD" w:rsidP="009B0AAD">
      <w:pPr>
        <w:widowControl w:val="0"/>
        <w:ind w:left="8647" w:right="-598"/>
        <w:rPr>
          <w:sz w:val="32"/>
          <w:szCs w:val="32"/>
        </w:rPr>
      </w:pPr>
      <w:r w:rsidRPr="00A95E27">
        <w:rPr>
          <w:sz w:val="32"/>
          <w:szCs w:val="32"/>
        </w:rPr>
        <w:t>решением Пелымской поселковой территориальной избирательной комиссии</w:t>
      </w:r>
    </w:p>
    <w:p w:rsidR="009B0AAD" w:rsidRPr="00A95E27" w:rsidRDefault="009B0AAD" w:rsidP="009B0AAD">
      <w:pPr>
        <w:widowControl w:val="0"/>
        <w:ind w:left="8647" w:right="-598"/>
        <w:rPr>
          <w:sz w:val="32"/>
          <w:szCs w:val="32"/>
        </w:rPr>
      </w:pPr>
      <w:r w:rsidRPr="00A95E27">
        <w:rPr>
          <w:sz w:val="32"/>
          <w:szCs w:val="32"/>
        </w:rPr>
        <w:t xml:space="preserve">от </w:t>
      </w:r>
      <w:r w:rsidR="00B953D8">
        <w:rPr>
          <w:sz w:val="32"/>
          <w:szCs w:val="32"/>
        </w:rPr>
        <w:t>07</w:t>
      </w:r>
      <w:r w:rsidRPr="00A95E27">
        <w:rPr>
          <w:sz w:val="32"/>
          <w:szCs w:val="32"/>
        </w:rPr>
        <w:t xml:space="preserve"> </w:t>
      </w:r>
      <w:r w:rsidR="00B953D8">
        <w:rPr>
          <w:sz w:val="32"/>
          <w:szCs w:val="32"/>
        </w:rPr>
        <w:t>декабря</w:t>
      </w:r>
      <w:r w:rsidRPr="00A95E27"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A95E27">
          <w:rPr>
            <w:sz w:val="32"/>
            <w:szCs w:val="32"/>
          </w:rPr>
          <w:t>2017 г</w:t>
        </w:r>
      </w:smartTag>
      <w:r w:rsidRPr="00A95E27">
        <w:rPr>
          <w:sz w:val="32"/>
          <w:szCs w:val="32"/>
        </w:rPr>
        <w:t xml:space="preserve">. № </w:t>
      </w:r>
      <w:r w:rsidR="00B953D8">
        <w:rPr>
          <w:sz w:val="32"/>
          <w:szCs w:val="32"/>
        </w:rPr>
        <w:t>24</w:t>
      </w:r>
      <w:r w:rsidRPr="00A95E27">
        <w:rPr>
          <w:sz w:val="32"/>
          <w:szCs w:val="32"/>
        </w:rPr>
        <w:t>/</w:t>
      </w:r>
      <w:r w:rsidR="00B953D8">
        <w:rPr>
          <w:sz w:val="32"/>
          <w:szCs w:val="32"/>
        </w:rPr>
        <w:t>81</w:t>
      </w:r>
      <w:r w:rsidRPr="00A95E27">
        <w:rPr>
          <w:sz w:val="32"/>
          <w:szCs w:val="32"/>
        </w:rPr>
        <w:t xml:space="preserve"> </w:t>
      </w:r>
    </w:p>
    <w:p w:rsidR="009B0AAD" w:rsidRPr="00A95E27" w:rsidRDefault="009B0AAD" w:rsidP="009B0AAD">
      <w:pPr>
        <w:pStyle w:val="af3"/>
        <w:keepNext/>
        <w:jc w:val="center"/>
        <w:rPr>
          <w:sz w:val="32"/>
          <w:szCs w:val="32"/>
        </w:rPr>
      </w:pPr>
    </w:p>
    <w:p w:rsidR="00B953D8" w:rsidRPr="00993A44" w:rsidRDefault="00B953D8" w:rsidP="00B953D8">
      <w:pPr>
        <w:pStyle w:val="af3"/>
        <w:keepNext/>
        <w:jc w:val="center"/>
        <w:rPr>
          <w:b/>
          <w:bCs/>
          <w:szCs w:val="28"/>
        </w:rPr>
      </w:pPr>
      <w:r w:rsidRPr="00993A44">
        <w:rPr>
          <w:b/>
          <w:bCs/>
          <w:szCs w:val="28"/>
        </w:rPr>
        <w:t>Перечень основных мероприятий Программы</w:t>
      </w:r>
    </w:p>
    <w:p w:rsidR="00B953D8" w:rsidRDefault="00B953D8" w:rsidP="00B953D8">
      <w:pPr>
        <w:pStyle w:val="af3"/>
        <w:keepNext/>
        <w:jc w:val="center"/>
        <w:rPr>
          <w:b/>
          <w:szCs w:val="28"/>
          <w:lang w:eastAsia="zh-CN"/>
        </w:rPr>
      </w:pPr>
      <w:r w:rsidRPr="005F4A76">
        <w:rPr>
          <w:b/>
          <w:szCs w:val="28"/>
          <w:lang w:eastAsia="zh-CN"/>
        </w:rPr>
        <w:t>«</w:t>
      </w:r>
      <w:r>
        <w:rPr>
          <w:b/>
          <w:szCs w:val="28"/>
          <w:lang w:eastAsia="zh-CN"/>
        </w:rPr>
        <w:t>Повышение правовой культуры граждан, о</w:t>
      </w:r>
      <w:r w:rsidRPr="005F4A76">
        <w:rPr>
          <w:b/>
          <w:szCs w:val="28"/>
          <w:lang w:eastAsia="zh-CN"/>
        </w:rPr>
        <w:t xml:space="preserve">бучение организаторов и участников избирательного процесса» </w:t>
      </w:r>
    </w:p>
    <w:p w:rsidR="009B0AAD" w:rsidRPr="00A95E27" w:rsidRDefault="00B953D8" w:rsidP="00B953D8">
      <w:pPr>
        <w:pStyle w:val="af3"/>
        <w:keepNext/>
        <w:ind w:left="284" w:right="-598"/>
        <w:jc w:val="center"/>
        <w:rPr>
          <w:b/>
          <w:bCs/>
          <w:szCs w:val="28"/>
        </w:rPr>
      </w:pPr>
      <w:r w:rsidRPr="00993A44">
        <w:rPr>
          <w:b/>
          <w:bCs/>
          <w:szCs w:val="28"/>
        </w:rPr>
        <w:t>на  201</w:t>
      </w:r>
      <w:r>
        <w:rPr>
          <w:b/>
          <w:bCs/>
          <w:szCs w:val="28"/>
        </w:rPr>
        <w:t xml:space="preserve">8 </w:t>
      </w:r>
      <w:r w:rsidRPr="00993A44">
        <w:rPr>
          <w:b/>
          <w:bCs/>
          <w:szCs w:val="28"/>
        </w:rPr>
        <w:t>год</w:t>
      </w:r>
      <w:r w:rsidR="009B0AAD" w:rsidRPr="00A95E27">
        <w:rPr>
          <w:b/>
          <w:bCs/>
          <w:szCs w:val="28"/>
        </w:rPr>
        <w:t xml:space="preserve"> на территории городского округа Пелым</w:t>
      </w:r>
    </w:p>
    <w:p w:rsidR="009B0AAD" w:rsidRPr="00992438" w:rsidRDefault="009B0AAD" w:rsidP="009B0AAD">
      <w:pPr>
        <w:pStyle w:val="af3"/>
        <w:keepNext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147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360"/>
        <w:gridCol w:w="2520"/>
        <w:gridCol w:w="1980"/>
      </w:tblGrid>
      <w:tr w:rsidR="009B0AAD" w:rsidRPr="00992438" w:rsidTr="00AF4EF7">
        <w:trPr>
          <w:trHeight w:val="15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Номер         строки</w:t>
            </w:r>
          </w:p>
          <w:p w:rsidR="009B0AAD" w:rsidRPr="00992438" w:rsidRDefault="009B0AAD" w:rsidP="00AF4E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Наименование этапа или мероприятия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Срок выполнения этапа или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Исполнители</w:t>
            </w:r>
          </w:p>
        </w:tc>
      </w:tr>
      <w:tr w:rsidR="009B0AAD" w:rsidRPr="00992438" w:rsidTr="00AF4EF7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DF2600" w:rsidRDefault="009B0AAD" w:rsidP="00AF4EF7">
            <w:pPr>
              <w:rPr>
                <w:b/>
                <w:sz w:val="24"/>
                <w:szCs w:val="24"/>
              </w:rPr>
            </w:pPr>
          </w:p>
          <w:p w:rsidR="009B0AAD" w:rsidRPr="00DF2600" w:rsidRDefault="009B0AAD" w:rsidP="009B0AAD">
            <w:pPr>
              <w:pStyle w:val="af2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0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обеспечение реализации Программы</w:t>
            </w:r>
          </w:p>
        </w:tc>
      </w:tr>
      <w:tr w:rsidR="009B0AAD" w:rsidRPr="00992438" w:rsidTr="00AF4EF7">
        <w:trPr>
          <w:trHeight w:val="5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1.1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DF2600" w:rsidRDefault="009B0AAD" w:rsidP="00B953D8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Анализ выполнения Программы «Повышение правовой культуры граждан, обучение организаторов и участников избирательного процесса» в 201</w:t>
            </w:r>
            <w:r w:rsidR="00B953D8" w:rsidRPr="00DF2600">
              <w:rPr>
                <w:sz w:val="24"/>
                <w:szCs w:val="24"/>
              </w:rPr>
              <w:t>7</w:t>
            </w:r>
            <w:r w:rsidRPr="00DF2600">
              <w:rPr>
                <w:sz w:val="24"/>
                <w:szCs w:val="24"/>
              </w:rPr>
              <w:t xml:space="preserve"> году.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B953D8" w:rsidP="00AF4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bCs/>
                <w:sz w:val="24"/>
                <w:szCs w:val="24"/>
              </w:rPr>
            </w:pPr>
            <w:r w:rsidRPr="00992438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DF2600" w:rsidRDefault="009B0AAD" w:rsidP="00B953D8">
            <w:pPr>
              <w:jc w:val="both"/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Разработка и принятие Учебно-тематического плана обучения и повышения квалификации организаторов выборов и резерва составов участковых избирательных комиссий на 201</w:t>
            </w:r>
            <w:r w:rsidR="00B953D8" w:rsidRPr="00DF2600">
              <w:rPr>
                <w:sz w:val="24"/>
                <w:szCs w:val="24"/>
              </w:rPr>
              <w:t>8</w:t>
            </w:r>
            <w:r w:rsidRPr="00DF2600">
              <w:rPr>
                <w:sz w:val="24"/>
                <w:szCs w:val="24"/>
              </w:rPr>
              <w:t xml:space="preserve"> год</w:t>
            </w:r>
            <w:r w:rsidR="00B953D8" w:rsidRPr="00DF2600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B953D8" w:rsidP="00AF4EF7">
            <w:pPr>
              <w:rPr>
                <w:sz w:val="24"/>
                <w:szCs w:val="24"/>
              </w:rPr>
            </w:pPr>
            <w:r>
              <w:t xml:space="preserve">До 20 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bCs/>
                <w:sz w:val="24"/>
                <w:szCs w:val="24"/>
              </w:rPr>
            </w:pPr>
            <w:r w:rsidRPr="00992438">
              <w:rPr>
                <w:bCs/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6A1BFD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1.</w:t>
            </w:r>
            <w:r w:rsidR="006A1BFD">
              <w:rPr>
                <w:sz w:val="24"/>
                <w:szCs w:val="24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DF2600" w:rsidRDefault="006A1BFD" w:rsidP="00AF4EF7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 xml:space="preserve">Разработка и принятие ежеквартального плана обучения и повышения квалификации организаторов выборов и резерва составов участковых избирательных </w:t>
            </w:r>
            <w:proofErr w:type="gramStart"/>
            <w:r w:rsidRPr="00DF2600">
              <w:rPr>
                <w:sz w:val="24"/>
                <w:szCs w:val="24"/>
              </w:rPr>
              <w:t>комиссий</w:t>
            </w:r>
            <w:proofErr w:type="gramEnd"/>
            <w:r w:rsidRPr="00DF2600">
              <w:rPr>
                <w:sz w:val="24"/>
                <w:szCs w:val="24"/>
              </w:rPr>
              <w:t xml:space="preserve"> в рамках утвержденного Учебно-тематического плана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6A1BFD" w:rsidP="00AF4EF7">
            <w:pPr>
              <w:rPr>
                <w:sz w:val="24"/>
                <w:szCs w:val="24"/>
              </w:rPr>
            </w:pPr>
            <w:r>
              <w:t>Н</w:t>
            </w:r>
            <w:r w:rsidRPr="00993A44">
              <w:t xml:space="preserve">е позднее </w:t>
            </w:r>
            <w:r>
              <w:t>1</w:t>
            </w:r>
            <w:r w:rsidRPr="00993A44">
              <w:t xml:space="preserve"> числа первого месяца каждого квартала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6A1BFD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1.</w:t>
            </w:r>
            <w:r w:rsidR="006A1BFD">
              <w:rPr>
                <w:sz w:val="24"/>
                <w:szCs w:val="24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DF2600" w:rsidRDefault="009B0AAD" w:rsidP="008631C2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Разработка и принятие положений о территориальных конкурсах, других мероприятиях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ТМИК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6A1BFD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1.</w:t>
            </w:r>
            <w:r w:rsidR="006A1BFD">
              <w:rPr>
                <w:sz w:val="24"/>
                <w:szCs w:val="24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DF2600" w:rsidRDefault="008631C2" w:rsidP="008631C2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Участие в р</w:t>
            </w:r>
            <w:r w:rsidR="009B0AAD" w:rsidRPr="00DF2600">
              <w:rPr>
                <w:sz w:val="24"/>
                <w:szCs w:val="24"/>
              </w:rPr>
              <w:t>ассмотрени</w:t>
            </w:r>
            <w:r w:rsidRPr="00DF2600">
              <w:rPr>
                <w:sz w:val="24"/>
                <w:szCs w:val="24"/>
              </w:rPr>
              <w:t>и</w:t>
            </w:r>
            <w:r w:rsidR="009B0AAD" w:rsidRPr="00DF2600">
              <w:rPr>
                <w:sz w:val="24"/>
                <w:szCs w:val="24"/>
              </w:rPr>
              <w:t xml:space="preserve"> вопросов об опыте работы по реализации Программы на заседаниях избирательных комиссий, семинарах.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8631C2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 xml:space="preserve">По планам работы </w:t>
            </w:r>
            <w:r w:rsidR="008631C2">
              <w:rPr>
                <w:sz w:val="24"/>
                <w:szCs w:val="24"/>
              </w:rPr>
              <w:t>ИКСО</w:t>
            </w:r>
            <w:r w:rsidRPr="00992438">
              <w:rPr>
                <w:sz w:val="24"/>
                <w:szCs w:val="24"/>
              </w:rPr>
              <w:t>, МТЦ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8631C2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6A1BFD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1.</w:t>
            </w:r>
            <w:r w:rsidR="006A1BFD">
              <w:rPr>
                <w:sz w:val="24"/>
                <w:szCs w:val="24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DF2600" w:rsidRDefault="009B0AAD" w:rsidP="00AF4EF7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Анализ выполнения ежеквартального плана обучения и повышения квалификации организаторов выборов и резерва составов участковых избирательных комиссий, составление отчета о его реализации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6A1BFD" w:rsidP="00AF4EF7">
            <w:pPr>
              <w:rPr>
                <w:sz w:val="24"/>
                <w:szCs w:val="24"/>
              </w:rPr>
            </w:pPr>
            <w:r w:rsidRPr="00993A44">
              <w:t>Апрель, июль, октябрь, 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6A1BFD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lastRenderedPageBreak/>
              <w:t>1.</w:t>
            </w:r>
            <w:r w:rsidR="006A1BFD">
              <w:rPr>
                <w:sz w:val="24"/>
                <w:szCs w:val="24"/>
              </w:rPr>
              <w:t>7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DF2600" w:rsidRDefault="008631C2" w:rsidP="006A1BF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Анализ выполнения Программы «Повышение правовой культуры граждан, обучение организаторов и участников избирательного процесса» на 2017 – 2019 гг.» в части реализации мероприятий по правовой культуре граждан на территории городского округа Пелым в первом полугодии 201</w:t>
            </w:r>
            <w:r w:rsidR="006A1BFD" w:rsidRPr="00DF2600">
              <w:rPr>
                <w:sz w:val="24"/>
                <w:szCs w:val="24"/>
              </w:rPr>
              <w:t>8</w:t>
            </w:r>
            <w:r w:rsidRPr="00DF2600">
              <w:rPr>
                <w:sz w:val="24"/>
                <w:szCs w:val="24"/>
              </w:rPr>
              <w:t xml:space="preserve"> года и по итогам 201</w:t>
            </w:r>
            <w:r w:rsidR="006A1BFD" w:rsidRPr="00DF2600">
              <w:rPr>
                <w:sz w:val="24"/>
                <w:szCs w:val="24"/>
              </w:rPr>
              <w:t>8</w:t>
            </w:r>
            <w:r w:rsidRPr="00DF2600">
              <w:rPr>
                <w:sz w:val="24"/>
                <w:szCs w:val="24"/>
              </w:rPr>
              <w:t xml:space="preserve"> года, составление отчет</w:t>
            </w:r>
            <w:proofErr w:type="gramStart"/>
            <w:r w:rsidRPr="00DF2600">
              <w:rPr>
                <w:sz w:val="24"/>
                <w:szCs w:val="24"/>
              </w:rPr>
              <w:t>а о ее</w:t>
            </w:r>
            <w:proofErr w:type="gramEnd"/>
            <w:r w:rsidRPr="00DF2600">
              <w:rPr>
                <w:sz w:val="24"/>
                <w:szCs w:val="24"/>
              </w:rPr>
              <w:t xml:space="preserve"> реализации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Июль, 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6A1BFD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1.</w:t>
            </w:r>
            <w:r w:rsidR="006A1BFD">
              <w:rPr>
                <w:sz w:val="24"/>
                <w:szCs w:val="24"/>
              </w:rPr>
              <w:t>8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DF2600" w:rsidRDefault="008631C2" w:rsidP="006A1BFD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 xml:space="preserve">Изучение практики работы по информационно-разъяснительной деятельности </w:t>
            </w:r>
            <w:r w:rsidR="006A1BFD" w:rsidRPr="00DF2600">
              <w:rPr>
                <w:sz w:val="24"/>
                <w:szCs w:val="24"/>
              </w:rPr>
              <w:t>в период избирательных кампаний 2018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6A1BFD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1.</w:t>
            </w:r>
            <w:r w:rsidR="006A1BFD">
              <w:rPr>
                <w:sz w:val="24"/>
                <w:szCs w:val="24"/>
              </w:rPr>
              <w:t>9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DF2600" w:rsidRDefault="009B0AAD" w:rsidP="00AF4EF7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Изучение и обобщение практики организации обучения организаторов выборов и правового просвещения граждан,  распространение опыта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9B0AAD" w:rsidRPr="00992438" w:rsidTr="00AF4EF7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DF2600" w:rsidRDefault="009B0AAD" w:rsidP="00AF4EF7">
            <w:pPr>
              <w:rPr>
                <w:b/>
                <w:sz w:val="24"/>
                <w:szCs w:val="24"/>
              </w:rPr>
            </w:pPr>
          </w:p>
          <w:p w:rsidR="009B0AAD" w:rsidRPr="00DF2600" w:rsidRDefault="00DF2600" w:rsidP="00AF4EF7">
            <w:pPr>
              <w:rPr>
                <w:sz w:val="24"/>
                <w:szCs w:val="24"/>
              </w:rPr>
            </w:pPr>
            <w:r w:rsidRPr="00DF2600">
              <w:rPr>
                <w:b/>
                <w:sz w:val="24"/>
                <w:szCs w:val="24"/>
              </w:rPr>
              <w:t>2. Обучение и повышение профессиональной квалификации организаторов и участников  избирательного процесса</w:t>
            </w:r>
          </w:p>
        </w:tc>
      </w:tr>
      <w:tr w:rsidR="009B0AA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b/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AAD" w:rsidRPr="00992438" w:rsidRDefault="009B0AAD" w:rsidP="00AF4EF7">
            <w:pPr>
              <w:rPr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 xml:space="preserve">Обучение членов участковых избирательных комиссий и резерва составов участковых избирательных комиссий </w:t>
            </w:r>
          </w:p>
        </w:tc>
      </w:tr>
      <w:tr w:rsidR="00DF2600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00" w:rsidRPr="00DF2600" w:rsidRDefault="00DF2600" w:rsidP="001B60B1">
            <w:pPr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2.1.1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00" w:rsidRPr="00DF2600" w:rsidRDefault="00DF2600" w:rsidP="001B60B1">
            <w:pPr>
              <w:jc w:val="both"/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Организация и проведение очного обучения участковых избирательных комиссий в соответствии с Учебно-тематическим планом  и ежеквартальными планами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00" w:rsidRPr="00DF2600" w:rsidRDefault="00DF2600" w:rsidP="001B60B1">
            <w:pPr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00" w:rsidRPr="00DF2600" w:rsidRDefault="00DF2600" w:rsidP="001B60B1">
            <w:pPr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ТИК</w:t>
            </w:r>
          </w:p>
        </w:tc>
      </w:tr>
      <w:tr w:rsidR="00DF2600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00" w:rsidRPr="00DF2600" w:rsidRDefault="00DF2600" w:rsidP="001B60B1">
            <w:pPr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2.1.2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00" w:rsidRPr="00DF2600" w:rsidRDefault="00DF2600" w:rsidP="001B60B1">
            <w:pPr>
              <w:jc w:val="both"/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Организация и проведение очного, заочного, дистанционного обучения резерва составов участковых избирательных комиссий в соответствии с Учебно-тематическим планом и ежеквартальными планами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00" w:rsidRPr="00DF2600" w:rsidRDefault="00DF2600" w:rsidP="00322E86">
            <w:pPr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00" w:rsidRPr="00DF2600" w:rsidRDefault="00DF2600" w:rsidP="00322E86">
            <w:pPr>
              <w:rPr>
                <w:sz w:val="24"/>
                <w:szCs w:val="24"/>
              </w:rPr>
            </w:pPr>
            <w:r w:rsidRPr="00DF2600">
              <w:rPr>
                <w:sz w:val="24"/>
                <w:szCs w:val="24"/>
              </w:rPr>
              <w:t>ТИК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1B60B1">
            <w:pPr>
              <w:rPr>
                <w:b/>
                <w:sz w:val="24"/>
                <w:szCs w:val="24"/>
              </w:rPr>
            </w:pPr>
            <w:r w:rsidRPr="000600BD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1B60B1">
            <w:pPr>
              <w:rPr>
                <w:b/>
                <w:sz w:val="24"/>
                <w:szCs w:val="24"/>
              </w:rPr>
            </w:pPr>
            <w:r w:rsidRPr="000600BD">
              <w:rPr>
                <w:b/>
                <w:sz w:val="24"/>
                <w:szCs w:val="24"/>
              </w:rPr>
              <w:t xml:space="preserve">Мероприятия по обучению и повышению профессиональной подготовки организаторов и участников </w:t>
            </w:r>
          </w:p>
          <w:p w:rsidR="000600BD" w:rsidRPr="000600BD" w:rsidRDefault="000600BD" w:rsidP="001B60B1">
            <w:pPr>
              <w:rPr>
                <w:sz w:val="24"/>
                <w:szCs w:val="24"/>
              </w:rPr>
            </w:pPr>
            <w:r w:rsidRPr="000600BD">
              <w:rPr>
                <w:b/>
                <w:sz w:val="24"/>
                <w:szCs w:val="24"/>
              </w:rPr>
              <w:t>избирательного процесса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1B60B1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2.2.1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1B60B1">
            <w:pPr>
              <w:jc w:val="both"/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 xml:space="preserve">Участие в обучающих мероприятиях Центральной избирательной комиссии Российской Федерации, РЦОИТ </w:t>
            </w:r>
            <w:proofErr w:type="gramStart"/>
            <w:r w:rsidRPr="000600BD">
              <w:rPr>
                <w:sz w:val="24"/>
                <w:szCs w:val="24"/>
              </w:rPr>
              <w:t>при</w:t>
            </w:r>
            <w:proofErr w:type="gramEnd"/>
            <w:r w:rsidRPr="000600BD">
              <w:rPr>
                <w:sz w:val="24"/>
                <w:szCs w:val="24"/>
              </w:rPr>
              <w:t xml:space="preserve"> </w:t>
            </w:r>
            <w:proofErr w:type="gramStart"/>
            <w:r w:rsidRPr="000600BD">
              <w:rPr>
                <w:sz w:val="24"/>
                <w:szCs w:val="24"/>
              </w:rPr>
              <w:t>ЦИК</w:t>
            </w:r>
            <w:proofErr w:type="gramEnd"/>
            <w:r w:rsidRPr="000600BD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1B60B1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ТИК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B9020C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2.2.</w:t>
            </w:r>
            <w:r w:rsidR="00B9020C">
              <w:rPr>
                <w:sz w:val="24"/>
                <w:szCs w:val="24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3310F4" w:rsidRDefault="000600BD" w:rsidP="00F94958">
            <w:pPr>
              <w:jc w:val="both"/>
              <w:rPr>
                <w:sz w:val="24"/>
                <w:szCs w:val="24"/>
              </w:rPr>
            </w:pPr>
            <w:r w:rsidRPr="003310F4">
              <w:rPr>
                <w:sz w:val="24"/>
                <w:szCs w:val="24"/>
              </w:rPr>
              <w:t>Проведение обучающих семинаров, практических занятий с членами территориальной избирательной комиссии, руководителями и членами участковых избирательных комиссий.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F94958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F94958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  <w:p w:rsidR="000600BD" w:rsidRPr="00992438" w:rsidRDefault="000600BD" w:rsidP="00F94958">
            <w:pPr>
              <w:rPr>
                <w:sz w:val="24"/>
                <w:szCs w:val="24"/>
              </w:rPr>
            </w:pP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B9020C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2.2.</w:t>
            </w:r>
            <w:r w:rsidR="00B9020C">
              <w:rPr>
                <w:sz w:val="24"/>
                <w:szCs w:val="24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3310F4" w:rsidRDefault="000600BD" w:rsidP="003310F4">
            <w:pPr>
              <w:jc w:val="both"/>
              <w:rPr>
                <w:sz w:val="24"/>
                <w:szCs w:val="24"/>
              </w:rPr>
            </w:pPr>
            <w:r w:rsidRPr="003310F4">
              <w:rPr>
                <w:sz w:val="24"/>
                <w:szCs w:val="24"/>
              </w:rPr>
              <w:t xml:space="preserve">Участие в обучающих семинарах, </w:t>
            </w:r>
            <w:proofErr w:type="spellStart"/>
            <w:r w:rsidRPr="003310F4">
              <w:rPr>
                <w:sz w:val="24"/>
                <w:szCs w:val="24"/>
              </w:rPr>
              <w:t>вебинарах</w:t>
            </w:r>
            <w:proofErr w:type="spellEnd"/>
            <w:r w:rsidRPr="003310F4">
              <w:rPr>
                <w:sz w:val="24"/>
                <w:szCs w:val="24"/>
              </w:rPr>
              <w:t xml:space="preserve">, практических занятиях с руководителями и членами территориальных избирательных комиссий, системными администраторами, бухгалтерами территориальных избирательных комиссий, руководителями КРС, работниками аппарата Комиссии и др.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  <w:p w:rsidR="000600BD" w:rsidRPr="00992438" w:rsidRDefault="000600BD" w:rsidP="00AF4EF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  <w:p w:rsidR="000600BD" w:rsidRPr="00992438" w:rsidRDefault="000600BD" w:rsidP="00AF4EF7">
            <w:pPr>
              <w:rPr>
                <w:sz w:val="24"/>
                <w:szCs w:val="24"/>
              </w:rPr>
            </w:pP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B9020C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2.2.</w:t>
            </w:r>
            <w:r w:rsidR="00B9020C">
              <w:rPr>
                <w:sz w:val="24"/>
                <w:szCs w:val="24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3310F4" w:rsidRDefault="000600BD" w:rsidP="003310F4">
            <w:pPr>
              <w:jc w:val="both"/>
              <w:rPr>
                <w:sz w:val="24"/>
                <w:szCs w:val="24"/>
              </w:rPr>
            </w:pPr>
            <w:r w:rsidRPr="003310F4">
              <w:rPr>
                <w:sz w:val="24"/>
                <w:szCs w:val="24"/>
              </w:rPr>
              <w:t>Участие в семинарах, совещаниях и иных мероприятиях с представителями политических партий, организуемых ИКСО. Организация консультативных мероприятий по правовому обучению представителей местных отделений политических партий, наблюдателей, представителей СМИ.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B9020C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2.2.</w:t>
            </w:r>
            <w:r w:rsidR="00B9020C">
              <w:rPr>
                <w:sz w:val="24"/>
                <w:szCs w:val="24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AF4EF7">
            <w:pPr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 xml:space="preserve">Проведение семинаров с представителями органов местного самоуправления, участвующих в подготовке и проведении выборов </w:t>
            </w:r>
          </w:p>
          <w:p w:rsidR="000600BD" w:rsidRDefault="000600BD" w:rsidP="00AF4EF7">
            <w:pPr>
              <w:jc w:val="both"/>
              <w:rPr>
                <w:sz w:val="24"/>
                <w:szCs w:val="24"/>
              </w:rPr>
            </w:pPr>
          </w:p>
          <w:p w:rsidR="000600BD" w:rsidRDefault="000600BD" w:rsidP="00AF4EF7">
            <w:pPr>
              <w:jc w:val="both"/>
              <w:rPr>
                <w:sz w:val="24"/>
                <w:szCs w:val="24"/>
              </w:rPr>
            </w:pPr>
          </w:p>
          <w:p w:rsidR="000600BD" w:rsidRDefault="000600BD" w:rsidP="00AF4EF7">
            <w:pPr>
              <w:jc w:val="both"/>
              <w:rPr>
                <w:sz w:val="24"/>
                <w:szCs w:val="24"/>
              </w:rPr>
            </w:pPr>
          </w:p>
          <w:p w:rsidR="000600BD" w:rsidRPr="00992438" w:rsidRDefault="000600BD" w:rsidP="00AF4E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0600BD" w:rsidRPr="00992438" w:rsidTr="00AF4EF7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AF4EF7">
            <w:pPr>
              <w:rPr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lastRenderedPageBreak/>
              <w:t>3.Повышение правовой культуры избирателей,  в том числе молодых и будущих избирателей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1B60B1">
            <w:pPr>
              <w:rPr>
                <w:b/>
                <w:sz w:val="24"/>
                <w:szCs w:val="24"/>
              </w:rPr>
            </w:pPr>
            <w:r w:rsidRPr="000600BD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1B60B1">
            <w:pPr>
              <w:rPr>
                <w:b/>
                <w:sz w:val="24"/>
                <w:szCs w:val="24"/>
              </w:rPr>
            </w:pPr>
            <w:r w:rsidRPr="000600BD">
              <w:rPr>
                <w:b/>
                <w:sz w:val="24"/>
                <w:szCs w:val="24"/>
              </w:rPr>
              <w:t xml:space="preserve">Организация работы по повышению правовой культуры учащихся учреждений общего и среднего профессионального </w:t>
            </w:r>
          </w:p>
          <w:p w:rsidR="000600BD" w:rsidRPr="000600BD" w:rsidRDefault="000600BD" w:rsidP="001B60B1">
            <w:pPr>
              <w:rPr>
                <w:sz w:val="24"/>
                <w:szCs w:val="24"/>
              </w:rPr>
            </w:pPr>
            <w:r w:rsidRPr="000600BD">
              <w:rPr>
                <w:b/>
                <w:sz w:val="24"/>
                <w:szCs w:val="24"/>
              </w:rPr>
              <w:t>образования, студентов высших учебных заведений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3.1.1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28476C">
            <w:pPr>
              <w:jc w:val="both"/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Обеспечение деятельности и проведение мероприятий Пелымской поселковой территориальной молодежной избирательной комиссии (обучение членов комиссий, подготовка и проведение их заседаний, организация подготовки выборов молодежных парламентов и другие молодежные мероприятия)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ТИК</w:t>
            </w:r>
          </w:p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МИК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1B60B1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3.1.2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1B60B1">
            <w:pPr>
              <w:jc w:val="both"/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Подготовка и проведение выборов депутатов Молодежного парламента Свердловской области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1B60B1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1B60B1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 xml:space="preserve">ТИК, </w:t>
            </w:r>
          </w:p>
          <w:p w:rsidR="000600BD" w:rsidRPr="000600BD" w:rsidRDefault="000600BD" w:rsidP="001B60B1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МИК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28476C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3.1.3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28476C">
            <w:pPr>
              <w:jc w:val="both"/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 xml:space="preserve">Наполнение страницы молодежной избирательной комиссии на сайте Пелымской поселковой территориальной избирательной комиссии. Оказание содействия молодежной избирательной комиссии в информационном наполнении молодежного </w:t>
            </w:r>
            <w:proofErr w:type="spellStart"/>
            <w:r w:rsidRPr="000600BD">
              <w:rPr>
                <w:sz w:val="24"/>
                <w:szCs w:val="24"/>
              </w:rPr>
              <w:t>интернет-ресурса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 xml:space="preserve">ТИК </w:t>
            </w:r>
          </w:p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МИК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28476C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3.1.4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jc w:val="both"/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Организация и проведение мероприятий в рамках проекта «День молодого избирателя» (по отдельному плану)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0600BD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ТИК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28476C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3.1.5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jc w:val="both"/>
              <w:rPr>
                <w:color w:val="FF0000"/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Организация и проведение молодежных форумов, акций</w:t>
            </w:r>
            <w:r w:rsidRPr="000600BD">
              <w:rPr>
                <w:bCs/>
                <w:sz w:val="24"/>
                <w:szCs w:val="24"/>
              </w:rPr>
              <w:t>, правовых марафонов,  викторин, конкурсов, «круглых столов», тематических занятий по избирательному праву и других  мероприятий, направленных на патриотическое и правовое воспитание молодых и будущих избирателей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 xml:space="preserve">ТИК, </w:t>
            </w:r>
          </w:p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МИК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0600BD">
            <w:pPr>
              <w:rPr>
                <w:sz w:val="24"/>
                <w:szCs w:val="24"/>
                <w:highlight w:val="yellow"/>
              </w:rPr>
            </w:pPr>
            <w:r w:rsidRPr="000600BD">
              <w:rPr>
                <w:sz w:val="24"/>
                <w:szCs w:val="24"/>
              </w:rPr>
              <w:t>3.1.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28476C">
            <w:pPr>
              <w:jc w:val="both"/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Информирование о возможности принять участие во Всероссийском конкурсе ЦИК России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выборов, участников избирательных кампаний, участие в иных конкурсах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Январь-май</w:t>
            </w:r>
          </w:p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Ноябрь - 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ТИК</w:t>
            </w:r>
          </w:p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МИК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992438" w:rsidRDefault="000600BD" w:rsidP="00AF4EF7">
            <w:pPr>
              <w:rPr>
                <w:b/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0BD" w:rsidRPr="00992438" w:rsidRDefault="000600BD" w:rsidP="00AF4EF7">
            <w:pPr>
              <w:rPr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>Организация работы по правовому просвещению избирателей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3.2.1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jc w:val="both"/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 xml:space="preserve">Мероприятия для избирателей старшего возраста </w:t>
            </w:r>
            <w:proofErr w:type="gramStart"/>
            <w:r w:rsidRPr="000600BD">
              <w:rPr>
                <w:sz w:val="24"/>
                <w:szCs w:val="24"/>
              </w:rPr>
              <w:t>к</w:t>
            </w:r>
            <w:proofErr w:type="gramEnd"/>
            <w:r w:rsidRPr="000600BD">
              <w:rPr>
                <w:sz w:val="24"/>
                <w:szCs w:val="24"/>
              </w:rPr>
              <w:t xml:space="preserve"> Дню пожилого человека, Дню Победы, иным памятным датам.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ТИК</w:t>
            </w:r>
          </w:p>
          <w:p w:rsidR="000600BD" w:rsidRPr="000600BD" w:rsidRDefault="000600BD" w:rsidP="00AF4EF7">
            <w:pPr>
              <w:rPr>
                <w:sz w:val="24"/>
                <w:szCs w:val="24"/>
              </w:rPr>
            </w:pP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3.2.2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jc w:val="both"/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Организация и проведение мероприятий, направленных на реализацию избирательных прав граждан с ограниченными физическими возможностями, повышение их электоральной активности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ТИК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3.2.3</w:t>
            </w:r>
          </w:p>
          <w:p w:rsidR="000600BD" w:rsidRPr="000600BD" w:rsidRDefault="000600BD" w:rsidP="00AF4EF7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Default="000600BD" w:rsidP="00AF4EF7">
            <w:pPr>
              <w:jc w:val="both"/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Организация и проведение Единых информационных дней и отдельных информационных встреч в трудовых коллективах, на собраниях избирателей по новациям избирательного законодательства, практике его применения, ходу избирательных кампаний</w:t>
            </w:r>
          </w:p>
          <w:p w:rsidR="0080439C" w:rsidRDefault="0080439C" w:rsidP="00AF4EF7">
            <w:pPr>
              <w:jc w:val="both"/>
              <w:rPr>
                <w:sz w:val="24"/>
                <w:szCs w:val="24"/>
              </w:rPr>
            </w:pPr>
          </w:p>
          <w:p w:rsidR="0080439C" w:rsidRPr="000600BD" w:rsidRDefault="0080439C" w:rsidP="00AF4E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0600BD" w:rsidRDefault="000600BD" w:rsidP="00AF4EF7">
            <w:pPr>
              <w:rPr>
                <w:sz w:val="24"/>
                <w:szCs w:val="24"/>
              </w:rPr>
            </w:pPr>
            <w:r w:rsidRPr="000600BD">
              <w:rPr>
                <w:sz w:val="24"/>
                <w:szCs w:val="24"/>
              </w:rPr>
              <w:t>ТИК</w:t>
            </w:r>
          </w:p>
          <w:p w:rsidR="000600BD" w:rsidRPr="000600BD" w:rsidRDefault="000600BD" w:rsidP="00AF4EF7">
            <w:pPr>
              <w:rPr>
                <w:sz w:val="24"/>
                <w:szCs w:val="24"/>
              </w:rPr>
            </w:pPr>
          </w:p>
        </w:tc>
      </w:tr>
      <w:tr w:rsidR="000600BD" w:rsidRPr="00992438" w:rsidTr="00AF4EF7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Default="000600BD" w:rsidP="00AF4EF7">
            <w:pPr>
              <w:rPr>
                <w:b/>
                <w:sz w:val="24"/>
                <w:szCs w:val="24"/>
              </w:rPr>
            </w:pPr>
          </w:p>
          <w:p w:rsidR="000600BD" w:rsidRPr="00992438" w:rsidRDefault="000600BD" w:rsidP="00AF4EF7">
            <w:pPr>
              <w:rPr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>4. Информационно-разъяснительная деятельность, взаимодействие со средствами массовой информации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7C61EE" w:rsidRDefault="000600BD" w:rsidP="00AF4EF7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4.1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7C61EE" w:rsidRDefault="0080439C" w:rsidP="00AF4EF7">
            <w:pPr>
              <w:jc w:val="both"/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Подготовка, принятие и реализация Программ информационно-разъяснительной деятельности по обеспечению реализации избирательных прав граждан при проведении выборов 2018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7C61EE" w:rsidRDefault="0080439C" w:rsidP="00AF4EF7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7C61EE" w:rsidRDefault="000600BD" w:rsidP="00AF4EF7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ТИК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7C61EE" w:rsidRDefault="000600BD" w:rsidP="00AF4EF7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4.2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7C61EE" w:rsidRDefault="000600BD" w:rsidP="007A6DDC">
            <w:pPr>
              <w:widowControl w:val="0"/>
              <w:jc w:val="both"/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Ведение постоянных рубрик по избирательной тематике в печатных и интернет изданиях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7C61EE" w:rsidRDefault="000600BD" w:rsidP="00AF4EF7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7C61EE" w:rsidRDefault="000600BD" w:rsidP="00AF4EF7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ТИК</w:t>
            </w:r>
          </w:p>
        </w:tc>
      </w:tr>
      <w:tr w:rsidR="000600BD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7C61EE" w:rsidRDefault="000600BD" w:rsidP="00AF4EF7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4.3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7C61EE" w:rsidRDefault="000600BD" w:rsidP="007A6DDC">
            <w:pPr>
              <w:widowControl w:val="0"/>
              <w:jc w:val="both"/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 xml:space="preserve">Разъяснение избирательного законодательства в печатных средствах массовой информации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7C61EE" w:rsidRDefault="000600BD" w:rsidP="00AF4EF7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7C61EE" w:rsidRDefault="000600BD" w:rsidP="00AF4EF7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ТИК</w:t>
            </w:r>
          </w:p>
        </w:tc>
      </w:tr>
      <w:tr w:rsidR="0080439C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9C" w:rsidRPr="007C61EE" w:rsidRDefault="007C61EE" w:rsidP="00AF4EF7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4.4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9C" w:rsidRPr="007C61EE" w:rsidRDefault="0080439C" w:rsidP="007A6DDC">
            <w:pPr>
              <w:widowControl w:val="0"/>
              <w:jc w:val="both"/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Участие в Конкурсе среди участковых избирательных комиссий по результатам информационно-разъяснительной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9C" w:rsidRPr="007C61EE" w:rsidRDefault="0080439C" w:rsidP="00AF4EF7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9C" w:rsidRPr="007C61EE" w:rsidRDefault="0080439C" w:rsidP="00AF4EF7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ТИК, УИК</w:t>
            </w:r>
          </w:p>
        </w:tc>
      </w:tr>
      <w:tr w:rsidR="000600BD" w:rsidRPr="00992438" w:rsidTr="00AF4EF7">
        <w:trPr>
          <w:trHeight w:val="8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7C61EE" w:rsidRDefault="000600BD" w:rsidP="007C61EE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4.</w:t>
            </w:r>
            <w:r w:rsidR="007C61EE" w:rsidRPr="007C61EE">
              <w:rPr>
                <w:sz w:val="24"/>
                <w:szCs w:val="24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7C61EE" w:rsidRDefault="000600BD" w:rsidP="00AF4EF7">
            <w:pPr>
              <w:widowControl w:val="0"/>
              <w:jc w:val="both"/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Участие в пресс-конференциях по вопросам законодательства о выборах и референдумах, реализации избирательных прав и права на участие в референдуме граждан с использованием сети Интернет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7C61EE" w:rsidRDefault="000600BD" w:rsidP="00AF4EF7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7C61EE" w:rsidRDefault="000600BD" w:rsidP="00AF4EF7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ТИК</w:t>
            </w:r>
          </w:p>
        </w:tc>
      </w:tr>
      <w:tr w:rsidR="000600BD" w:rsidRPr="00992438" w:rsidTr="00AF4EF7">
        <w:trPr>
          <w:trHeight w:val="8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7C61EE" w:rsidRDefault="000600BD" w:rsidP="007C61EE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4.</w:t>
            </w:r>
            <w:r w:rsidR="007C61EE" w:rsidRPr="007C61EE">
              <w:rPr>
                <w:sz w:val="24"/>
                <w:szCs w:val="24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7C61EE" w:rsidRDefault="000600BD" w:rsidP="00AF4EF7">
            <w:pPr>
              <w:jc w:val="both"/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Создание и организация работы временных экспозиций (выставок), направленных на информирование, правовое просвещение и повышение электоральной активности граждан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7C61EE" w:rsidRDefault="000600BD" w:rsidP="00AF4EF7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BD" w:rsidRPr="007C61EE" w:rsidRDefault="000600BD" w:rsidP="00AF4EF7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ТИК</w:t>
            </w:r>
          </w:p>
          <w:p w:rsidR="000600BD" w:rsidRPr="007C61EE" w:rsidRDefault="000600BD" w:rsidP="00AF4EF7">
            <w:pPr>
              <w:rPr>
                <w:sz w:val="24"/>
                <w:szCs w:val="24"/>
              </w:rPr>
            </w:pPr>
          </w:p>
        </w:tc>
      </w:tr>
      <w:tr w:rsidR="007C61EE" w:rsidRPr="00992438" w:rsidTr="00AF4EF7">
        <w:trPr>
          <w:trHeight w:val="8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7C61EE" w:rsidRDefault="007C61EE" w:rsidP="007C61EE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4.7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7C61EE" w:rsidRDefault="007C61EE" w:rsidP="007C61EE">
            <w:pPr>
              <w:jc w:val="both"/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 xml:space="preserve">Размещение крупноформатных информационных материалов (растяжки, иные материалы) на выборах Президента Российской Федерации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7C61EE" w:rsidRDefault="007C61EE" w:rsidP="001B60B1">
            <w:pPr>
              <w:jc w:val="both"/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Январь-март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7C61EE" w:rsidRDefault="007C61EE" w:rsidP="001B60B1">
            <w:pPr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ТИК</w:t>
            </w:r>
          </w:p>
        </w:tc>
      </w:tr>
      <w:tr w:rsidR="007C61EE" w:rsidRPr="00992438" w:rsidTr="00AF4EF7"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Default="007C61EE" w:rsidP="00AF4EF7">
            <w:pPr>
              <w:rPr>
                <w:b/>
                <w:sz w:val="24"/>
                <w:szCs w:val="24"/>
              </w:rPr>
            </w:pPr>
          </w:p>
          <w:p w:rsidR="007C61EE" w:rsidRPr="007C61EE" w:rsidRDefault="007C61EE" w:rsidP="00AF4EF7">
            <w:pPr>
              <w:rPr>
                <w:sz w:val="24"/>
                <w:szCs w:val="24"/>
              </w:rPr>
            </w:pPr>
            <w:r w:rsidRPr="007C61EE">
              <w:rPr>
                <w:b/>
                <w:sz w:val="24"/>
                <w:szCs w:val="24"/>
              </w:rPr>
              <w:t>5. Мероприятия по внедрению в практику работы избирательных комиссий новых избирательных технологий</w:t>
            </w:r>
          </w:p>
        </w:tc>
      </w:tr>
      <w:tr w:rsidR="007C61EE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992438" w:rsidRDefault="007C61EE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5.1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992438" w:rsidRDefault="007C61EE" w:rsidP="00476C95">
            <w:pPr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Обновление и совершенствование обучающих разделов сайт</w:t>
            </w:r>
            <w:r>
              <w:rPr>
                <w:sz w:val="24"/>
                <w:szCs w:val="24"/>
              </w:rPr>
              <w:t>а</w:t>
            </w:r>
            <w:r w:rsidRPr="009924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Пелымской поселковой</w:t>
            </w:r>
            <w:r w:rsidRPr="00992438">
              <w:rPr>
                <w:sz w:val="24"/>
                <w:szCs w:val="24"/>
              </w:rPr>
              <w:t xml:space="preserve"> территориальной избирательной комиссии, содержащих учебно-методический комплекс материалов для обучения членов избирательных </w:t>
            </w:r>
            <w:r>
              <w:rPr>
                <w:sz w:val="24"/>
                <w:szCs w:val="24"/>
              </w:rPr>
              <w:t>комиссий и резерва их составов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992438" w:rsidRDefault="007C61EE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992438" w:rsidRDefault="007C61EE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7C61EE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992438" w:rsidRDefault="007C61EE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5.2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992438" w:rsidRDefault="007C61EE" w:rsidP="00476C95">
            <w:pPr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 xml:space="preserve">Актуализация сайта </w:t>
            </w:r>
            <w:r>
              <w:rPr>
                <w:sz w:val="24"/>
                <w:szCs w:val="24"/>
              </w:rPr>
              <w:t>Пелымской поселковой</w:t>
            </w:r>
            <w:r w:rsidRPr="00992438">
              <w:rPr>
                <w:sz w:val="24"/>
                <w:szCs w:val="24"/>
              </w:rPr>
              <w:t xml:space="preserve"> территориальной избирательной комиссии, в том числе молодежной страницы. Активное их использование при осуществлении информационно-разъяснительной деятельности.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992438" w:rsidRDefault="007C61EE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992438" w:rsidRDefault="007C61EE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  <w:p w:rsidR="007C61EE" w:rsidRPr="00992438" w:rsidRDefault="007C61EE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МИК</w:t>
            </w:r>
          </w:p>
        </w:tc>
      </w:tr>
      <w:tr w:rsidR="007C61EE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992438" w:rsidRDefault="007C61EE" w:rsidP="00AF4EF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992438" w:rsidRDefault="007C61EE" w:rsidP="00AF4EF7">
            <w:pPr>
              <w:widowControl w:val="0"/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Анализ, обобщение и распространение опыта избирательных комиссий в Свердловской области по использованию новых информационных технологий, направленных на повышение электоральной активности граждан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992438" w:rsidRDefault="007C61EE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992438" w:rsidRDefault="007C61EE" w:rsidP="00AF4EF7">
            <w:pPr>
              <w:widowControl w:val="0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7C61EE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7C61EE" w:rsidRDefault="007C61EE" w:rsidP="00AF4EF7">
            <w:pPr>
              <w:widowControl w:val="0"/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5.4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7C61EE" w:rsidRDefault="007C61EE" w:rsidP="00AF4EF7">
            <w:pPr>
              <w:widowControl w:val="0"/>
              <w:jc w:val="both"/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Создание телефонных и электронных «горячих линий»</w:t>
            </w:r>
          </w:p>
          <w:p w:rsidR="007C61EE" w:rsidRPr="007C61EE" w:rsidRDefault="007C61EE" w:rsidP="00AF4EF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C61EE" w:rsidRPr="007C61EE" w:rsidRDefault="007C61EE" w:rsidP="00AF4EF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C61EE" w:rsidRPr="007C61EE" w:rsidRDefault="007C61EE" w:rsidP="00AF4EF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7C61EE" w:rsidRDefault="007C61EE" w:rsidP="00AF4EF7">
            <w:pPr>
              <w:widowControl w:val="0"/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lastRenderedPageBreak/>
              <w:t>Февраль – март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7C61EE" w:rsidRDefault="007C61EE" w:rsidP="00AF4EF7">
            <w:pPr>
              <w:widowControl w:val="0"/>
              <w:rPr>
                <w:sz w:val="24"/>
                <w:szCs w:val="24"/>
              </w:rPr>
            </w:pPr>
            <w:r w:rsidRPr="007C61EE">
              <w:rPr>
                <w:sz w:val="24"/>
                <w:szCs w:val="24"/>
              </w:rPr>
              <w:t>ТИК</w:t>
            </w:r>
          </w:p>
        </w:tc>
      </w:tr>
      <w:tr w:rsidR="007C61EE" w:rsidRPr="00992438" w:rsidTr="00AF4EF7">
        <w:trPr>
          <w:trHeight w:val="557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Default="007C61EE" w:rsidP="00AF4EF7">
            <w:pPr>
              <w:rPr>
                <w:b/>
                <w:sz w:val="24"/>
                <w:szCs w:val="24"/>
              </w:rPr>
            </w:pPr>
          </w:p>
          <w:p w:rsidR="007C61EE" w:rsidRPr="00992438" w:rsidRDefault="007C61EE" w:rsidP="00AF4EF7">
            <w:pPr>
              <w:rPr>
                <w:sz w:val="24"/>
                <w:szCs w:val="24"/>
              </w:rPr>
            </w:pPr>
            <w:r w:rsidRPr="00992438">
              <w:rPr>
                <w:b/>
                <w:sz w:val="24"/>
                <w:szCs w:val="24"/>
              </w:rPr>
              <w:t>6. Издательская деятельность и деятельность по формированию электронных ресурсов</w:t>
            </w:r>
          </w:p>
        </w:tc>
      </w:tr>
      <w:tr w:rsidR="007C61EE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992438" w:rsidRDefault="007C61EE" w:rsidP="00AF4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Default="007C61EE" w:rsidP="00476C95">
            <w:pPr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 xml:space="preserve">Выпуск собственных изданий </w:t>
            </w:r>
            <w:r>
              <w:rPr>
                <w:sz w:val="24"/>
                <w:szCs w:val="24"/>
              </w:rPr>
              <w:t>ТИК</w:t>
            </w:r>
            <w:r w:rsidR="00BD076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7C61EE" w:rsidRPr="00992438" w:rsidRDefault="00BD0766" w:rsidP="00476C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бюллетень </w:t>
            </w:r>
            <w:r w:rsidR="007C61EE">
              <w:rPr>
                <w:sz w:val="24"/>
                <w:szCs w:val="24"/>
              </w:rPr>
              <w:t>«Право выбора»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992438" w:rsidRDefault="007C61EE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992438" w:rsidRDefault="007C61EE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</w:tc>
      </w:tr>
      <w:tr w:rsidR="007C61EE" w:rsidRPr="00992438" w:rsidTr="00AF4EF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992438" w:rsidRDefault="007C61EE" w:rsidP="00AF4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992438" w:rsidRDefault="007C61EE" w:rsidP="00AF4EF7">
            <w:pPr>
              <w:jc w:val="both"/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Издание методических пособий, информационных сборников, плакатов, листовок, буклетов для организаторов выборов и иных участников избирательного процесса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992438" w:rsidRDefault="007C61EE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EE" w:rsidRPr="00992438" w:rsidRDefault="007C61EE" w:rsidP="00AF4EF7">
            <w:pPr>
              <w:rPr>
                <w:sz w:val="24"/>
                <w:szCs w:val="24"/>
              </w:rPr>
            </w:pPr>
            <w:r w:rsidRPr="00992438">
              <w:rPr>
                <w:sz w:val="24"/>
                <w:szCs w:val="24"/>
              </w:rPr>
              <w:t>ТИК</w:t>
            </w:r>
          </w:p>
          <w:p w:rsidR="007C61EE" w:rsidRPr="00992438" w:rsidRDefault="007C61EE" w:rsidP="00AF4EF7">
            <w:pPr>
              <w:rPr>
                <w:sz w:val="24"/>
                <w:szCs w:val="24"/>
              </w:rPr>
            </w:pPr>
          </w:p>
        </w:tc>
      </w:tr>
    </w:tbl>
    <w:p w:rsidR="009B0AAD" w:rsidRPr="00992438" w:rsidRDefault="009B0AAD" w:rsidP="009B0AAD">
      <w:pPr>
        <w:widowControl w:val="0"/>
        <w:rPr>
          <w:sz w:val="24"/>
          <w:szCs w:val="24"/>
        </w:rPr>
      </w:pPr>
    </w:p>
    <w:p w:rsidR="009B0AAD" w:rsidRPr="00992438" w:rsidRDefault="009B0AAD" w:rsidP="009B0AAD">
      <w:pPr>
        <w:pStyle w:val="ae"/>
        <w:spacing w:after="0" w:line="240" w:lineRule="auto"/>
        <w:jc w:val="left"/>
        <w:rPr>
          <w:rFonts w:ascii="Times New Roman" w:hAnsi="Times New Roman" w:cs="Times New Roman"/>
          <w:b w:val="0"/>
        </w:rPr>
      </w:pPr>
    </w:p>
    <w:p w:rsidR="004948AA" w:rsidRDefault="004948AA" w:rsidP="009B0AAD">
      <w:pPr>
        <w:widowControl w:val="0"/>
        <w:ind w:left="5220"/>
        <w:rPr>
          <w:sz w:val="16"/>
          <w:szCs w:val="16"/>
        </w:rPr>
      </w:pPr>
    </w:p>
    <w:sectPr w:rsidR="004948AA" w:rsidSect="00B234C7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851" w:right="1134" w:bottom="28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E48" w:rsidRDefault="00E63E48">
      <w:r>
        <w:separator/>
      </w:r>
    </w:p>
  </w:endnote>
  <w:endnote w:type="continuationSeparator" w:id="0">
    <w:p w:rsidR="00E63E48" w:rsidRDefault="00E63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DE5" w:rsidRDefault="008C1EFE" w:rsidP="00127A6B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9392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F0DE5" w:rsidRDefault="00E63E48" w:rsidP="00B84D2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DE5" w:rsidRDefault="00E63E48" w:rsidP="00B84D2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E48" w:rsidRDefault="00E63E48">
      <w:r>
        <w:separator/>
      </w:r>
    </w:p>
  </w:footnote>
  <w:footnote w:type="continuationSeparator" w:id="0">
    <w:p w:rsidR="00E63E48" w:rsidRDefault="00E63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DE5" w:rsidRDefault="008C1EFE" w:rsidP="00921EDE">
    <w:pPr>
      <w:pStyle w:val="a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9392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F0DE5" w:rsidRDefault="00E63E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DE5" w:rsidRDefault="008C1EFE" w:rsidP="00921EDE">
    <w:pPr>
      <w:pStyle w:val="a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9392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74A64">
      <w:rPr>
        <w:rStyle w:val="af5"/>
        <w:noProof/>
      </w:rPr>
      <w:t>5</w:t>
    </w:r>
    <w:r>
      <w:rPr>
        <w:rStyle w:val="af5"/>
      </w:rPr>
      <w:fldChar w:fldCharType="end"/>
    </w:r>
  </w:p>
  <w:p w:rsidR="000F0DE5" w:rsidRDefault="00E63E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FA3"/>
    <w:multiLevelType w:val="hybridMultilevel"/>
    <w:tmpl w:val="B11E48E2"/>
    <w:lvl w:ilvl="0" w:tplc="E46A712C">
      <w:start w:val="27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32C1ECA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">
    <w:nsid w:val="1FFD74F6"/>
    <w:multiLevelType w:val="hybridMultilevel"/>
    <w:tmpl w:val="BB1807F8"/>
    <w:lvl w:ilvl="0" w:tplc="032C1E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2">
    <w:nsid w:val="2A9E30F9"/>
    <w:multiLevelType w:val="hybridMultilevel"/>
    <w:tmpl w:val="09D69ECA"/>
    <w:lvl w:ilvl="0" w:tplc="8B8E6E48">
      <w:start w:val="7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E204F"/>
    <w:multiLevelType w:val="hybridMultilevel"/>
    <w:tmpl w:val="3F4E0A5C"/>
    <w:lvl w:ilvl="0" w:tplc="995E3AF0">
      <w:start w:val="4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D10436E0">
      <w:start w:val="27"/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F22C16">
      <w:start w:val="6"/>
      <w:numFmt w:val="decimal"/>
      <w:lvlText w:val="%3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A25DA4"/>
    <w:multiLevelType w:val="hybridMultilevel"/>
    <w:tmpl w:val="5EF0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F1E8B"/>
    <w:multiLevelType w:val="hybridMultilevel"/>
    <w:tmpl w:val="B11E48E2"/>
    <w:lvl w:ilvl="0" w:tplc="D10436E0">
      <w:start w:val="27"/>
      <w:numFmt w:val="bullet"/>
      <w:lvlText w:val="-"/>
      <w:lvlJc w:val="left"/>
      <w:pPr>
        <w:tabs>
          <w:tab w:val="num" w:pos="1635"/>
        </w:tabs>
        <w:ind w:left="1587" w:hanging="312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84"/>
        </w:tabs>
        <w:ind w:left="258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6">
    <w:nsid w:val="61886954"/>
    <w:multiLevelType w:val="hybridMultilevel"/>
    <w:tmpl w:val="29366C2E"/>
    <w:lvl w:ilvl="0" w:tplc="28906A42">
      <w:start w:val="2"/>
      <w:numFmt w:val="decimal"/>
      <w:lvlText w:val="%1."/>
      <w:lvlJc w:val="left"/>
      <w:pPr>
        <w:tabs>
          <w:tab w:val="num" w:pos="1919"/>
        </w:tabs>
        <w:ind w:left="708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0D75"/>
    <w:rsid w:val="000148E8"/>
    <w:rsid w:val="00016293"/>
    <w:rsid w:val="0001737C"/>
    <w:rsid w:val="000209C4"/>
    <w:rsid w:val="000600BD"/>
    <w:rsid w:val="00074A64"/>
    <w:rsid w:val="00092C73"/>
    <w:rsid w:val="0009392A"/>
    <w:rsid w:val="000F2051"/>
    <w:rsid w:val="001E03A1"/>
    <w:rsid w:val="00232588"/>
    <w:rsid w:val="0028476C"/>
    <w:rsid w:val="00292482"/>
    <w:rsid w:val="002A569D"/>
    <w:rsid w:val="003310F4"/>
    <w:rsid w:val="003465BB"/>
    <w:rsid w:val="0038464C"/>
    <w:rsid w:val="003C01A0"/>
    <w:rsid w:val="00476513"/>
    <w:rsid w:val="00476C95"/>
    <w:rsid w:val="00485826"/>
    <w:rsid w:val="004948AA"/>
    <w:rsid w:val="004C051A"/>
    <w:rsid w:val="00554405"/>
    <w:rsid w:val="005D31C3"/>
    <w:rsid w:val="005E1AB2"/>
    <w:rsid w:val="005E430C"/>
    <w:rsid w:val="00627CE0"/>
    <w:rsid w:val="006368AC"/>
    <w:rsid w:val="00643A9E"/>
    <w:rsid w:val="0069258A"/>
    <w:rsid w:val="006932CD"/>
    <w:rsid w:val="006A1BFD"/>
    <w:rsid w:val="006A7BFC"/>
    <w:rsid w:val="006B26A4"/>
    <w:rsid w:val="006B602F"/>
    <w:rsid w:val="00733026"/>
    <w:rsid w:val="007634F8"/>
    <w:rsid w:val="007844C5"/>
    <w:rsid w:val="00797238"/>
    <w:rsid w:val="007A6DDC"/>
    <w:rsid w:val="007C5BB6"/>
    <w:rsid w:val="007C61EE"/>
    <w:rsid w:val="007E4EA7"/>
    <w:rsid w:val="0080339A"/>
    <w:rsid w:val="0080439C"/>
    <w:rsid w:val="0084142B"/>
    <w:rsid w:val="00852C91"/>
    <w:rsid w:val="008621FE"/>
    <w:rsid w:val="008631C2"/>
    <w:rsid w:val="008871E7"/>
    <w:rsid w:val="00895BB9"/>
    <w:rsid w:val="008A0D75"/>
    <w:rsid w:val="008A5C1F"/>
    <w:rsid w:val="008C1EFE"/>
    <w:rsid w:val="008D497E"/>
    <w:rsid w:val="00913340"/>
    <w:rsid w:val="00990F64"/>
    <w:rsid w:val="009A0A28"/>
    <w:rsid w:val="009B0AAD"/>
    <w:rsid w:val="00A2317C"/>
    <w:rsid w:val="00A467EE"/>
    <w:rsid w:val="00A65361"/>
    <w:rsid w:val="00A95E27"/>
    <w:rsid w:val="00AB2F33"/>
    <w:rsid w:val="00B05B52"/>
    <w:rsid w:val="00B071D5"/>
    <w:rsid w:val="00B13CA8"/>
    <w:rsid w:val="00B21434"/>
    <w:rsid w:val="00B37501"/>
    <w:rsid w:val="00B9020C"/>
    <w:rsid w:val="00B9454E"/>
    <w:rsid w:val="00B953D8"/>
    <w:rsid w:val="00BD0766"/>
    <w:rsid w:val="00C04A98"/>
    <w:rsid w:val="00C14460"/>
    <w:rsid w:val="00C16827"/>
    <w:rsid w:val="00C35D76"/>
    <w:rsid w:val="00CA4876"/>
    <w:rsid w:val="00D16D18"/>
    <w:rsid w:val="00D32A30"/>
    <w:rsid w:val="00D5129E"/>
    <w:rsid w:val="00DD092B"/>
    <w:rsid w:val="00DF2600"/>
    <w:rsid w:val="00E06040"/>
    <w:rsid w:val="00E120C4"/>
    <w:rsid w:val="00E45B65"/>
    <w:rsid w:val="00E52510"/>
    <w:rsid w:val="00E57454"/>
    <w:rsid w:val="00E6250E"/>
    <w:rsid w:val="00E63E48"/>
    <w:rsid w:val="00E6572E"/>
    <w:rsid w:val="00E81389"/>
    <w:rsid w:val="00E863D4"/>
    <w:rsid w:val="00E968D2"/>
    <w:rsid w:val="00EE4734"/>
    <w:rsid w:val="00EF1CE7"/>
    <w:rsid w:val="00F471A4"/>
    <w:rsid w:val="00F731B4"/>
    <w:rsid w:val="00F775BE"/>
    <w:rsid w:val="00F8546C"/>
    <w:rsid w:val="00FD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14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7">
    <w:name w:val="Body Text"/>
    <w:basedOn w:val="a"/>
    <w:link w:val="a8"/>
    <w:rsid w:val="008A0D75"/>
    <w:pPr>
      <w:spacing w:after="120"/>
      <w:jc w:val="left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8A0D75"/>
    <w:rPr>
      <w:rFonts w:eastAsia="Times New Roman"/>
    </w:rPr>
  </w:style>
  <w:style w:type="paragraph" w:styleId="a9">
    <w:name w:val="Balloon Text"/>
    <w:basedOn w:val="a"/>
    <w:link w:val="aa"/>
    <w:rsid w:val="00016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29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E813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81389"/>
    <w:rPr>
      <w:rFonts w:eastAsia="Times New Roman"/>
      <w:sz w:val="28"/>
      <w:szCs w:val="28"/>
    </w:rPr>
  </w:style>
  <w:style w:type="paragraph" w:styleId="20">
    <w:name w:val="Body Text Indent 2"/>
    <w:basedOn w:val="a"/>
    <w:link w:val="22"/>
    <w:rsid w:val="00E81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81389"/>
    <w:rPr>
      <w:rFonts w:eastAsia="Times New Roman"/>
      <w:sz w:val="28"/>
      <w:szCs w:val="28"/>
    </w:rPr>
  </w:style>
  <w:style w:type="paragraph" w:styleId="30">
    <w:name w:val="Body Text Indent 3"/>
    <w:basedOn w:val="a"/>
    <w:link w:val="31"/>
    <w:rsid w:val="00E813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1389"/>
    <w:rPr>
      <w:rFonts w:eastAsia="Times New Roman"/>
      <w:sz w:val="16"/>
      <w:szCs w:val="16"/>
    </w:rPr>
  </w:style>
  <w:style w:type="character" w:styleId="ad">
    <w:name w:val="Hyperlink"/>
    <w:basedOn w:val="a0"/>
    <w:rsid w:val="00E81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1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rsid w:val="00B2143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434"/>
    <w:rPr>
      <w:rFonts w:eastAsia="Times New Roman"/>
      <w:sz w:val="28"/>
      <w:szCs w:val="28"/>
    </w:rPr>
  </w:style>
  <w:style w:type="paragraph" w:styleId="ae">
    <w:name w:val="Title"/>
    <w:basedOn w:val="a"/>
    <w:link w:val="af"/>
    <w:qFormat/>
    <w:rsid w:val="00B21434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21434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af0">
    <w:name w:val="Документ ИКСО"/>
    <w:basedOn w:val="a"/>
    <w:rsid w:val="00E57454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table" w:styleId="af1">
    <w:name w:val="Table Grid"/>
    <w:basedOn w:val="a1"/>
    <w:rsid w:val="0049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69258A"/>
    <w:rPr>
      <w:rFonts w:eastAsia="Times New Roman"/>
      <w:sz w:val="28"/>
      <w:szCs w:val="28"/>
    </w:rPr>
  </w:style>
  <w:style w:type="character" w:customStyle="1" w:styleId="s1">
    <w:name w:val="s1"/>
    <w:basedOn w:val="a0"/>
    <w:rsid w:val="005D31C3"/>
  </w:style>
  <w:style w:type="paragraph" w:customStyle="1" w:styleId="220">
    <w:name w:val="Основной текст 22"/>
    <w:basedOn w:val="a"/>
    <w:rsid w:val="005D31C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p7">
    <w:name w:val="p7"/>
    <w:basedOn w:val="a"/>
    <w:rsid w:val="009B0AA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9B0AAD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Signature"/>
    <w:basedOn w:val="a"/>
    <w:link w:val="af4"/>
    <w:rsid w:val="009B0AAD"/>
    <w:pPr>
      <w:jc w:val="both"/>
    </w:pPr>
    <w:rPr>
      <w:szCs w:val="20"/>
    </w:rPr>
  </w:style>
  <w:style w:type="character" w:customStyle="1" w:styleId="af4">
    <w:name w:val="Подпись Знак"/>
    <w:basedOn w:val="a0"/>
    <w:link w:val="af3"/>
    <w:rsid w:val="009B0AAD"/>
    <w:rPr>
      <w:rFonts w:eastAsia="Times New Roman"/>
      <w:sz w:val="28"/>
    </w:rPr>
  </w:style>
  <w:style w:type="character" w:customStyle="1" w:styleId="a6">
    <w:name w:val="Нижний колонтитул Знак"/>
    <w:basedOn w:val="a0"/>
    <w:link w:val="a5"/>
    <w:rsid w:val="009B0AAD"/>
    <w:rPr>
      <w:rFonts w:eastAsia="Times New Roman"/>
      <w:sz w:val="28"/>
      <w:szCs w:val="28"/>
    </w:rPr>
  </w:style>
  <w:style w:type="character" w:styleId="af5">
    <w:name w:val="page number"/>
    <w:basedOn w:val="a0"/>
    <w:rsid w:val="009B0AAD"/>
  </w:style>
  <w:style w:type="paragraph" w:customStyle="1" w:styleId="af6">
    <w:name w:val="Знак Знак Знак Знак Знак Знак Знак Знак Знак Знак"/>
    <w:basedOn w:val="a"/>
    <w:rsid w:val="00B953D8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8;&#1048;&#1050;\2016\&#1056;&#1077;&#1096;&#1077;&#1085;&#1080;&#1103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8B10F-9D05-44DA-96A2-F9172CC4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4690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TIK</dc:creator>
  <cp:keywords/>
  <dc:description/>
  <cp:lastModifiedBy>TIK</cp:lastModifiedBy>
  <cp:revision>41</cp:revision>
  <cp:lastPrinted>2016-01-19T09:38:00Z</cp:lastPrinted>
  <dcterms:created xsi:type="dcterms:W3CDTF">2016-01-15T03:51:00Z</dcterms:created>
  <dcterms:modified xsi:type="dcterms:W3CDTF">2017-12-18T06:05:00Z</dcterms:modified>
</cp:coreProperties>
</file>