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DE" w:rsidRDefault="000A30DE" w:rsidP="00180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кандидаты!</w:t>
      </w:r>
    </w:p>
    <w:p w:rsidR="001807E9" w:rsidRDefault="001807E9" w:rsidP="0018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78" w:rsidRPr="001807E9" w:rsidRDefault="00900B00" w:rsidP="0018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56478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овод</w:t>
      </w: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956478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0A30DE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Вашего сведения</w:t>
      </w:r>
      <w:r w:rsidR="00956478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следующую информацию</w:t>
      </w:r>
      <w:r w:rsidR="00A10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ПАО Сбербанк</w:t>
      </w:r>
      <w:r w:rsidR="00956478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0B00" w:rsidRPr="001807E9" w:rsidRDefault="00900B00" w:rsidP="0018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7E9" w:rsidRPr="001807E9" w:rsidRDefault="00956478" w:rsidP="009564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Обслуживание кандидатов (их уполномоченных представителей</w:t>
      </w:r>
      <w:r w:rsidR="001807E9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финансовым вопросам</w:t>
      </w: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отделениях ПАО Сбербанк</w:t>
      </w:r>
      <w:r w:rsidR="00A103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807E9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уполномоченных на работу со специальными избирательными счетами,</w:t>
      </w: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порядке электронной очереди</w:t>
      </w:r>
      <w:r w:rsidR="001807E9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00B00" w:rsidRPr="001807E9" w:rsidRDefault="001807E9" w:rsidP="009564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этого в аппарате электронной очереди следует </w:t>
      </w:r>
      <w:r w:rsidR="00956478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</w:t>
      </w: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</w:t>
      </w:r>
      <w:r w:rsidR="00956478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кноп</w:t>
      </w:r>
      <w:r w:rsidR="00956478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56478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11DA2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услуги</w:t>
      </w:r>
      <w:r w:rsidR="00956478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56478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65CC" w:rsidRDefault="00C11DA2" w:rsidP="00F465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6080" cy="2449195"/>
            <wp:effectExtent l="19050" t="0" r="7620" b="0"/>
            <wp:docPr id="2" name="Рисунок 2" descr="I:\Выборы 2022 МЕСТНЫЕ, Губернатор\Местные выборы\На сайт\3 Кандидатам\1 Памятки для кандидато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Выборы 2022 МЕСТНЫЕ, Губернатор\Местные выборы\На сайт\3 Кандидатам\1 Памятки для кандидатов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478" w:rsidRPr="001807E9" w:rsidRDefault="00C11DA2" w:rsidP="00900B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окне</w:t>
      </w:r>
      <w:r w:rsidR="00956478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07E9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–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услуги</w:t>
      </w:r>
      <w:r w:rsidR="001807E9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F465CC" w:rsidRDefault="00C11DA2" w:rsidP="00F465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6080" cy="2560320"/>
            <wp:effectExtent l="19050" t="0" r="7620" b="0"/>
            <wp:docPr id="3" name="Рисунок 3" descr="I:\Выборы 2022 МЕСТНЫЕ, Губернатор\Местные выборы\На сайт\3 Кандидатам\1 Памятки для кандидат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Выборы 2022 МЕСТНЫЕ, Губернатор\Местные выборы\На сайт\3 Кандидатам\1 Памятки для кандидатов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DA2" w:rsidRDefault="00C11DA2" w:rsidP="00F465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04" w:rsidRPr="001807E9" w:rsidRDefault="001807E9" w:rsidP="001807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5352DC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андидат </w:t>
      </w:r>
      <w:r w:rsidR="00FF4E63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352DC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</w:t>
      </w: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5352DC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</w:t>
      </w: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ь по финансовым вопросам</w:t>
      </w:r>
      <w:r w:rsidR="00FF4E63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будет направлен </w:t>
      </w:r>
      <w:r w:rsidR="00CA449B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специально</w:t>
      </w: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CA449B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работнику ПАО Сбербанк в приоритетном порядке.</w:t>
      </w:r>
    </w:p>
    <w:p w:rsidR="001807E9" w:rsidRPr="001807E9" w:rsidRDefault="001807E9" w:rsidP="0018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6478" w:rsidRPr="001807E9" w:rsidRDefault="00956478" w:rsidP="009564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совершении </w:t>
      </w:r>
      <w:r w:rsidR="001807E9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уполномоченным представителем кандидата по финансовым вопросам </w:t>
      </w: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операции по специальному избирательному счету </w:t>
      </w:r>
      <w:r w:rsidR="001807E9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 </w:t>
      </w: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 предъявление подлинника нотариально удостоверенной</w:t>
      </w:r>
      <w:r w:rsidR="001807E9"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доверенности</w:t>
      </w:r>
      <w:r w:rsidR="001807E9" w:rsidRPr="001807E9">
        <w:rPr>
          <w:rStyle w:val="ae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1"/>
      </w:r>
      <w:r w:rsidRPr="001807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956478" w:rsidRPr="001807E9" w:rsidSect="001807E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E9" w:rsidRDefault="001807E9" w:rsidP="001807E9">
      <w:pPr>
        <w:spacing w:after="0" w:line="240" w:lineRule="auto"/>
      </w:pPr>
      <w:r>
        <w:separator/>
      </w:r>
    </w:p>
  </w:endnote>
  <w:endnote w:type="continuationSeparator" w:id="0">
    <w:p w:rsidR="001807E9" w:rsidRDefault="001807E9" w:rsidP="0018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E9" w:rsidRDefault="001807E9" w:rsidP="001807E9">
      <w:pPr>
        <w:spacing w:after="0" w:line="240" w:lineRule="auto"/>
      </w:pPr>
      <w:r>
        <w:separator/>
      </w:r>
    </w:p>
  </w:footnote>
  <w:footnote w:type="continuationSeparator" w:id="0">
    <w:p w:rsidR="001807E9" w:rsidRDefault="001807E9" w:rsidP="001807E9">
      <w:pPr>
        <w:spacing w:after="0" w:line="240" w:lineRule="auto"/>
      </w:pPr>
      <w:r>
        <w:continuationSeparator/>
      </w:r>
    </w:p>
  </w:footnote>
  <w:footnote w:id="1">
    <w:p w:rsidR="001807E9" w:rsidRPr="001807E9" w:rsidRDefault="001807E9">
      <w:pPr>
        <w:pStyle w:val="ac"/>
        <w:rPr>
          <w:rFonts w:ascii="Times New Roman" w:hAnsi="Times New Roman" w:cs="Times New Roman"/>
          <w:sz w:val="22"/>
          <w:szCs w:val="22"/>
        </w:rPr>
      </w:pPr>
      <w:r w:rsidRPr="001807E9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1807E9">
        <w:rPr>
          <w:rFonts w:ascii="Times New Roman" w:hAnsi="Times New Roman" w:cs="Times New Roman"/>
          <w:sz w:val="22"/>
          <w:szCs w:val="22"/>
        </w:rPr>
        <w:t xml:space="preserve"> </w:t>
      </w:r>
      <w:r w:rsidRPr="001807E9">
        <w:rPr>
          <w:rFonts w:ascii="Times New Roman" w:hAnsi="Times New Roman" w:cs="Times New Roman"/>
        </w:rPr>
        <w:t>В соответствии со статьей 847 Гражданского кодекса Российской Федерации и правилами ПАО Сбербанк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15047"/>
    <w:multiLevelType w:val="hybridMultilevel"/>
    <w:tmpl w:val="A91AFA3E"/>
    <w:lvl w:ilvl="0" w:tplc="7646F0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0EF"/>
    <w:rsid w:val="00022D08"/>
    <w:rsid w:val="00060434"/>
    <w:rsid w:val="000A30DE"/>
    <w:rsid w:val="000C1C93"/>
    <w:rsid w:val="000D2B1C"/>
    <w:rsid w:val="001530EF"/>
    <w:rsid w:val="001747EB"/>
    <w:rsid w:val="001807E9"/>
    <w:rsid w:val="00186B89"/>
    <w:rsid w:val="001E5A10"/>
    <w:rsid w:val="00227F01"/>
    <w:rsid w:val="002A245B"/>
    <w:rsid w:val="002D263D"/>
    <w:rsid w:val="002E519D"/>
    <w:rsid w:val="003066E0"/>
    <w:rsid w:val="0038053B"/>
    <w:rsid w:val="00394F05"/>
    <w:rsid w:val="00422EF2"/>
    <w:rsid w:val="00453DFB"/>
    <w:rsid w:val="00510604"/>
    <w:rsid w:val="005352DC"/>
    <w:rsid w:val="005504D5"/>
    <w:rsid w:val="005B4F87"/>
    <w:rsid w:val="005E631F"/>
    <w:rsid w:val="00604753"/>
    <w:rsid w:val="00620A72"/>
    <w:rsid w:val="006E7645"/>
    <w:rsid w:val="006F3F7E"/>
    <w:rsid w:val="00715024"/>
    <w:rsid w:val="00737272"/>
    <w:rsid w:val="007E167F"/>
    <w:rsid w:val="00826865"/>
    <w:rsid w:val="0085273C"/>
    <w:rsid w:val="00887E8F"/>
    <w:rsid w:val="008B00F4"/>
    <w:rsid w:val="00900B00"/>
    <w:rsid w:val="00940923"/>
    <w:rsid w:val="009545AB"/>
    <w:rsid w:val="00956478"/>
    <w:rsid w:val="009F252D"/>
    <w:rsid w:val="00A10336"/>
    <w:rsid w:val="00A86DB5"/>
    <w:rsid w:val="00AE7CA0"/>
    <w:rsid w:val="00B073B0"/>
    <w:rsid w:val="00B57DAD"/>
    <w:rsid w:val="00B96148"/>
    <w:rsid w:val="00BB739D"/>
    <w:rsid w:val="00BC165A"/>
    <w:rsid w:val="00BE75D0"/>
    <w:rsid w:val="00C11DA2"/>
    <w:rsid w:val="00C47E00"/>
    <w:rsid w:val="00CA0EEF"/>
    <w:rsid w:val="00CA449B"/>
    <w:rsid w:val="00CD2C81"/>
    <w:rsid w:val="00D16166"/>
    <w:rsid w:val="00D31A9B"/>
    <w:rsid w:val="00D66873"/>
    <w:rsid w:val="00DD470F"/>
    <w:rsid w:val="00E06F73"/>
    <w:rsid w:val="00E2603C"/>
    <w:rsid w:val="00E30008"/>
    <w:rsid w:val="00E4058D"/>
    <w:rsid w:val="00E93E06"/>
    <w:rsid w:val="00F226A1"/>
    <w:rsid w:val="00F465CC"/>
    <w:rsid w:val="00FB3104"/>
    <w:rsid w:val="00FF0FEA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30EF"/>
    <w:rPr>
      <w:b/>
      <w:bCs/>
    </w:rPr>
  </w:style>
  <w:style w:type="paragraph" w:styleId="a4">
    <w:name w:val="List Paragraph"/>
    <w:basedOn w:val="a"/>
    <w:uiPriority w:val="34"/>
    <w:qFormat/>
    <w:rsid w:val="009564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B0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807E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807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807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07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07E9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1807E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807E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807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A7BC9-C4DE-45BE-919A-4561E40B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izbirkom5</dc:creator>
  <cp:lastModifiedBy>elec2</cp:lastModifiedBy>
  <cp:revision>2</cp:revision>
  <cp:lastPrinted>2018-10-24T06:47:00Z</cp:lastPrinted>
  <dcterms:created xsi:type="dcterms:W3CDTF">2022-06-20T11:33:00Z</dcterms:created>
  <dcterms:modified xsi:type="dcterms:W3CDTF">2022-06-20T11:33:00Z</dcterms:modified>
</cp:coreProperties>
</file>