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18" w:rsidRPr="00654290" w:rsidRDefault="00777518" w:rsidP="00777518">
      <w:pPr>
        <w:jc w:val="center"/>
        <w:rPr>
          <w:rFonts w:ascii="Liberation Serif" w:hAnsi="Liberation Serif" w:cs="Liberation Serif"/>
          <w:b/>
          <w:spacing w:val="-4"/>
          <w:sz w:val="28"/>
          <w:szCs w:val="28"/>
        </w:rPr>
      </w:pPr>
      <w:r w:rsidRPr="00654290">
        <w:rPr>
          <w:rFonts w:ascii="Liberation Serif" w:hAnsi="Liberation Serif" w:cs="Liberation Serif"/>
          <w:b/>
          <w:spacing w:val="-4"/>
          <w:sz w:val="28"/>
          <w:szCs w:val="28"/>
        </w:rPr>
        <w:t>Решение (выписка из протокола)                                                                                       съезда (конференции, общего собрания,</w:t>
      </w:r>
      <w:r w:rsidRPr="00654290">
        <w:rPr>
          <w:rFonts w:ascii="Liberation Serif" w:hAnsi="Liberation Serif" w:cs="Liberation Serif"/>
          <w:b/>
          <w:sz w:val="28"/>
          <w:szCs w:val="28"/>
        </w:rPr>
        <w:t xml:space="preserve"> заседания коллегиального постоянно действующего руководящего органа</w:t>
      </w:r>
      <w:r w:rsidRPr="00654290">
        <w:rPr>
          <w:rFonts w:ascii="Liberation Serif" w:hAnsi="Liberation Serif" w:cs="Liberation Serif"/>
          <w:b/>
          <w:spacing w:val="-4"/>
          <w:sz w:val="28"/>
          <w:szCs w:val="28"/>
        </w:rPr>
        <w:t>) избирательного объединения</w:t>
      </w:r>
    </w:p>
    <w:p w:rsidR="00777518" w:rsidRPr="00654290" w:rsidRDefault="00777518" w:rsidP="00777518">
      <w:pPr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654290">
        <w:rPr>
          <w:rFonts w:ascii="Liberation Serif" w:hAnsi="Liberation Serif" w:cs="Liberation Serif"/>
          <w:b/>
          <w:i/>
          <w:sz w:val="24"/>
          <w:szCs w:val="24"/>
        </w:rPr>
        <w:t xml:space="preserve">(примерный образец) </w:t>
      </w:r>
    </w:p>
    <w:p w:rsidR="00777518" w:rsidRPr="00654290" w:rsidRDefault="00777518" w:rsidP="00777518">
      <w:pPr>
        <w:jc w:val="center"/>
        <w:rPr>
          <w:rFonts w:ascii="Liberation Serif" w:hAnsi="Liberation Serif" w:cs="Liberation Serif"/>
          <w:sz w:val="24"/>
        </w:rPr>
      </w:pPr>
      <w:r w:rsidRPr="00654290">
        <w:rPr>
          <w:rFonts w:ascii="Liberation Serif" w:hAnsi="Liberation Serif" w:cs="Liberation Serif"/>
          <w:b/>
          <w:sz w:val="24"/>
        </w:rPr>
        <w:t xml:space="preserve"> </w:t>
      </w:r>
      <w:r w:rsidRPr="00654290">
        <w:rPr>
          <w:rFonts w:ascii="Liberation Serif" w:hAnsi="Liberation Serif" w:cs="Liberation Serif"/>
          <w:sz w:val="24"/>
        </w:rPr>
        <w:t>____________________________________________________</w:t>
      </w:r>
    </w:p>
    <w:p w:rsidR="00777518" w:rsidRPr="00654290" w:rsidRDefault="00777518" w:rsidP="00777518">
      <w:pPr>
        <w:jc w:val="center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>(наименование органа избирательного объединения)</w:t>
      </w:r>
    </w:p>
    <w:p w:rsidR="00777518" w:rsidRPr="00654290" w:rsidRDefault="00777518" w:rsidP="00777518">
      <w:pPr>
        <w:pStyle w:val="1"/>
        <w:ind w:left="4320"/>
        <w:rPr>
          <w:rFonts w:ascii="Liberation Serif" w:hAnsi="Liberation Serif" w:cs="Liberation Serif"/>
          <w:sz w:val="28"/>
        </w:rPr>
      </w:pPr>
    </w:p>
    <w:tbl>
      <w:tblPr>
        <w:tblW w:w="4320" w:type="dxa"/>
        <w:tblInd w:w="5328" w:type="dxa"/>
        <w:tblLayout w:type="fixed"/>
        <w:tblLook w:val="0000"/>
      </w:tblPr>
      <w:tblGrid>
        <w:gridCol w:w="1260"/>
        <w:gridCol w:w="1620"/>
        <w:gridCol w:w="720"/>
        <w:gridCol w:w="720"/>
      </w:tblGrid>
      <w:tr w:rsidR="00777518" w:rsidRPr="00654290" w:rsidTr="00F31546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77518" w:rsidRPr="00654290" w:rsidRDefault="00777518" w:rsidP="00F315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 xml:space="preserve"> «____»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7518" w:rsidRPr="00654290" w:rsidRDefault="00777518" w:rsidP="00F31546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7518" w:rsidRPr="00654290" w:rsidRDefault="00777518" w:rsidP="00F31546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7518" w:rsidRPr="00654290" w:rsidRDefault="00777518" w:rsidP="00F31546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года</w:t>
            </w:r>
          </w:p>
        </w:tc>
      </w:tr>
      <w:tr w:rsidR="00777518" w:rsidRPr="00654290" w:rsidTr="00F31546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77518" w:rsidRPr="00654290" w:rsidRDefault="00777518" w:rsidP="00F3154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7518" w:rsidRPr="00654290" w:rsidRDefault="00777518" w:rsidP="00F3154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7518" w:rsidRPr="00654290" w:rsidRDefault="00777518" w:rsidP="00F31546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7518" w:rsidRPr="00654290" w:rsidRDefault="00777518" w:rsidP="00F31546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777518" w:rsidRPr="00654290" w:rsidRDefault="00777518" w:rsidP="00777518">
      <w:pPr>
        <w:pStyle w:val="2"/>
        <w:autoSpaceDE w:val="0"/>
        <w:autoSpaceDN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77518" w:rsidRPr="00654290" w:rsidRDefault="00777518" w:rsidP="00777518">
      <w:pPr>
        <w:pStyle w:val="2"/>
        <w:autoSpaceDE w:val="0"/>
        <w:autoSpaceDN w:val="0"/>
        <w:spacing w:line="240" w:lineRule="auto"/>
        <w:rPr>
          <w:rFonts w:ascii="Liberation Serif" w:hAnsi="Liberation Serif" w:cs="Liberation Serif"/>
          <w:bCs/>
          <w:sz w:val="28"/>
          <w:szCs w:val="28"/>
        </w:rPr>
      </w:pPr>
      <w:r w:rsidRPr="00654290">
        <w:rPr>
          <w:rFonts w:ascii="Liberation Serif" w:hAnsi="Liberation Serif" w:cs="Liberation Serif"/>
          <w:bCs/>
          <w:sz w:val="28"/>
          <w:szCs w:val="28"/>
        </w:rPr>
        <w:t xml:space="preserve">О прекращении полномочий уполномоченных представителей </w:t>
      </w:r>
      <w:r w:rsidRPr="00654290">
        <w:rPr>
          <w:rFonts w:ascii="Liberation Serif" w:hAnsi="Liberation Serif" w:cs="Liberation Serif"/>
          <w:bCs/>
          <w:sz w:val="28"/>
          <w:szCs w:val="28"/>
        </w:rPr>
        <w:br/>
        <w:t>избирательного объединения</w:t>
      </w:r>
    </w:p>
    <w:p w:rsidR="00777518" w:rsidRPr="00654290" w:rsidRDefault="00777518" w:rsidP="00777518">
      <w:pPr>
        <w:pStyle w:val="2"/>
        <w:autoSpaceDE w:val="0"/>
        <w:autoSpaceDN w:val="0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648"/>
      </w:tblGrid>
      <w:tr w:rsidR="00777518" w:rsidRPr="00654290" w:rsidTr="00F31546">
        <w:tc>
          <w:tcPr>
            <w:tcW w:w="9648" w:type="dxa"/>
          </w:tcPr>
          <w:p w:rsidR="00777518" w:rsidRPr="00654290" w:rsidRDefault="00777518" w:rsidP="00F31546">
            <w:pPr>
              <w:spacing w:line="420" w:lineRule="exact"/>
              <w:ind w:firstLine="720"/>
              <w:jc w:val="both"/>
              <w:rPr>
                <w:rFonts w:ascii="Liberation Serif" w:hAnsi="Liberation Serif" w:cs="Liberation Serif"/>
                <w:sz w:val="26"/>
              </w:rPr>
            </w:pPr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>В соответствии с пунктом 3 статьи 36 Избирательного кодекса Свердловской области уполномоченный орган избирательного объединения</w:t>
            </w:r>
            <w:r w:rsidRPr="00654290">
              <w:rPr>
                <w:rFonts w:ascii="Liberation Serif" w:hAnsi="Liberation Serif" w:cs="Liberation Serif"/>
                <w:sz w:val="26"/>
              </w:rPr>
              <w:t xml:space="preserve"> _______________________________________________________________________</w:t>
            </w:r>
          </w:p>
        </w:tc>
      </w:tr>
      <w:tr w:rsidR="00777518" w:rsidRPr="00654290" w:rsidTr="00F31546">
        <w:tc>
          <w:tcPr>
            <w:tcW w:w="9648" w:type="dxa"/>
          </w:tcPr>
          <w:p w:rsidR="00777518" w:rsidRPr="00654290" w:rsidRDefault="00777518" w:rsidP="00F31546">
            <w:pPr>
              <w:ind w:firstLine="720"/>
              <w:jc w:val="center"/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</w:pPr>
            <w:r w:rsidRPr="00654290">
              <w:rPr>
                <w:rFonts w:ascii="Liberation Serif" w:hAnsi="Liberation Serif" w:cs="Liberation Serif"/>
                <w:i/>
                <w:sz w:val="24"/>
                <w:szCs w:val="24"/>
                <w:vertAlign w:val="superscript"/>
              </w:rPr>
              <w:t>(наименование)</w:t>
            </w:r>
          </w:p>
        </w:tc>
      </w:tr>
      <w:tr w:rsidR="00777518" w:rsidRPr="00654290" w:rsidTr="00F31546">
        <w:trPr>
          <w:trHeight w:val="1809"/>
        </w:trPr>
        <w:tc>
          <w:tcPr>
            <w:tcW w:w="9648" w:type="dxa"/>
          </w:tcPr>
          <w:p w:rsidR="00777518" w:rsidRPr="00654290" w:rsidRDefault="00777518" w:rsidP="00F3154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 xml:space="preserve">решил: </w:t>
            </w:r>
          </w:p>
          <w:p w:rsidR="00777518" w:rsidRPr="00654290" w:rsidRDefault="00777518" w:rsidP="00F31546">
            <w:pPr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>прекратить с «____» ________ ____ года полномочия следующих уполномоченных представителей избирательного объединения</w:t>
            </w:r>
            <w:r w:rsidRPr="00654290">
              <w:rPr>
                <w:rFonts w:ascii="Liberation Serif" w:hAnsi="Liberation Serif" w:cs="Liberation Serif"/>
                <w:sz w:val="26"/>
                <w:szCs w:val="26"/>
              </w:rPr>
              <w:t xml:space="preserve"> __________________________________________ </w:t>
            </w:r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 xml:space="preserve">в количестве _____ человек </w:t>
            </w:r>
            <w:proofErr w:type="gramStart"/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proofErr w:type="gramEnd"/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777518" w:rsidRPr="00654290" w:rsidRDefault="00777518" w:rsidP="00F31546">
            <w:pPr>
              <w:ind w:firstLine="72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654290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 xml:space="preserve">   </w:t>
            </w:r>
            <w:r w:rsidRPr="00654290">
              <w:rPr>
                <w:rFonts w:ascii="Liberation Serif" w:hAnsi="Liberation Serif" w:cs="Liberation Serif"/>
                <w:i/>
                <w:sz w:val="28"/>
                <w:szCs w:val="28"/>
                <w:vertAlign w:val="superscript"/>
              </w:rPr>
              <w:t>(наименование избирательного объединения)</w:t>
            </w:r>
          </w:p>
          <w:p w:rsidR="00777518" w:rsidRPr="00654290" w:rsidRDefault="00777518" w:rsidP="00F31546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>соответствии</w:t>
            </w:r>
            <w:proofErr w:type="gramEnd"/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 xml:space="preserve"> с прилагаемым списком. </w:t>
            </w:r>
          </w:p>
        </w:tc>
      </w:tr>
    </w:tbl>
    <w:p w:rsidR="00777518" w:rsidRPr="00654290" w:rsidRDefault="00777518" w:rsidP="00777518">
      <w:pPr>
        <w:pStyle w:val="145"/>
        <w:widowControl/>
        <w:suppressAutoHyphens/>
        <w:autoSpaceDE/>
        <w:autoSpaceDN/>
        <w:spacing w:before="120" w:line="240" w:lineRule="auto"/>
        <w:ind w:firstLine="567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После прекращения полномочий количество уполномоченных представителей политической партии составляет _______</w:t>
      </w:r>
      <w:proofErr w:type="gramStart"/>
      <w:r w:rsidRPr="00654290">
        <w:rPr>
          <w:rFonts w:ascii="Liberation Serif" w:hAnsi="Liberation Serif" w:cs="Liberation Serif"/>
        </w:rPr>
        <w:t xml:space="preserve"> .</w:t>
      </w:r>
      <w:proofErr w:type="gramEnd"/>
    </w:p>
    <w:p w:rsidR="00777518" w:rsidRPr="00654290" w:rsidRDefault="00777518" w:rsidP="00777518">
      <w:pPr>
        <w:ind w:left="567"/>
        <w:rPr>
          <w:rFonts w:ascii="Liberation Serif" w:hAnsi="Liberation Serif" w:cs="Liberation Serif"/>
          <w:iCs/>
          <w:sz w:val="16"/>
          <w:szCs w:val="16"/>
        </w:rPr>
      </w:pPr>
    </w:p>
    <w:p w:rsidR="00777518" w:rsidRPr="00654290" w:rsidRDefault="00777518" w:rsidP="0077751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iCs/>
          <w:sz w:val="28"/>
          <w:szCs w:val="28"/>
        </w:rPr>
        <w:t xml:space="preserve">Приложение: </w:t>
      </w:r>
      <w:r w:rsidRPr="00654290">
        <w:rPr>
          <w:rFonts w:ascii="Liberation Serif" w:hAnsi="Liberation Serif" w:cs="Liberation Serif"/>
          <w:sz w:val="28"/>
          <w:szCs w:val="28"/>
        </w:rPr>
        <w:t>Список уполномоченных представителей политической партии, чьи полномочия прекращены на _____ листах.</w:t>
      </w:r>
    </w:p>
    <w:p w:rsidR="00777518" w:rsidRPr="00654290" w:rsidRDefault="00777518" w:rsidP="00777518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000" w:type="dxa"/>
        <w:jc w:val="center"/>
        <w:tblInd w:w="648" w:type="dxa"/>
        <w:tblLayout w:type="fixed"/>
        <w:tblLook w:val="0000"/>
      </w:tblPr>
      <w:tblGrid>
        <w:gridCol w:w="4591"/>
        <w:gridCol w:w="236"/>
        <w:gridCol w:w="1739"/>
        <w:gridCol w:w="261"/>
        <w:gridCol w:w="2173"/>
      </w:tblGrid>
      <w:tr w:rsidR="00777518" w:rsidRPr="00654290" w:rsidTr="00F31546">
        <w:trPr>
          <w:jc w:val="center"/>
        </w:trPr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7518" w:rsidRPr="00654290" w:rsidRDefault="00777518" w:rsidP="00F3154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518" w:rsidRPr="00654290" w:rsidRDefault="00777518" w:rsidP="00F3154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7518" w:rsidRPr="00654290" w:rsidRDefault="00777518" w:rsidP="00F3154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77518" w:rsidRPr="00654290" w:rsidRDefault="00777518" w:rsidP="00F3154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7518" w:rsidRPr="00654290" w:rsidRDefault="00777518" w:rsidP="00F3154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777518" w:rsidRPr="00654290" w:rsidTr="00F31546">
        <w:trPr>
          <w:jc w:val="center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777518" w:rsidRPr="00654290" w:rsidRDefault="00777518" w:rsidP="00F31546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654290">
              <w:rPr>
                <w:rFonts w:ascii="Liberation Serif" w:hAnsi="Liberation Serif" w:cs="Liberation Serif"/>
                <w:i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518" w:rsidRPr="00654290" w:rsidRDefault="00777518" w:rsidP="00F31546">
            <w:pPr>
              <w:rPr>
                <w:rFonts w:ascii="Liberation Serif" w:hAnsi="Liberation Serif" w:cs="Liberation Serif"/>
                <w:i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77518" w:rsidRPr="00654290" w:rsidRDefault="00777518" w:rsidP="00F31546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654290">
              <w:rPr>
                <w:rFonts w:ascii="Liberation Serif" w:hAnsi="Liberation Serif" w:cs="Liberation Serif"/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77518" w:rsidRPr="00654290" w:rsidRDefault="00777518" w:rsidP="00F31546">
            <w:pPr>
              <w:rPr>
                <w:rFonts w:ascii="Liberation Serif" w:hAnsi="Liberation Serif" w:cs="Liberation Serif"/>
                <w:i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777518" w:rsidRPr="00654290" w:rsidRDefault="00777518" w:rsidP="00F31546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654290">
              <w:rPr>
                <w:rFonts w:ascii="Liberation Serif" w:hAnsi="Liberation Serif" w:cs="Liberation Serif"/>
                <w:i/>
                <w:sz w:val="16"/>
                <w:szCs w:val="16"/>
              </w:rPr>
              <w:t xml:space="preserve"> (инициалы, фамилия)</w:t>
            </w:r>
          </w:p>
        </w:tc>
      </w:tr>
    </w:tbl>
    <w:p w:rsidR="00777518" w:rsidRPr="00654290" w:rsidRDefault="00777518" w:rsidP="00777518">
      <w:pPr>
        <w:rPr>
          <w:rFonts w:ascii="Liberation Serif" w:hAnsi="Liberation Serif" w:cs="Liberation Seri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777518" w:rsidRPr="00654290" w:rsidTr="00F31546">
        <w:tc>
          <w:tcPr>
            <w:tcW w:w="4678" w:type="dxa"/>
          </w:tcPr>
          <w:p w:rsidR="00777518" w:rsidRPr="00654290" w:rsidRDefault="00777518" w:rsidP="00F31546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654290">
              <w:rPr>
                <w:rFonts w:ascii="Liberation Serif" w:hAnsi="Liberation Serif" w:cs="Liberation Serif"/>
                <w:sz w:val="22"/>
              </w:rPr>
              <w:t xml:space="preserve"> «___»    ____________2022 г.</w:t>
            </w:r>
            <w:r w:rsidRPr="00654290">
              <w:rPr>
                <w:rFonts w:ascii="Liberation Serif" w:hAnsi="Liberation Serif" w:cs="Liberation Serif"/>
                <w:sz w:val="22"/>
              </w:rPr>
              <w:br/>
            </w:r>
          </w:p>
        </w:tc>
      </w:tr>
      <w:tr w:rsidR="00777518" w:rsidRPr="00654290" w:rsidTr="00F31546">
        <w:tc>
          <w:tcPr>
            <w:tcW w:w="4678" w:type="dxa"/>
          </w:tcPr>
          <w:p w:rsidR="00777518" w:rsidRPr="00654290" w:rsidRDefault="00777518" w:rsidP="00F31546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654290">
              <w:rPr>
                <w:rFonts w:ascii="Liberation Serif" w:hAnsi="Liberation Serif" w:cs="Liberation Serif"/>
                <w:sz w:val="22"/>
              </w:rPr>
              <w:t>МП</w:t>
            </w:r>
          </w:p>
        </w:tc>
      </w:tr>
    </w:tbl>
    <w:p w:rsidR="008771A2" w:rsidRDefault="008771A2"/>
    <w:sectPr w:rsidR="008771A2" w:rsidSect="0087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7518"/>
    <w:rsid w:val="00015586"/>
    <w:rsid w:val="00174C3D"/>
    <w:rsid w:val="001E404B"/>
    <w:rsid w:val="00233412"/>
    <w:rsid w:val="002C11A8"/>
    <w:rsid w:val="00302AEE"/>
    <w:rsid w:val="003C31DC"/>
    <w:rsid w:val="00455C03"/>
    <w:rsid w:val="00480030"/>
    <w:rsid w:val="004E1970"/>
    <w:rsid w:val="00532F98"/>
    <w:rsid w:val="005435B2"/>
    <w:rsid w:val="00591E6C"/>
    <w:rsid w:val="00604179"/>
    <w:rsid w:val="00695465"/>
    <w:rsid w:val="006F775B"/>
    <w:rsid w:val="00777518"/>
    <w:rsid w:val="008771A2"/>
    <w:rsid w:val="00914032"/>
    <w:rsid w:val="00922EF7"/>
    <w:rsid w:val="00924907"/>
    <w:rsid w:val="00B35479"/>
    <w:rsid w:val="00C01D7A"/>
    <w:rsid w:val="00D039D4"/>
    <w:rsid w:val="00D144BA"/>
    <w:rsid w:val="00D26D02"/>
    <w:rsid w:val="00E87EB9"/>
    <w:rsid w:val="00F1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18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77518"/>
    <w:pPr>
      <w:suppressAutoHyphens w:val="0"/>
      <w:spacing w:after="120" w:line="480" w:lineRule="auto"/>
    </w:pPr>
    <w:rPr>
      <w:rFonts w:ascii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777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7775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5">
    <w:name w:val="текст14.5"/>
    <w:basedOn w:val="a"/>
    <w:rsid w:val="00777518"/>
    <w:pPr>
      <w:widowControl w:val="0"/>
      <w:suppressAutoHyphens w:val="0"/>
      <w:autoSpaceDE w:val="0"/>
      <w:autoSpaceDN w:val="0"/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izbirkom5</dc:creator>
  <cp:lastModifiedBy>izbirkom5</cp:lastModifiedBy>
  <cp:revision>1</cp:revision>
  <dcterms:created xsi:type="dcterms:W3CDTF">2022-05-26T05:35:00Z</dcterms:created>
  <dcterms:modified xsi:type="dcterms:W3CDTF">2022-05-26T05:36:00Z</dcterms:modified>
</cp:coreProperties>
</file>