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1D352B" w:rsidP="00E6572E">
      <w:pPr>
        <w:pStyle w:val="2"/>
        <w:widowControl w:val="0"/>
        <w:jc w:val="center"/>
        <w:rPr>
          <w:b/>
          <w:lang w:val="en-US"/>
        </w:rPr>
      </w:pPr>
      <w:r>
        <w:rPr>
          <w:noProof/>
        </w:rPr>
        <w:drawing>
          <wp:inline distT="0" distB="0" distL="0" distR="0">
            <wp:extent cx="400050" cy="723900"/>
            <wp:effectExtent l="1905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9BC" w:rsidRDefault="000359BC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01737C" w:rsidRPr="005F1EC3" w:rsidRDefault="006F4D7A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НИЖНЕСАЛДИНСКАЯ ГОРОДСКАЯ</w:t>
      </w:r>
      <w:r w:rsidR="0001737C" w:rsidRPr="005F1EC3">
        <w:rPr>
          <w:b/>
          <w:i w:val="0"/>
          <w:sz w:val="28"/>
        </w:rPr>
        <w:t xml:space="preserve">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3956"/>
      </w:tblGrid>
      <w:tr w:rsidR="0001737C" w:rsidRPr="00AD1279" w:rsidTr="00BD3858">
        <w:tc>
          <w:tcPr>
            <w:tcW w:w="4068" w:type="dxa"/>
          </w:tcPr>
          <w:p w:rsidR="0001737C" w:rsidRPr="00AD1279" w:rsidRDefault="00A13DF8" w:rsidP="00A13DF8">
            <w:pPr>
              <w:widowControl w:val="0"/>
              <w:jc w:val="both"/>
              <w:rPr>
                <w:sz w:val="24"/>
                <w:szCs w:val="24"/>
              </w:rPr>
            </w:pPr>
            <w:r w:rsidRPr="00AD1279">
              <w:rPr>
                <w:sz w:val="24"/>
                <w:szCs w:val="24"/>
              </w:rPr>
              <w:t xml:space="preserve">  </w:t>
            </w:r>
            <w:r w:rsidR="00F77741" w:rsidRPr="00AD1279">
              <w:rPr>
                <w:sz w:val="24"/>
                <w:szCs w:val="24"/>
              </w:rPr>
              <w:t xml:space="preserve">24 </w:t>
            </w:r>
            <w:r w:rsidRPr="00AD1279">
              <w:rPr>
                <w:sz w:val="24"/>
                <w:szCs w:val="24"/>
              </w:rPr>
              <w:t xml:space="preserve">августа </w:t>
            </w:r>
            <w:r w:rsidR="00B32549" w:rsidRPr="00AD1279">
              <w:rPr>
                <w:sz w:val="24"/>
                <w:szCs w:val="24"/>
              </w:rPr>
              <w:t xml:space="preserve"> </w:t>
            </w:r>
            <w:r w:rsidR="006F4D7A" w:rsidRPr="00AD1279">
              <w:rPr>
                <w:sz w:val="24"/>
                <w:szCs w:val="24"/>
              </w:rPr>
              <w:t>201</w:t>
            </w:r>
            <w:r w:rsidR="00355EE7" w:rsidRPr="00AD1279">
              <w:rPr>
                <w:sz w:val="24"/>
                <w:szCs w:val="24"/>
              </w:rPr>
              <w:t>6</w:t>
            </w:r>
            <w:r w:rsidR="0001737C" w:rsidRPr="00AD1279">
              <w:rPr>
                <w:sz w:val="24"/>
                <w:szCs w:val="24"/>
              </w:rPr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AD1279" w:rsidRDefault="0001737C" w:rsidP="006B602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01737C" w:rsidRPr="00AD1279" w:rsidRDefault="0001737C" w:rsidP="00F77741">
            <w:pPr>
              <w:widowControl w:val="0"/>
              <w:jc w:val="right"/>
              <w:rPr>
                <w:sz w:val="24"/>
                <w:szCs w:val="24"/>
              </w:rPr>
            </w:pPr>
            <w:r w:rsidRPr="00AD1279">
              <w:rPr>
                <w:sz w:val="24"/>
                <w:szCs w:val="24"/>
              </w:rPr>
              <w:t>№</w:t>
            </w:r>
            <w:r w:rsidR="00E73D1F" w:rsidRPr="00AD1279">
              <w:rPr>
                <w:sz w:val="24"/>
                <w:szCs w:val="24"/>
              </w:rPr>
              <w:t xml:space="preserve"> </w:t>
            </w:r>
            <w:r w:rsidR="00A13DF8" w:rsidRPr="00AD1279">
              <w:rPr>
                <w:sz w:val="24"/>
                <w:szCs w:val="24"/>
              </w:rPr>
              <w:t>1</w:t>
            </w:r>
            <w:r w:rsidR="00F77741" w:rsidRPr="00AD1279">
              <w:rPr>
                <w:sz w:val="24"/>
                <w:szCs w:val="24"/>
              </w:rPr>
              <w:t>5</w:t>
            </w:r>
            <w:r w:rsidR="00E73D1F" w:rsidRPr="00AD1279">
              <w:rPr>
                <w:sz w:val="24"/>
                <w:szCs w:val="24"/>
              </w:rPr>
              <w:t>/1</w:t>
            </w:r>
            <w:r w:rsidR="00A13DF8" w:rsidRPr="00AD1279">
              <w:rPr>
                <w:sz w:val="24"/>
                <w:szCs w:val="24"/>
              </w:rPr>
              <w:t>0</w:t>
            </w:r>
            <w:r w:rsidR="00F77741" w:rsidRPr="00AD1279">
              <w:rPr>
                <w:sz w:val="24"/>
                <w:szCs w:val="24"/>
              </w:rPr>
              <w:t>1</w:t>
            </w:r>
            <w:r w:rsidR="00355EE7" w:rsidRPr="00AD1279">
              <w:rPr>
                <w:sz w:val="24"/>
                <w:szCs w:val="24"/>
              </w:rPr>
              <w:t xml:space="preserve"> </w:t>
            </w:r>
            <w:r w:rsidR="00B32549" w:rsidRPr="00AD1279">
              <w:rPr>
                <w:sz w:val="24"/>
                <w:szCs w:val="24"/>
              </w:rPr>
              <w:t xml:space="preserve"> </w:t>
            </w:r>
          </w:p>
        </w:tc>
      </w:tr>
    </w:tbl>
    <w:p w:rsidR="0001737C" w:rsidRPr="00BD3858" w:rsidRDefault="0001737C" w:rsidP="0001737C">
      <w:pPr>
        <w:widowControl w:val="0"/>
      </w:pPr>
      <w:r w:rsidRPr="00BD3858">
        <w:t xml:space="preserve"> </w:t>
      </w:r>
    </w:p>
    <w:p w:rsidR="0001737C" w:rsidRDefault="006F4D7A" w:rsidP="0001737C">
      <w:pPr>
        <w:widowControl w:val="0"/>
        <w:rPr>
          <w:sz w:val="24"/>
        </w:rPr>
      </w:pPr>
      <w:r>
        <w:rPr>
          <w:sz w:val="24"/>
        </w:rPr>
        <w:t>г. Нижняя Салда</w:t>
      </w:r>
    </w:p>
    <w:p w:rsidR="001E3983" w:rsidRDefault="001E3983"/>
    <w:tbl>
      <w:tblPr>
        <w:tblW w:w="9468" w:type="dxa"/>
        <w:tblLook w:val="01E0"/>
      </w:tblPr>
      <w:tblGrid>
        <w:gridCol w:w="9468"/>
      </w:tblGrid>
      <w:tr w:rsidR="001E3983" w:rsidRPr="006D0499" w:rsidTr="00FD0A7C">
        <w:tc>
          <w:tcPr>
            <w:tcW w:w="9468" w:type="dxa"/>
          </w:tcPr>
          <w:p w:rsidR="001E3983" w:rsidRPr="004D51A5" w:rsidRDefault="00594805" w:rsidP="00A13DF8">
            <w:pPr>
              <w:rPr>
                <w:b/>
              </w:rPr>
            </w:pPr>
            <w:r w:rsidRPr="003B1FFC">
              <w:rPr>
                <w:b/>
              </w:rPr>
              <w:t>О внесении изменений в состав</w:t>
            </w:r>
            <w:r w:rsidR="00A13DF8">
              <w:rPr>
                <w:b/>
              </w:rPr>
              <w:t>ы</w:t>
            </w:r>
            <w:r w:rsidRPr="003B1FFC">
              <w:rPr>
                <w:b/>
              </w:rPr>
              <w:t xml:space="preserve"> участков</w:t>
            </w:r>
            <w:r w:rsidR="00A13DF8">
              <w:rPr>
                <w:b/>
              </w:rPr>
              <w:t>ых</w:t>
            </w:r>
            <w:r w:rsidRPr="003B1FFC">
              <w:rPr>
                <w:b/>
              </w:rPr>
              <w:t xml:space="preserve"> избирательн</w:t>
            </w:r>
            <w:r w:rsidR="00A13DF8">
              <w:rPr>
                <w:b/>
              </w:rPr>
              <w:t>ых</w:t>
            </w:r>
            <w:r w:rsidRPr="003B1FFC">
              <w:rPr>
                <w:b/>
              </w:rPr>
              <w:t xml:space="preserve"> комисси</w:t>
            </w:r>
            <w:r w:rsidR="00A13DF8">
              <w:rPr>
                <w:b/>
              </w:rPr>
              <w:t>й</w:t>
            </w:r>
            <w:r w:rsidRPr="003B1FFC">
              <w:rPr>
                <w:b/>
              </w:rPr>
              <w:t xml:space="preserve"> </w:t>
            </w:r>
          </w:p>
        </w:tc>
      </w:tr>
    </w:tbl>
    <w:p w:rsidR="001E3983" w:rsidRDefault="001E3983" w:rsidP="001E3983">
      <w:pPr>
        <w:spacing w:line="360" w:lineRule="auto"/>
        <w:ind w:firstLine="708"/>
        <w:jc w:val="both"/>
      </w:pPr>
    </w:p>
    <w:p w:rsidR="00B32549" w:rsidRPr="002207F4" w:rsidRDefault="000359BC" w:rsidP="00B32549">
      <w:pPr>
        <w:spacing w:line="360" w:lineRule="auto"/>
        <w:ind w:firstLine="708"/>
        <w:jc w:val="both"/>
        <w:rPr>
          <w:b/>
        </w:rPr>
      </w:pPr>
      <w:r w:rsidRPr="00081879">
        <w:t>Заслушав информацию председа</w:t>
      </w:r>
      <w:r>
        <w:t>теля комиссии Бу</w:t>
      </w:r>
      <w:r w:rsidR="004D51A5">
        <w:t>рдель Е.Н., рассмотрев заявления</w:t>
      </w:r>
      <w:r w:rsidRPr="00081879">
        <w:t xml:space="preserve"> об осв</w:t>
      </w:r>
      <w:r w:rsidR="004D51A5">
        <w:t>обождении от обязанностей членов</w:t>
      </w:r>
      <w:r w:rsidRPr="00081879">
        <w:t xml:space="preserve"> </w:t>
      </w:r>
      <w:r w:rsidR="004D51A5">
        <w:t>участковых</w:t>
      </w:r>
      <w:r w:rsidRPr="00A40C0E">
        <w:t xml:space="preserve"> </w:t>
      </w:r>
      <w:r w:rsidR="004D51A5">
        <w:t>избирательных комиссий</w:t>
      </w:r>
      <w:r w:rsidRPr="00081879">
        <w:t xml:space="preserve"> с правом решающего голоса</w:t>
      </w:r>
      <w:r>
        <w:t xml:space="preserve"> и</w:t>
      </w:r>
      <w:r w:rsidRPr="0042466E">
        <w:t xml:space="preserve"> </w:t>
      </w:r>
      <w:r w:rsidR="004D51A5">
        <w:t>документы для назначения членов</w:t>
      </w:r>
      <w:r>
        <w:t xml:space="preserve"> участко</w:t>
      </w:r>
      <w:r w:rsidR="004D51A5">
        <w:t>вых избирательных комиссий</w:t>
      </w:r>
      <w:r w:rsidRPr="0042466E">
        <w:t xml:space="preserve"> с правом решающего голоса</w:t>
      </w:r>
      <w:r w:rsidRPr="00A40C0E">
        <w:t xml:space="preserve">, </w:t>
      </w:r>
      <w:r>
        <w:t xml:space="preserve">руководствуясь </w:t>
      </w:r>
      <w:r w:rsidRPr="00081879">
        <w:t xml:space="preserve">пунктами 6, 11 статьи 30 </w:t>
      </w:r>
      <w:r w:rsidRPr="00A40C0E">
        <w:t xml:space="preserve">Избирательного кодекса Свердловской области, постановлением Центральной избирательной комиссии Российской Федерации от </w:t>
      </w:r>
      <w:r w:rsidRPr="00B30644">
        <w:t>05</w:t>
      </w:r>
      <w:r>
        <w:t>.12.2012</w:t>
      </w:r>
      <w:r w:rsidRPr="00A40C0E">
        <w:t xml:space="preserve">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</w:t>
      </w:r>
      <w:r w:rsidRPr="00081879">
        <w:t xml:space="preserve"> </w:t>
      </w:r>
      <w:r w:rsidRPr="00A40C0E">
        <w:t>и постановлени</w:t>
      </w:r>
      <w:r>
        <w:t>ем</w:t>
      </w:r>
      <w:r w:rsidRPr="00A40C0E">
        <w:t xml:space="preserve"> Избирательной комиссии Свердловской области от </w:t>
      </w:r>
      <w:r>
        <w:t>25.04.2013 №12/71</w:t>
      </w:r>
      <w:r w:rsidRPr="00A40C0E">
        <w:t xml:space="preserve"> «</w:t>
      </w:r>
      <w:r w:rsidRPr="00E44442">
        <w:t>О кандидатурах, зачисленных в резерв составов участковых избирательных комиссий, формируемый на территории Свердловской области</w:t>
      </w:r>
      <w:r w:rsidRPr="00A40C0E">
        <w:t>»</w:t>
      </w:r>
      <w:r>
        <w:t>,</w:t>
      </w:r>
      <w:r w:rsidR="00B32549">
        <w:t xml:space="preserve"> </w:t>
      </w:r>
      <w:r w:rsidR="00B32549" w:rsidRPr="002207F4">
        <w:t xml:space="preserve">Нижнесалдинская городская территориальная избирательная комиссия </w:t>
      </w:r>
      <w:r w:rsidR="00B32549" w:rsidRPr="002207F4">
        <w:rPr>
          <w:b/>
        </w:rPr>
        <w:t>РЕШИЛА:</w:t>
      </w:r>
    </w:p>
    <w:p w:rsidR="00640AC6" w:rsidRDefault="000359BC" w:rsidP="008E37DD">
      <w:pPr>
        <w:numPr>
          <w:ilvl w:val="0"/>
          <w:numId w:val="2"/>
        </w:numPr>
        <w:tabs>
          <w:tab w:val="left" w:pos="993"/>
        </w:tabs>
        <w:spacing w:line="312" w:lineRule="auto"/>
        <w:ind w:left="0" w:firstLine="567"/>
        <w:jc w:val="both"/>
      </w:pPr>
      <w:r w:rsidRPr="00E44442">
        <w:rPr>
          <w:szCs w:val="24"/>
        </w:rPr>
        <w:t>Внес</w:t>
      </w:r>
      <w:r>
        <w:rPr>
          <w:szCs w:val="24"/>
        </w:rPr>
        <w:t>ти следующие изменения в состав</w:t>
      </w:r>
      <w:r w:rsidR="00CE7C1F">
        <w:rPr>
          <w:szCs w:val="24"/>
        </w:rPr>
        <w:t>ы</w:t>
      </w:r>
      <w:r w:rsidRPr="00E44442">
        <w:rPr>
          <w:szCs w:val="24"/>
        </w:rPr>
        <w:t xml:space="preserve"> </w:t>
      </w:r>
      <w:r>
        <w:t>участков</w:t>
      </w:r>
      <w:r w:rsidR="00CE7C1F">
        <w:t>ых</w:t>
      </w:r>
      <w:r>
        <w:t xml:space="preserve"> избирательн</w:t>
      </w:r>
      <w:r w:rsidR="00CE7C1F">
        <w:t>ых</w:t>
      </w:r>
      <w:r>
        <w:t xml:space="preserve"> комисси</w:t>
      </w:r>
      <w:r w:rsidR="00CE7C1F">
        <w:t>й</w:t>
      </w:r>
      <w:r w:rsidR="00640AC6">
        <w:t>:</w:t>
      </w:r>
    </w:p>
    <w:p w:rsidR="000359BC" w:rsidRDefault="00640AC6" w:rsidP="00640AC6">
      <w:pPr>
        <w:tabs>
          <w:tab w:val="left" w:pos="993"/>
        </w:tabs>
        <w:spacing w:line="312" w:lineRule="auto"/>
        <w:jc w:val="both"/>
      </w:pPr>
      <w:r w:rsidRPr="00640AC6">
        <w:rPr>
          <w:szCs w:val="24"/>
        </w:rPr>
        <w:t>1)</w:t>
      </w:r>
      <w:r>
        <w:t xml:space="preserve"> </w:t>
      </w:r>
      <w:r w:rsidR="000359BC" w:rsidRPr="003B1FFC">
        <w:t xml:space="preserve"> </w:t>
      </w:r>
      <w:r w:rsidR="000359BC">
        <w:t>избирательного участка №</w:t>
      </w:r>
      <w:r w:rsidR="004D51A5">
        <w:t xml:space="preserve"> </w:t>
      </w:r>
      <w:r w:rsidR="000359BC">
        <w:t>213</w:t>
      </w:r>
      <w:r w:rsidR="0011782E">
        <w:t>3</w:t>
      </w:r>
      <w:r w:rsidR="000359BC">
        <w:t>:</w:t>
      </w:r>
    </w:p>
    <w:p w:rsidR="000359BC" w:rsidRDefault="000359BC" w:rsidP="008E37DD">
      <w:pPr>
        <w:tabs>
          <w:tab w:val="left" w:pos="993"/>
        </w:tabs>
        <w:spacing w:line="312" w:lineRule="auto"/>
        <w:ind w:firstLine="993"/>
        <w:jc w:val="both"/>
      </w:pPr>
      <w:r w:rsidRPr="003B1FFC">
        <w:t xml:space="preserve">освободить </w:t>
      </w:r>
      <w:r w:rsidR="0011782E">
        <w:t>Шульгина Владимира Петровича</w:t>
      </w:r>
      <w:r w:rsidRPr="00377082">
        <w:t>, выдвинут</w:t>
      </w:r>
      <w:r w:rsidR="00CE7C1F">
        <w:t>ого</w:t>
      </w:r>
      <w:r w:rsidRPr="00377082">
        <w:t xml:space="preserve"> </w:t>
      </w:r>
      <w:r w:rsidR="00377082">
        <w:t>П</w:t>
      </w:r>
      <w:r w:rsidRPr="00377082">
        <w:t xml:space="preserve">олитической партией </w:t>
      </w:r>
      <w:r w:rsidR="00CE7C1F">
        <w:t>«КОММУНИСТИЧЕСКАЯ ПАРТИЯ РОССИЙСКОЙ ФЕДЕРАЦИИ»</w:t>
      </w:r>
      <w:r w:rsidRPr="00377082">
        <w:t>,</w:t>
      </w:r>
      <w:r w:rsidRPr="003B1FFC">
        <w:t xml:space="preserve"> от обязанностей члена</w:t>
      </w:r>
      <w:r w:rsidRPr="0042466E">
        <w:t xml:space="preserve"> участковой избирательной ко</w:t>
      </w:r>
      <w:r>
        <w:t>миссии избирательного участка №</w:t>
      </w:r>
      <w:r w:rsidR="004D51A5">
        <w:t xml:space="preserve"> </w:t>
      </w:r>
      <w:r>
        <w:t>213</w:t>
      </w:r>
      <w:r w:rsidR="00CE7C1F">
        <w:t>3</w:t>
      </w:r>
      <w:r w:rsidRPr="0042466E">
        <w:t xml:space="preserve"> с правом решающего голоса</w:t>
      </w:r>
      <w:r>
        <w:t>;</w:t>
      </w:r>
    </w:p>
    <w:p w:rsidR="000359BC" w:rsidRDefault="000359BC" w:rsidP="008E37DD">
      <w:pPr>
        <w:tabs>
          <w:tab w:val="left" w:pos="993"/>
        </w:tabs>
        <w:spacing w:line="312" w:lineRule="auto"/>
        <w:ind w:firstLine="993"/>
        <w:jc w:val="both"/>
      </w:pPr>
      <w:r>
        <w:lastRenderedPageBreak/>
        <w:t>н</w:t>
      </w:r>
      <w:r w:rsidRPr="0042466E">
        <w:t>азначить</w:t>
      </w:r>
      <w:r>
        <w:t xml:space="preserve"> </w:t>
      </w:r>
      <w:r w:rsidR="00CE7C1F">
        <w:t>Чиркову Наталью Владимировну</w:t>
      </w:r>
      <w:r w:rsidRPr="00377082">
        <w:t xml:space="preserve">, </w:t>
      </w:r>
      <w:r w:rsidR="00CE7C1F" w:rsidRPr="00377082">
        <w:t>выдвинут</w:t>
      </w:r>
      <w:r w:rsidR="00CE7C1F">
        <w:t>ую</w:t>
      </w:r>
      <w:r w:rsidR="00CE7C1F" w:rsidRPr="00377082">
        <w:t xml:space="preserve"> </w:t>
      </w:r>
      <w:r w:rsidR="00CE7C1F">
        <w:t>П</w:t>
      </w:r>
      <w:r w:rsidR="00CE7C1F" w:rsidRPr="00377082">
        <w:t xml:space="preserve">олитической партией </w:t>
      </w:r>
      <w:r w:rsidR="00CE7C1F">
        <w:t>«КОММУНИСТИЧЕСКАЯ ПАРТИЯ РОССИЙСКОЙ ФЕДЕРАЦИИ»</w:t>
      </w:r>
      <w:r w:rsidRPr="00377082">
        <w:t>,</w:t>
      </w:r>
      <w:r>
        <w:t xml:space="preserve"> </w:t>
      </w:r>
      <w:r w:rsidRPr="0042466E">
        <w:t>членом участковой избирательной ко</w:t>
      </w:r>
      <w:r>
        <w:t>миссии избирательного участка №</w:t>
      </w:r>
      <w:r w:rsidR="004D51A5">
        <w:t xml:space="preserve"> </w:t>
      </w:r>
      <w:r>
        <w:t>213</w:t>
      </w:r>
      <w:r w:rsidR="00CE7C1F">
        <w:t>3</w:t>
      </w:r>
      <w:r>
        <w:t xml:space="preserve"> </w:t>
      </w:r>
      <w:r w:rsidRPr="0042466E">
        <w:t>с правом решающего голоса</w:t>
      </w:r>
      <w:r w:rsidR="00640AC6">
        <w:t>;</w:t>
      </w:r>
    </w:p>
    <w:p w:rsidR="00640AC6" w:rsidRDefault="00640AC6" w:rsidP="00640AC6">
      <w:pPr>
        <w:tabs>
          <w:tab w:val="left" w:pos="993"/>
        </w:tabs>
        <w:spacing w:line="312" w:lineRule="auto"/>
        <w:jc w:val="both"/>
      </w:pPr>
      <w:r>
        <w:rPr>
          <w:szCs w:val="24"/>
        </w:rPr>
        <w:t>2</w:t>
      </w:r>
      <w:r w:rsidRPr="00640AC6">
        <w:rPr>
          <w:szCs w:val="24"/>
        </w:rPr>
        <w:t>)</w:t>
      </w:r>
      <w:r>
        <w:rPr>
          <w:szCs w:val="24"/>
        </w:rPr>
        <w:t xml:space="preserve"> </w:t>
      </w:r>
      <w:r>
        <w:t xml:space="preserve"> </w:t>
      </w:r>
      <w:r w:rsidRPr="003B1FFC">
        <w:t xml:space="preserve"> </w:t>
      </w:r>
      <w:r>
        <w:t>избирательного участка №</w:t>
      </w:r>
      <w:r w:rsidR="004D51A5">
        <w:t xml:space="preserve"> </w:t>
      </w:r>
      <w:r>
        <w:t>2134:</w:t>
      </w:r>
    </w:p>
    <w:p w:rsidR="00640AC6" w:rsidRDefault="00640AC6" w:rsidP="00640AC6">
      <w:pPr>
        <w:tabs>
          <w:tab w:val="left" w:pos="993"/>
        </w:tabs>
        <w:spacing w:line="312" w:lineRule="auto"/>
        <w:ind w:firstLine="993"/>
        <w:jc w:val="both"/>
      </w:pPr>
      <w:r w:rsidRPr="003B1FFC">
        <w:t xml:space="preserve">освободить </w:t>
      </w:r>
      <w:r>
        <w:t>Ахунову Минзарифу Федоровну</w:t>
      </w:r>
      <w:r w:rsidRPr="00377082">
        <w:t>, выдвинут</w:t>
      </w:r>
      <w:r>
        <w:t>ую</w:t>
      </w:r>
      <w:r w:rsidRPr="00377082">
        <w:t xml:space="preserve"> </w:t>
      </w:r>
      <w:r>
        <w:t>П</w:t>
      </w:r>
      <w:r w:rsidRPr="00377082">
        <w:t xml:space="preserve">олитической партией </w:t>
      </w:r>
      <w:r>
        <w:t>«КОММУНИСТИЧЕСКАЯ ПАРТИЯ РОССИЙСКОЙ ФЕДЕРАЦИИ»</w:t>
      </w:r>
      <w:r w:rsidRPr="00377082">
        <w:t>,</w:t>
      </w:r>
      <w:r w:rsidRPr="003B1FFC">
        <w:t xml:space="preserve"> от обязанностей члена</w:t>
      </w:r>
      <w:r w:rsidRPr="0042466E">
        <w:t xml:space="preserve"> участковой избирательной ко</w:t>
      </w:r>
      <w:r>
        <w:t>миссии избирательного участка №</w:t>
      </w:r>
      <w:r w:rsidR="004D51A5">
        <w:t xml:space="preserve"> </w:t>
      </w:r>
      <w:r>
        <w:t>2134</w:t>
      </w:r>
      <w:r w:rsidRPr="0042466E">
        <w:t xml:space="preserve"> с правом решающего голоса</w:t>
      </w:r>
      <w:r>
        <w:t>;</w:t>
      </w:r>
    </w:p>
    <w:p w:rsidR="00640AC6" w:rsidRDefault="00640AC6" w:rsidP="00640AC6">
      <w:pPr>
        <w:tabs>
          <w:tab w:val="left" w:pos="993"/>
        </w:tabs>
        <w:spacing w:line="312" w:lineRule="auto"/>
        <w:ind w:firstLine="993"/>
        <w:jc w:val="both"/>
      </w:pPr>
      <w:r>
        <w:t>н</w:t>
      </w:r>
      <w:r w:rsidRPr="0042466E">
        <w:t>азначить</w:t>
      </w:r>
      <w:r>
        <w:t xml:space="preserve"> Тарасову Елену Викторовну</w:t>
      </w:r>
      <w:r w:rsidRPr="00377082">
        <w:t>, выдвинут</w:t>
      </w:r>
      <w:r>
        <w:t>ую</w:t>
      </w:r>
      <w:r w:rsidRPr="00377082">
        <w:t xml:space="preserve"> </w:t>
      </w:r>
      <w:r>
        <w:t>П</w:t>
      </w:r>
      <w:r w:rsidRPr="00377082">
        <w:t xml:space="preserve">олитической партией </w:t>
      </w:r>
      <w:r>
        <w:t>«КОММУНИСТИЧЕСКАЯ ПАРТИЯ РОССИЙСКОЙ ФЕДЕРАЦИИ»</w:t>
      </w:r>
      <w:r w:rsidRPr="00377082">
        <w:t>,</w:t>
      </w:r>
      <w:r>
        <w:t xml:space="preserve"> </w:t>
      </w:r>
      <w:r w:rsidRPr="0042466E">
        <w:t>членом участковой избирательной ко</w:t>
      </w:r>
      <w:r>
        <w:t>миссии избирательного участка №</w:t>
      </w:r>
      <w:r w:rsidR="004D51A5">
        <w:t xml:space="preserve"> </w:t>
      </w:r>
      <w:r>
        <w:t xml:space="preserve">2134 </w:t>
      </w:r>
      <w:r w:rsidRPr="0042466E">
        <w:t>с правом решающего голоса</w:t>
      </w:r>
      <w:r>
        <w:t>.</w:t>
      </w:r>
    </w:p>
    <w:p w:rsidR="000359BC" w:rsidRPr="003B1FFC" w:rsidRDefault="000359BC" w:rsidP="008E37DD">
      <w:pPr>
        <w:numPr>
          <w:ilvl w:val="0"/>
          <w:numId w:val="2"/>
        </w:numPr>
        <w:tabs>
          <w:tab w:val="left" w:pos="993"/>
          <w:tab w:val="left" w:pos="1134"/>
        </w:tabs>
        <w:spacing w:line="312" w:lineRule="auto"/>
        <w:ind w:left="0" w:firstLine="567"/>
        <w:jc w:val="both"/>
      </w:pPr>
      <w:r w:rsidRPr="003B1FFC">
        <w:t xml:space="preserve">Направить настоящее решение Избирательной комиссии </w:t>
      </w:r>
      <w:r>
        <w:t>Свердловской области, участков</w:t>
      </w:r>
      <w:r w:rsidR="00640AC6">
        <w:t>ым</w:t>
      </w:r>
      <w:r>
        <w:t xml:space="preserve"> избирательн</w:t>
      </w:r>
      <w:r w:rsidR="00640AC6">
        <w:t>ым</w:t>
      </w:r>
      <w:r>
        <w:t xml:space="preserve"> комисси</w:t>
      </w:r>
      <w:r w:rsidR="00640AC6">
        <w:t>ям</w:t>
      </w:r>
      <w:r>
        <w:t xml:space="preserve"> </w:t>
      </w:r>
      <w:r w:rsidRPr="003B1FFC">
        <w:t xml:space="preserve">и </w:t>
      </w:r>
      <w:r>
        <w:t>разместить</w:t>
      </w:r>
      <w:r w:rsidRPr="003B1FFC">
        <w:t xml:space="preserve"> на сайте Нижнесалдинской городской территориальной избирательной комиссии</w:t>
      </w:r>
      <w:r w:rsidR="00C6175A">
        <w:t xml:space="preserve"> </w:t>
      </w:r>
      <w:hyperlink r:id="rId8" w:history="1">
        <w:r w:rsidR="00C6175A" w:rsidRPr="00A707B4">
          <w:rPr>
            <w:u w:val="single"/>
          </w:rPr>
          <w:t>http://ikso.org/</w:t>
        </w:r>
        <w:r w:rsidR="00C6175A" w:rsidRPr="00A707B4">
          <w:rPr>
            <w:u w:val="single"/>
            <w:lang w:val="en-US"/>
          </w:rPr>
          <w:t>tik</w:t>
        </w:r>
        <w:r w:rsidR="00C6175A" w:rsidRPr="00A707B4">
          <w:rPr>
            <w:u w:val="single"/>
          </w:rPr>
          <w:t>/</w:t>
        </w:r>
        <w:r w:rsidR="00C6175A" w:rsidRPr="00A707B4">
          <w:rPr>
            <w:u w:val="single"/>
            <w:lang w:val="en-US"/>
          </w:rPr>
          <w:t>sit</w:t>
        </w:r>
        <w:r w:rsidR="00C6175A" w:rsidRPr="00A707B4">
          <w:rPr>
            <w:u w:val="single"/>
          </w:rPr>
          <w:t>/</w:t>
        </w:r>
        <w:r w:rsidR="00C6175A" w:rsidRPr="00A707B4">
          <w:rPr>
            <w:u w:val="single"/>
            <w:lang w:val="en-US"/>
          </w:rPr>
          <w:t>nizhnaya</w:t>
        </w:r>
      </w:hyperlink>
      <w:r w:rsidR="00C6175A" w:rsidRPr="00A707B4">
        <w:rPr>
          <w:u w:val="single"/>
        </w:rPr>
        <w:t>_salda</w:t>
      </w:r>
      <w:r w:rsidRPr="003B1FFC">
        <w:t>.</w:t>
      </w:r>
    </w:p>
    <w:p w:rsidR="00B32549" w:rsidRPr="003B1FFC" w:rsidRDefault="00B32549" w:rsidP="008E37DD">
      <w:pPr>
        <w:numPr>
          <w:ilvl w:val="0"/>
          <w:numId w:val="2"/>
        </w:numPr>
        <w:tabs>
          <w:tab w:val="left" w:pos="993"/>
        </w:tabs>
        <w:spacing w:line="312" w:lineRule="auto"/>
        <w:ind w:left="0" w:firstLine="567"/>
        <w:jc w:val="both"/>
      </w:pPr>
      <w:r w:rsidRPr="003B1FFC">
        <w:t xml:space="preserve">Контроль за исполнением настоящего решения возложить на председателя комиссии </w:t>
      </w:r>
      <w:r w:rsidR="000359BC">
        <w:t>Бурдель Е.Н.</w:t>
      </w:r>
    </w:p>
    <w:p w:rsidR="00B32549" w:rsidRDefault="00B32549" w:rsidP="00B32549">
      <w:pPr>
        <w:pStyle w:val="a6"/>
      </w:pPr>
    </w:p>
    <w:p w:rsidR="00D10040" w:rsidRDefault="00D10040" w:rsidP="00B32549">
      <w:pPr>
        <w:pStyle w:val="a6"/>
      </w:pPr>
    </w:p>
    <w:tbl>
      <w:tblPr>
        <w:tblW w:w="0" w:type="auto"/>
        <w:tblLook w:val="04A0"/>
      </w:tblPr>
      <w:tblGrid>
        <w:gridCol w:w="4076"/>
        <w:gridCol w:w="2303"/>
        <w:gridCol w:w="3191"/>
      </w:tblGrid>
      <w:tr w:rsidR="00D10040" w:rsidTr="00F741DD">
        <w:trPr>
          <w:trHeight w:val="1326"/>
        </w:trPr>
        <w:tc>
          <w:tcPr>
            <w:tcW w:w="4077" w:type="dxa"/>
          </w:tcPr>
          <w:p w:rsidR="00D10040" w:rsidRDefault="00D10040" w:rsidP="00F741DD">
            <w:pPr>
              <w:pStyle w:val="a7"/>
              <w:spacing w:line="240" w:lineRule="auto"/>
              <w:jc w:val="center"/>
            </w:pPr>
          </w:p>
          <w:p w:rsidR="00D10040" w:rsidRDefault="00D10040" w:rsidP="00F741DD">
            <w:pPr>
              <w:pStyle w:val="a7"/>
              <w:spacing w:line="240" w:lineRule="auto"/>
              <w:jc w:val="center"/>
            </w:pPr>
            <w:r>
              <w:t>Председатель Нижнесалдинской городской территориальной избирательной комиссии</w:t>
            </w:r>
          </w:p>
        </w:tc>
        <w:tc>
          <w:tcPr>
            <w:tcW w:w="2303" w:type="dxa"/>
          </w:tcPr>
          <w:p w:rsidR="00D10040" w:rsidRDefault="00D10040" w:rsidP="00F741DD">
            <w:pPr>
              <w:pStyle w:val="a7"/>
              <w:spacing w:line="312" w:lineRule="auto"/>
              <w:jc w:val="center"/>
            </w:pPr>
          </w:p>
        </w:tc>
        <w:tc>
          <w:tcPr>
            <w:tcW w:w="3191" w:type="dxa"/>
            <w:vAlign w:val="bottom"/>
          </w:tcPr>
          <w:p w:rsidR="00D10040" w:rsidRDefault="00D10040" w:rsidP="00F741DD">
            <w:pPr>
              <w:pStyle w:val="a7"/>
              <w:spacing w:line="312" w:lineRule="auto"/>
              <w:jc w:val="center"/>
            </w:pPr>
            <w:r>
              <w:t>Е.Н. Бурдель</w:t>
            </w:r>
          </w:p>
        </w:tc>
      </w:tr>
      <w:tr w:rsidR="00D10040" w:rsidTr="00F741DD">
        <w:tc>
          <w:tcPr>
            <w:tcW w:w="4077" w:type="dxa"/>
          </w:tcPr>
          <w:p w:rsidR="00D10040" w:rsidRDefault="00D10040" w:rsidP="00F741DD">
            <w:pPr>
              <w:pStyle w:val="a7"/>
              <w:spacing w:line="240" w:lineRule="auto"/>
              <w:jc w:val="center"/>
            </w:pPr>
            <w:r>
              <w:t>Секретарь</w:t>
            </w:r>
          </w:p>
          <w:p w:rsidR="00D10040" w:rsidRDefault="00D10040" w:rsidP="00F741DD">
            <w:pPr>
              <w:pStyle w:val="a7"/>
              <w:spacing w:line="240" w:lineRule="auto"/>
              <w:jc w:val="center"/>
            </w:pPr>
            <w:r>
              <w:t xml:space="preserve"> Нижнесалдинской городской территориальной избирательной комиссии</w:t>
            </w:r>
          </w:p>
        </w:tc>
        <w:tc>
          <w:tcPr>
            <w:tcW w:w="2303" w:type="dxa"/>
          </w:tcPr>
          <w:p w:rsidR="00D10040" w:rsidRDefault="00D10040" w:rsidP="00F741DD">
            <w:pPr>
              <w:pStyle w:val="a7"/>
              <w:spacing w:line="312" w:lineRule="auto"/>
              <w:jc w:val="center"/>
            </w:pPr>
          </w:p>
        </w:tc>
        <w:tc>
          <w:tcPr>
            <w:tcW w:w="3191" w:type="dxa"/>
            <w:vAlign w:val="bottom"/>
          </w:tcPr>
          <w:p w:rsidR="00D10040" w:rsidRDefault="00D10040" w:rsidP="00F741DD">
            <w:pPr>
              <w:pStyle w:val="a7"/>
              <w:spacing w:line="312" w:lineRule="auto"/>
              <w:jc w:val="center"/>
            </w:pPr>
            <w:r>
              <w:t>К.А. Ланг</w:t>
            </w:r>
          </w:p>
        </w:tc>
      </w:tr>
    </w:tbl>
    <w:p w:rsidR="001E3983" w:rsidRDefault="001E3983" w:rsidP="001E3983">
      <w:pPr>
        <w:pStyle w:val="a6"/>
      </w:pPr>
    </w:p>
    <w:p w:rsidR="001E3983" w:rsidRDefault="001E3983" w:rsidP="001E3983">
      <w:pPr>
        <w:pStyle w:val="a6"/>
        <w:jc w:val="right"/>
      </w:pPr>
    </w:p>
    <w:p w:rsidR="00D10040" w:rsidRDefault="00D10040" w:rsidP="001E3983">
      <w:pPr>
        <w:pStyle w:val="a6"/>
        <w:jc w:val="right"/>
      </w:pPr>
    </w:p>
    <w:p w:rsidR="001E3983" w:rsidRDefault="001E3983" w:rsidP="001E3983"/>
    <w:p w:rsidR="001E3983" w:rsidRDefault="001E3983" w:rsidP="001E3983"/>
    <w:p w:rsidR="001E3983" w:rsidRDefault="001E3983" w:rsidP="001E3983"/>
    <w:sectPr w:rsidR="001E3983" w:rsidSect="000359BC">
      <w:headerReference w:type="default" r:id="rId9"/>
      <w:pgSz w:w="11906" w:h="16838"/>
      <w:pgMar w:top="568" w:right="851" w:bottom="1134" w:left="1701" w:header="34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F58" w:rsidRDefault="002A0F58">
      <w:r>
        <w:separator/>
      </w:r>
    </w:p>
  </w:endnote>
  <w:endnote w:type="continuationSeparator" w:id="1">
    <w:p w:rsidR="002A0F58" w:rsidRDefault="002A0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F58" w:rsidRDefault="002A0F58">
      <w:r>
        <w:separator/>
      </w:r>
    </w:p>
  </w:footnote>
  <w:footnote w:type="continuationSeparator" w:id="1">
    <w:p w:rsidR="002A0F58" w:rsidRDefault="002A0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03F" w:rsidRDefault="001D303F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2B45"/>
    <w:multiLevelType w:val="hybridMultilevel"/>
    <w:tmpl w:val="31F631CC"/>
    <w:lvl w:ilvl="0" w:tplc="F948EE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FA2AF1"/>
    <w:multiLevelType w:val="hybridMultilevel"/>
    <w:tmpl w:val="4672D9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457C6F"/>
    <w:multiLevelType w:val="hybridMultilevel"/>
    <w:tmpl w:val="953EE41A"/>
    <w:lvl w:ilvl="0" w:tplc="F0A68FF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572E"/>
    <w:rsid w:val="00013542"/>
    <w:rsid w:val="0001737C"/>
    <w:rsid w:val="000209C4"/>
    <w:rsid w:val="000359BC"/>
    <w:rsid w:val="00071A63"/>
    <w:rsid w:val="00072753"/>
    <w:rsid w:val="0011782E"/>
    <w:rsid w:val="001816FE"/>
    <w:rsid w:val="001B29A2"/>
    <w:rsid w:val="001D303F"/>
    <w:rsid w:val="001D352B"/>
    <w:rsid w:val="001E3983"/>
    <w:rsid w:val="001F5165"/>
    <w:rsid w:val="00200041"/>
    <w:rsid w:val="002315B4"/>
    <w:rsid w:val="002A0F58"/>
    <w:rsid w:val="002B1CDA"/>
    <w:rsid w:val="002D094B"/>
    <w:rsid w:val="00355EE7"/>
    <w:rsid w:val="00377082"/>
    <w:rsid w:val="004558E8"/>
    <w:rsid w:val="00487F2B"/>
    <w:rsid w:val="004B3D27"/>
    <w:rsid w:val="004D51A5"/>
    <w:rsid w:val="00507F50"/>
    <w:rsid w:val="00594805"/>
    <w:rsid w:val="00640AC6"/>
    <w:rsid w:val="006B602F"/>
    <w:rsid w:val="006F4D7A"/>
    <w:rsid w:val="00706B56"/>
    <w:rsid w:val="008226BC"/>
    <w:rsid w:val="0085482C"/>
    <w:rsid w:val="008A2A2A"/>
    <w:rsid w:val="008D497E"/>
    <w:rsid w:val="008E37DD"/>
    <w:rsid w:val="00971FEA"/>
    <w:rsid w:val="00990F64"/>
    <w:rsid w:val="00A13DF8"/>
    <w:rsid w:val="00A16CE7"/>
    <w:rsid w:val="00A229F9"/>
    <w:rsid w:val="00A65361"/>
    <w:rsid w:val="00AA29E1"/>
    <w:rsid w:val="00AC1C66"/>
    <w:rsid w:val="00AD1279"/>
    <w:rsid w:val="00B317E3"/>
    <w:rsid w:val="00B32549"/>
    <w:rsid w:val="00B53E5D"/>
    <w:rsid w:val="00B84D01"/>
    <w:rsid w:val="00BD3858"/>
    <w:rsid w:val="00C35D76"/>
    <w:rsid w:val="00C6175A"/>
    <w:rsid w:val="00CE7C1F"/>
    <w:rsid w:val="00D10040"/>
    <w:rsid w:val="00D6515F"/>
    <w:rsid w:val="00DC3B57"/>
    <w:rsid w:val="00E041FB"/>
    <w:rsid w:val="00E34F91"/>
    <w:rsid w:val="00E6572E"/>
    <w:rsid w:val="00E73D1F"/>
    <w:rsid w:val="00E968D2"/>
    <w:rsid w:val="00EB6C44"/>
    <w:rsid w:val="00F466F8"/>
    <w:rsid w:val="00F741DD"/>
    <w:rsid w:val="00F77741"/>
    <w:rsid w:val="00FC71A6"/>
    <w:rsid w:val="00FD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table" w:styleId="a5">
    <w:name w:val="Table Grid"/>
    <w:basedOn w:val="a1"/>
    <w:rsid w:val="001E398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Документ ИКСО"/>
    <w:basedOn w:val="a"/>
    <w:rsid w:val="001E3983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a7">
    <w:name w:val="Body Text"/>
    <w:basedOn w:val="a"/>
    <w:link w:val="a8"/>
    <w:rsid w:val="00D10040"/>
    <w:pPr>
      <w:widowControl w:val="0"/>
      <w:spacing w:line="360" w:lineRule="auto"/>
      <w:jc w:val="both"/>
    </w:pPr>
    <w:rPr>
      <w:rFonts w:eastAsia="MS Mincho"/>
      <w:szCs w:val="20"/>
    </w:rPr>
  </w:style>
  <w:style w:type="character" w:customStyle="1" w:styleId="a8">
    <w:name w:val="Основной текст Знак"/>
    <w:basedOn w:val="a0"/>
    <w:link w:val="a7"/>
    <w:rsid w:val="00D10040"/>
    <w:rPr>
      <w:sz w:val="28"/>
    </w:rPr>
  </w:style>
  <w:style w:type="paragraph" w:styleId="a9">
    <w:name w:val="Balloon Text"/>
    <w:basedOn w:val="a"/>
    <w:link w:val="aa"/>
    <w:rsid w:val="00D100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100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kso.org/tik/sit/nizhnay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RePack by SPecialiST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none</dc:creator>
  <cp:lastModifiedBy>Нижнесалдинская ТИК</cp:lastModifiedBy>
  <cp:revision>7</cp:revision>
  <cp:lastPrinted>2016-08-25T03:43:00Z</cp:lastPrinted>
  <dcterms:created xsi:type="dcterms:W3CDTF">2016-08-23T16:11:00Z</dcterms:created>
  <dcterms:modified xsi:type="dcterms:W3CDTF">2016-08-25T03:54:00Z</dcterms:modified>
</cp:coreProperties>
</file>