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316AC1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FC77F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F9102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№ </w:t>
      </w:r>
      <w:r w:rsidR="00FC77F3">
        <w:rPr>
          <w:rFonts w:ascii="Times New Roman" w:hAnsi="Times New Roman" w:cs="Times New Roman"/>
          <w:bCs/>
          <w:sz w:val="24"/>
          <w:szCs w:val="24"/>
        </w:rPr>
        <w:t>10/50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BA5241" w:rsidRDefault="00452D67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E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</w:t>
      </w:r>
      <w:r w:rsidR="00BA5241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 xml:space="preserve"> </w:t>
      </w:r>
      <w:r w:rsidRPr="0080173E">
        <w:rPr>
          <w:rFonts w:ascii="Times New Roman" w:hAnsi="Times New Roman" w:cs="Times New Roman"/>
          <w:b/>
          <w:sz w:val="28"/>
          <w:szCs w:val="28"/>
        </w:rPr>
        <w:t xml:space="preserve">плане обучения и повышения квалификации организаторов выборов и резерва составов участковых избирательных комиссий </w:t>
      </w:r>
    </w:p>
    <w:p w:rsidR="00452D67" w:rsidRDefault="00BA5241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16AC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AC1">
        <w:rPr>
          <w:rFonts w:ascii="Times New Roman" w:hAnsi="Times New Roman" w:cs="Times New Roman"/>
          <w:b/>
          <w:sz w:val="28"/>
          <w:szCs w:val="28"/>
        </w:rPr>
        <w:t>втором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F9102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</w:rPr>
        <w:t xml:space="preserve">Заслушав информацию председателя Комиссии </w:t>
      </w:r>
      <w:r w:rsidR="00765163">
        <w:rPr>
          <w:rFonts w:ascii="Times New Roman" w:hAnsi="Times New Roman" w:cs="Times New Roman"/>
          <w:sz w:val="28"/>
        </w:rPr>
        <w:t>Комаровой</w:t>
      </w:r>
      <w:r w:rsidRPr="00EC4769">
        <w:rPr>
          <w:rFonts w:ascii="Times New Roman" w:hAnsi="Times New Roman" w:cs="Times New Roman"/>
          <w:sz w:val="28"/>
        </w:rPr>
        <w:t xml:space="preserve"> О.В., с целью организации работы </w:t>
      </w:r>
      <w:r w:rsidR="00EC4769" w:rsidRPr="00EC4769">
        <w:rPr>
          <w:rFonts w:ascii="Times New Roman" w:hAnsi="Times New Roman" w:cs="Times New Roman"/>
          <w:sz w:val="28"/>
        </w:rPr>
        <w:t xml:space="preserve">по </w:t>
      </w:r>
      <w:r w:rsidR="00EC4769">
        <w:rPr>
          <w:rFonts w:ascii="Times New Roman" w:hAnsi="Times New Roman" w:cs="Times New Roman"/>
          <w:sz w:val="28"/>
        </w:rPr>
        <w:t xml:space="preserve">обучению и </w:t>
      </w:r>
      <w:r w:rsidR="00EC4769" w:rsidRPr="00EC4769">
        <w:rPr>
          <w:rFonts w:ascii="Times New Roman" w:hAnsi="Times New Roman" w:cs="Times New Roman"/>
          <w:sz w:val="28"/>
        </w:rPr>
        <w:t xml:space="preserve">повышению </w:t>
      </w:r>
      <w:r w:rsidR="00EC4769" w:rsidRPr="00EC4769">
        <w:rPr>
          <w:rFonts w:ascii="Times New Roman" w:hAnsi="Times New Roman" w:cs="Times New Roman"/>
          <w:sz w:val="28"/>
          <w:szCs w:val="28"/>
        </w:rPr>
        <w:t>квалификации организаторов выборов и резерва составов участковых избирательных комиссий</w:t>
      </w:r>
      <w:r w:rsidRPr="00EC4769">
        <w:rPr>
          <w:rFonts w:ascii="Times New Roman" w:hAnsi="Times New Roman" w:cs="Times New Roman"/>
          <w:sz w:val="28"/>
          <w:szCs w:val="28"/>
        </w:rPr>
        <w:t xml:space="preserve">, Красноуфимская городская территориальная избирательная комиссия </w:t>
      </w:r>
      <w:proofErr w:type="gramStart"/>
      <w:r w:rsidRPr="00EC47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4769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EC4769" w:rsidRPr="00EC4769">
        <w:rPr>
          <w:rFonts w:ascii="Times New Roman" w:hAnsi="Times New Roman" w:cs="Times New Roman"/>
          <w:sz w:val="28"/>
          <w:szCs w:val="28"/>
        </w:rPr>
        <w:t>обучения и повышения квалификации организаторов выборов и резерва составов участковых избирательных</w:t>
      </w:r>
      <w:r w:rsidR="00F91026">
        <w:rPr>
          <w:rFonts w:ascii="Times New Roman" w:hAnsi="Times New Roman" w:cs="Times New Roman"/>
          <w:sz w:val="28"/>
          <w:szCs w:val="28"/>
        </w:rPr>
        <w:t xml:space="preserve"> комиссий в</w:t>
      </w:r>
      <w:r w:rsidR="00316AC1">
        <w:rPr>
          <w:rFonts w:ascii="Times New Roman" w:hAnsi="Times New Roman" w:cs="Times New Roman"/>
          <w:sz w:val="28"/>
          <w:szCs w:val="28"/>
        </w:rPr>
        <w:t>о</w:t>
      </w:r>
      <w:r w:rsidR="00F91026">
        <w:rPr>
          <w:rFonts w:ascii="Times New Roman" w:hAnsi="Times New Roman" w:cs="Times New Roman"/>
          <w:sz w:val="28"/>
          <w:szCs w:val="28"/>
        </w:rPr>
        <w:t xml:space="preserve"> </w:t>
      </w:r>
      <w:r w:rsidR="00316AC1">
        <w:rPr>
          <w:rFonts w:ascii="Times New Roman" w:hAnsi="Times New Roman" w:cs="Times New Roman"/>
          <w:sz w:val="28"/>
          <w:szCs w:val="28"/>
        </w:rPr>
        <w:t>втором</w:t>
      </w:r>
      <w:r w:rsidR="00F91026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769">
        <w:rPr>
          <w:rFonts w:ascii="Times New Roman" w:hAnsi="Times New Roman" w:cs="Times New Roman"/>
          <w:sz w:val="28"/>
          <w:szCs w:val="28"/>
        </w:rPr>
        <w:t xml:space="preserve"> 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</w:t>
      </w:r>
      <w:r w:rsidRPr="00765163">
        <w:rPr>
          <w:rFonts w:ascii="Times New Roman" w:hAnsi="Times New Roman" w:cs="Times New Roman"/>
          <w:sz w:val="28"/>
          <w:szCs w:val="28"/>
        </w:rPr>
        <w:t>Свердловской области, разместить на сайте комиссии</w:t>
      </w:r>
      <w:r w:rsidR="00F91026">
        <w:rPr>
          <w:rFonts w:ascii="Times New Roman" w:hAnsi="Times New Roman" w:cs="Times New Roman"/>
          <w:sz w:val="28"/>
          <w:szCs w:val="28"/>
        </w:rPr>
        <w:t>.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C4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76516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765163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FD3F1F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FD3F1F">
              <w:rPr>
                <w:rFonts w:ascii="Times New Roman" w:hAnsi="Times New Roman" w:cs="Times New Roman"/>
                <w:b w:val="0"/>
                <w:sz w:val="28"/>
                <w:szCs w:val="28"/>
              </w:rPr>
              <w:t>26 марта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FD3F1F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FD3F1F">
              <w:rPr>
                <w:rFonts w:ascii="Times New Roman" w:hAnsi="Times New Roman" w:cs="Times New Roman"/>
                <w:b w:val="0"/>
                <w:sz w:val="28"/>
                <w:szCs w:val="28"/>
              </w:rPr>
              <w:t>10/</w:t>
            </w:r>
            <w:r w:rsidR="00FC77F3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</w:tr>
    </w:tbl>
    <w:p w:rsidR="00E60194" w:rsidRDefault="00E60194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028"/>
        <w:gridCol w:w="4209"/>
        <w:gridCol w:w="1843"/>
        <w:gridCol w:w="1135"/>
        <w:gridCol w:w="1842"/>
        <w:gridCol w:w="1984"/>
        <w:gridCol w:w="992"/>
      </w:tblGrid>
      <w:tr w:rsidR="00EC4769" w:rsidRPr="00EC4769" w:rsidTr="00EC4769">
        <w:trPr>
          <w:trHeight w:val="1380"/>
        </w:trPr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EC4769" w:rsidRPr="00EC4769" w:rsidRDefault="00EC4769" w:rsidP="00FD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обучения и повышения квалификации организаторов выборов и резерва составов участковых избирательных комиссий                                                                                                         в</w:t>
            </w:r>
            <w:r w:rsidR="00FD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квартале 201</w:t>
            </w:r>
            <w:r w:rsidR="00F9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EC4769" w:rsidRPr="00EC4769" w:rsidTr="00710574">
        <w:trPr>
          <w:trHeight w:val="2835"/>
        </w:trPr>
        <w:tc>
          <w:tcPr>
            <w:tcW w:w="1560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учебных часов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(председатели, секретари, члены, резерв УИК)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</w:p>
        </w:tc>
      </w:tr>
      <w:tr w:rsidR="00EC4769" w:rsidRPr="00EC4769" w:rsidTr="00710574">
        <w:trPr>
          <w:trHeight w:val="1995"/>
        </w:trPr>
        <w:tc>
          <w:tcPr>
            <w:tcW w:w="1560" w:type="dxa"/>
            <w:shd w:val="clear" w:color="auto" w:fill="auto"/>
            <w:hideMark/>
          </w:tcPr>
          <w:p w:rsidR="00920936" w:rsidRDefault="00FD3F1F" w:rsidP="00920936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 апреля</w:t>
            </w:r>
          </w:p>
          <w:p w:rsidR="00EC4769" w:rsidRPr="00EC4769" w:rsidRDefault="00920936" w:rsidP="00920936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shd w:val="clear" w:color="auto" w:fill="auto"/>
            <w:hideMark/>
          </w:tcPr>
          <w:p w:rsidR="00EC4769" w:rsidRPr="00EC4769" w:rsidRDefault="00920936" w:rsidP="002841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shd w:val="clear" w:color="auto" w:fill="auto"/>
            <w:hideMark/>
          </w:tcPr>
          <w:p w:rsidR="00920936" w:rsidRDefault="00FD3F1F" w:rsidP="00FD3F1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по итогам избирательной кампании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выборам Президента Российской Федерации 18.03.18</w:t>
            </w:r>
            <w:r w:rsidRPr="00DD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3F1F" w:rsidRPr="00EC4769" w:rsidRDefault="00FD3F1F" w:rsidP="00FD3F1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составов УИК на новый срок полномочий.</w:t>
            </w:r>
          </w:p>
        </w:tc>
        <w:tc>
          <w:tcPr>
            <w:tcW w:w="1843" w:type="dxa"/>
            <w:shd w:val="clear" w:color="auto" w:fill="auto"/>
            <w:hideMark/>
          </w:tcPr>
          <w:p w:rsidR="00EC4769" w:rsidRPr="00EC4769" w:rsidRDefault="00EC4769" w:rsidP="00920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47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1135" w:type="dxa"/>
            <w:shd w:val="clear" w:color="auto" w:fill="auto"/>
            <w:hideMark/>
          </w:tcPr>
          <w:p w:rsidR="00EC4769" w:rsidRPr="00EC4769" w:rsidRDefault="00841BD8" w:rsidP="00920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1,5</w:t>
            </w:r>
          </w:p>
        </w:tc>
        <w:tc>
          <w:tcPr>
            <w:tcW w:w="1842" w:type="dxa"/>
            <w:shd w:val="clear" w:color="auto" w:fill="auto"/>
            <w:hideMark/>
          </w:tcPr>
          <w:p w:rsidR="00EC4769" w:rsidRPr="00EC4769" w:rsidRDefault="00284116" w:rsidP="0084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  <w:tc>
          <w:tcPr>
            <w:tcW w:w="1984" w:type="dxa"/>
            <w:shd w:val="clear" w:color="auto" w:fill="auto"/>
            <w:hideMark/>
          </w:tcPr>
          <w:p w:rsidR="00EC4769" w:rsidRPr="00EC4769" w:rsidRDefault="00920936" w:rsidP="00920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 и секретари УИК</w:t>
            </w:r>
          </w:p>
        </w:tc>
        <w:tc>
          <w:tcPr>
            <w:tcW w:w="992" w:type="dxa"/>
            <w:shd w:val="clear" w:color="auto" w:fill="auto"/>
            <w:hideMark/>
          </w:tcPr>
          <w:p w:rsidR="00EC4769" w:rsidRPr="00EC4769" w:rsidRDefault="000C67D2" w:rsidP="00920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</w:tc>
      </w:tr>
    </w:tbl>
    <w:p w:rsidR="00EC4769" w:rsidRDefault="00EC4769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28411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B08C9"/>
    <w:rsid w:val="000C67D2"/>
    <w:rsid w:val="000E317F"/>
    <w:rsid w:val="000E3E8C"/>
    <w:rsid w:val="000E4FCA"/>
    <w:rsid w:val="000F177A"/>
    <w:rsid w:val="00120FC7"/>
    <w:rsid w:val="00160E97"/>
    <w:rsid w:val="00181DE9"/>
    <w:rsid w:val="001857F7"/>
    <w:rsid w:val="001A123E"/>
    <w:rsid w:val="00210765"/>
    <w:rsid w:val="00280690"/>
    <w:rsid w:val="00283523"/>
    <w:rsid w:val="00284116"/>
    <w:rsid w:val="002A4DD7"/>
    <w:rsid w:val="002D282A"/>
    <w:rsid w:val="00316AC1"/>
    <w:rsid w:val="003273B1"/>
    <w:rsid w:val="0032755E"/>
    <w:rsid w:val="00330728"/>
    <w:rsid w:val="003F68A9"/>
    <w:rsid w:val="00416E3C"/>
    <w:rsid w:val="004348E0"/>
    <w:rsid w:val="00436C4E"/>
    <w:rsid w:val="00445ED4"/>
    <w:rsid w:val="00452D67"/>
    <w:rsid w:val="00492545"/>
    <w:rsid w:val="00496590"/>
    <w:rsid w:val="004A7389"/>
    <w:rsid w:val="004F6222"/>
    <w:rsid w:val="005044E1"/>
    <w:rsid w:val="00527181"/>
    <w:rsid w:val="00536CEC"/>
    <w:rsid w:val="00563509"/>
    <w:rsid w:val="00565263"/>
    <w:rsid w:val="0056638A"/>
    <w:rsid w:val="005F039C"/>
    <w:rsid w:val="005F633B"/>
    <w:rsid w:val="00611529"/>
    <w:rsid w:val="006F7EAB"/>
    <w:rsid w:val="00710574"/>
    <w:rsid w:val="00715EDD"/>
    <w:rsid w:val="00765163"/>
    <w:rsid w:val="00765941"/>
    <w:rsid w:val="00790A22"/>
    <w:rsid w:val="007964EE"/>
    <w:rsid w:val="00796C0A"/>
    <w:rsid w:val="007A045C"/>
    <w:rsid w:val="007B5536"/>
    <w:rsid w:val="007D52C0"/>
    <w:rsid w:val="008263DE"/>
    <w:rsid w:val="0083548C"/>
    <w:rsid w:val="00841BD8"/>
    <w:rsid w:val="0084309E"/>
    <w:rsid w:val="0086543E"/>
    <w:rsid w:val="00882559"/>
    <w:rsid w:val="008A0080"/>
    <w:rsid w:val="008A5072"/>
    <w:rsid w:val="008B314E"/>
    <w:rsid w:val="008D1824"/>
    <w:rsid w:val="008F6286"/>
    <w:rsid w:val="00903A04"/>
    <w:rsid w:val="00920936"/>
    <w:rsid w:val="009309D2"/>
    <w:rsid w:val="009324D7"/>
    <w:rsid w:val="00942F82"/>
    <w:rsid w:val="00944FB8"/>
    <w:rsid w:val="009503E1"/>
    <w:rsid w:val="00A12A18"/>
    <w:rsid w:val="00A50695"/>
    <w:rsid w:val="00A64F55"/>
    <w:rsid w:val="00A82863"/>
    <w:rsid w:val="00A86F75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6099B"/>
    <w:rsid w:val="00C878F0"/>
    <w:rsid w:val="00C97E50"/>
    <w:rsid w:val="00CB12B6"/>
    <w:rsid w:val="00CF35C2"/>
    <w:rsid w:val="00D427CA"/>
    <w:rsid w:val="00D708DA"/>
    <w:rsid w:val="00D97E58"/>
    <w:rsid w:val="00DA1483"/>
    <w:rsid w:val="00DB0BDE"/>
    <w:rsid w:val="00DE495F"/>
    <w:rsid w:val="00DE6726"/>
    <w:rsid w:val="00DE6CBF"/>
    <w:rsid w:val="00DE7B28"/>
    <w:rsid w:val="00E305AA"/>
    <w:rsid w:val="00E60194"/>
    <w:rsid w:val="00E7229E"/>
    <w:rsid w:val="00E7288F"/>
    <w:rsid w:val="00E8554D"/>
    <w:rsid w:val="00E86FE0"/>
    <w:rsid w:val="00EA5DB7"/>
    <w:rsid w:val="00EB10E8"/>
    <w:rsid w:val="00EC4769"/>
    <w:rsid w:val="00ED3D81"/>
    <w:rsid w:val="00EF1D55"/>
    <w:rsid w:val="00F144C6"/>
    <w:rsid w:val="00F53740"/>
    <w:rsid w:val="00F8273C"/>
    <w:rsid w:val="00F85D5F"/>
    <w:rsid w:val="00F91026"/>
    <w:rsid w:val="00FC22F4"/>
    <w:rsid w:val="00FC77F3"/>
    <w:rsid w:val="00FD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E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D42E-F0E1-4A76-9E32-3A4585E5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4</cp:revision>
  <cp:lastPrinted>2017-12-06T06:41:00Z</cp:lastPrinted>
  <dcterms:created xsi:type="dcterms:W3CDTF">2018-03-26T05:46:00Z</dcterms:created>
  <dcterms:modified xsi:type="dcterms:W3CDTF">2018-03-26T05:50:00Z</dcterms:modified>
</cp:coreProperties>
</file>