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67" w:rsidRPr="00452D67" w:rsidRDefault="00452D67" w:rsidP="00452D67">
      <w:pPr>
        <w:overflowPunct w:val="0"/>
        <w:ind w:right="-2"/>
        <w:jc w:val="center"/>
        <w:textAlignment w:val="baseline"/>
        <w:rPr>
          <w:rFonts w:ascii="Times New Roman" w:hAnsi="Times New Roman" w:cs="Times New Roman"/>
        </w:rPr>
      </w:pPr>
      <w:r w:rsidRPr="00452D67">
        <w:rPr>
          <w:rFonts w:ascii="Times New Roman" w:hAnsi="Times New Roman" w:cs="Times New Roman"/>
          <w:noProof/>
        </w:rPr>
        <w:drawing>
          <wp:inline distT="0" distB="0" distL="0" distR="0" wp14:anchorId="3F53BEFA" wp14:editId="0AD24F8B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452D67" w:rsidRDefault="00452D67" w:rsidP="00452D67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452D67">
        <w:rPr>
          <w:rFonts w:ascii="Times New Roman" w:hAnsi="Times New Roman" w:cs="Times New Roman"/>
          <w:b/>
          <w:sz w:val="28"/>
        </w:rPr>
        <w:t>КРАСНОУФИМСКАЯ ГОРОДСКАЯ</w:t>
      </w:r>
    </w:p>
    <w:p w:rsidR="00452D67" w:rsidRPr="00452D67" w:rsidRDefault="00452D67" w:rsidP="00452D6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4"/>
        </w:rPr>
      </w:pP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sz w:val="24"/>
        </w:rPr>
      </w:pPr>
    </w:p>
    <w:p w:rsidR="00452D67" w:rsidRPr="00452D67" w:rsidRDefault="000217B5" w:rsidP="00452D67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56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D67" w:rsidRPr="00452D67">
        <w:rPr>
          <w:rFonts w:ascii="Times New Roman" w:hAnsi="Times New Roman" w:cs="Times New Roman"/>
          <w:sz w:val="24"/>
          <w:szCs w:val="24"/>
        </w:rPr>
        <w:t>февраля</w:t>
      </w:r>
      <w:r w:rsidR="00452D67" w:rsidRPr="00452D67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452D67" w:rsidRPr="00452D67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                     </w:t>
      </w:r>
      <w:r w:rsidR="00BA5241">
        <w:rPr>
          <w:rFonts w:ascii="Times New Roman" w:hAnsi="Times New Roman" w:cs="Times New Roman"/>
          <w:bCs/>
          <w:sz w:val="24"/>
          <w:szCs w:val="24"/>
        </w:rPr>
        <w:t xml:space="preserve">                           № 2</w:t>
      </w:r>
      <w:r>
        <w:rPr>
          <w:rFonts w:ascii="Times New Roman" w:hAnsi="Times New Roman" w:cs="Times New Roman"/>
          <w:bCs/>
          <w:sz w:val="24"/>
          <w:szCs w:val="24"/>
        </w:rPr>
        <w:t>/6</w:t>
      </w:r>
    </w:p>
    <w:p w:rsidR="00452D67" w:rsidRDefault="00452D67" w:rsidP="00452D67">
      <w:pPr>
        <w:pStyle w:val="21"/>
        <w:widowControl w:val="0"/>
        <w:tabs>
          <w:tab w:val="left" w:pos="5940"/>
        </w:tabs>
        <w:spacing w:line="360" w:lineRule="auto"/>
        <w:ind w:right="-2"/>
        <w:jc w:val="center"/>
        <w:rPr>
          <w:bCs/>
          <w:szCs w:val="24"/>
        </w:rPr>
      </w:pPr>
      <w:r w:rsidRPr="00452D67">
        <w:rPr>
          <w:bCs/>
          <w:szCs w:val="24"/>
        </w:rPr>
        <w:t>г. Красноуфимск</w:t>
      </w:r>
    </w:p>
    <w:p w:rsidR="005156B6" w:rsidRDefault="005156B6" w:rsidP="00452D67">
      <w:pPr>
        <w:pStyle w:val="21"/>
        <w:widowControl w:val="0"/>
        <w:tabs>
          <w:tab w:val="left" w:pos="5940"/>
        </w:tabs>
        <w:spacing w:line="360" w:lineRule="auto"/>
        <w:ind w:right="-2"/>
        <w:jc w:val="center"/>
        <w:rPr>
          <w:bCs/>
          <w:szCs w:val="24"/>
        </w:rPr>
      </w:pPr>
    </w:p>
    <w:p w:rsidR="00B23C81" w:rsidRPr="00993A44" w:rsidRDefault="00B23C81" w:rsidP="00992438">
      <w:pPr>
        <w:pStyle w:val="ae"/>
        <w:keepNext/>
        <w:spacing w:after="2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</w:t>
      </w:r>
      <w:r w:rsidRPr="00993A44">
        <w:rPr>
          <w:b/>
          <w:bCs/>
          <w:szCs w:val="28"/>
        </w:rPr>
        <w:t xml:space="preserve">Перечне основных мероприятий </w:t>
      </w:r>
      <w:r w:rsidR="00992438">
        <w:rPr>
          <w:b/>
          <w:bCs/>
          <w:szCs w:val="28"/>
        </w:rPr>
        <w:t xml:space="preserve">по реализации </w:t>
      </w:r>
      <w:r w:rsidRPr="00993A44">
        <w:rPr>
          <w:b/>
          <w:bCs/>
          <w:szCs w:val="28"/>
        </w:rPr>
        <w:t>Программы</w:t>
      </w:r>
      <w:r>
        <w:rPr>
          <w:b/>
          <w:bCs/>
          <w:szCs w:val="28"/>
        </w:rPr>
        <w:t xml:space="preserve"> Избирательной комиссии Свердловской области </w:t>
      </w:r>
      <w:r w:rsidRPr="005F4A76">
        <w:rPr>
          <w:b/>
          <w:szCs w:val="28"/>
          <w:lang w:eastAsia="zh-CN"/>
        </w:rPr>
        <w:t>«</w:t>
      </w:r>
      <w:r>
        <w:rPr>
          <w:b/>
          <w:szCs w:val="28"/>
          <w:lang w:eastAsia="zh-CN"/>
        </w:rPr>
        <w:t>Повышение правовой культуры граждан, о</w:t>
      </w:r>
      <w:r w:rsidRPr="005F4A76">
        <w:rPr>
          <w:b/>
          <w:szCs w:val="28"/>
          <w:lang w:eastAsia="zh-CN"/>
        </w:rPr>
        <w:t xml:space="preserve">бучение организаторов и участников избирательного процесса» </w:t>
      </w:r>
      <w:r>
        <w:rPr>
          <w:b/>
          <w:bCs/>
          <w:szCs w:val="28"/>
        </w:rPr>
        <w:t xml:space="preserve">на </w:t>
      </w:r>
      <w:r w:rsidRPr="00993A44">
        <w:rPr>
          <w:b/>
          <w:bCs/>
          <w:szCs w:val="28"/>
        </w:rPr>
        <w:t>201</w:t>
      </w:r>
      <w:r>
        <w:rPr>
          <w:b/>
          <w:bCs/>
          <w:szCs w:val="28"/>
        </w:rPr>
        <w:t xml:space="preserve">7 </w:t>
      </w:r>
      <w:r w:rsidRPr="00993A44">
        <w:rPr>
          <w:b/>
          <w:bCs/>
          <w:szCs w:val="28"/>
        </w:rPr>
        <w:t>год</w:t>
      </w:r>
      <w:r>
        <w:rPr>
          <w:b/>
          <w:bCs/>
          <w:szCs w:val="28"/>
        </w:rPr>
        <w:t xml:space="preserve"> на территории городского округа Красноуфимск</w:t>
      </w:r>
    </w:p>
    <w:p w:rsidR="00452D67" w:rsidRPr="00EC4769" w:rsidRDefault="008269F4" w:rsidP="005156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 целях совершенствования работы по обучению организаторов и участников избирательного процесса, правовому просвещению граждан, руководствуясь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подпунктом 3 пункта 1 статьи 25 Избирательного кодекса Свердловской области, а также в </w:t>
      </w:r>
      <w:r w:rsidR="00595D0A" w:rsidRPr="005156B6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5156B6" w:rsidRPr="005156B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Программы Избирательной комиссии Свердловской области «Повышение правовой культуры</w:t>
      </w:r>
      <w:proofErr w:type="gramEnd"/>
      <w:r w:rsidR="005156B6" w:rsidRPr="005156B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граждан, обучение организаторов и участников избирательного процесса» на 2017 год</w:t>
      </w:r>
      <w:r w:rsidR="00452D67" w:rsidRPr="005156B6">
        <w:rPr>
          <w:rFonts w:ascii="Times New Roman" w:hAnsi="Times New Roman" w:cs="Times New Roman"/>
          <w:sz w:val="28"/>
          <w:szCs w:val="28"/>
        </w:rPr>
        <w:t>,</w:t>
      </w:r>
      <w:r w:rsidR="00595D0A" w:rsidRPr="00595D0A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992438">
        <w:rPr>
          <w:rFonts w:ascii="Times New Roman" w:hAnsi="Times New Roman" w:cs="Times New Roman"/>
          <w:sz w:val="28"/>
          <w:szCs w:val="28"/>
        </w:rPr>
        <w:t>й</w:t>
      </w:r>
      <w:r w:rsidR="00595D0A" w:rsidRPr="00595D0A">
        <w:rPr>
          <w:rFonts w:ascii="Times New Roman" w:hAnsi="Times New Roman" w:cs="Times New Roman"/>
          <w:sz w:val="28"/>
          <w:szCs w:val="28"/>
        </w:rPr>
        <w:t xml:space="preserve"> </w:t>
      </w:r>
      <w:r w:rsidR="00992438">
        <w:rPr>
          <w:rFonts w:ascii="Times New Roman" w:hAnsi="Times New Roman" w:cs="Times New Roman"/>
          <w:sz w:val="28"/>
          <w:szCs w:val="28"/>
        </w:rPr>
        <w:t>постановлением</w:t>
      </w:r>
      <w:r w:rsidR="00595D0A" w:rsidRPr="00595D0A">
        <w:rPr>
          <w:rFonts w:ascii="Times New Roman" w:hAnsi="Times New Roman" w:cs="Times New Roman"/>
          <w:sz w:val="28"/>
          <w:szCs w:val="28"/>
        </w:rPr>
        <w:t xml:space="preserve"> </w:t>
      </w:r>
      <w:r w:rsidR="00992438" w:rsidRPr="005156B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Избирательной комиссии Свердловской области</w:t>
      </w:r>
      <w:r w:rsidR="00992438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CB7320">
        <w:rPr>
          <w:rFonts w:ascii="Times New Roman" w:hAnsi="Times New Roman" w:cs="Times New Roman"/>
          <w:kern w:val="2"/>
          <w:sz w:val="28"/>
          <w:szCs w:val="28"/>
        </w:rPr>
        <w:t xml:space="preserve">3/17 </w:t>
      </w:r>
      <w:proofErr w:type="gramStart"/>
      <w:r w:rsidR="00595D0A" w:rsidRPr="00595D0A">
        <w:rPr>
          <w:rFonts w:ascii="Times New Roman" w:hAnsi="Times New Roman" w:cs="Times New Roman"/>
          <w:kern w:val="2"/>
          <w:sz w:val="28"/>
          <w:szCs w:val="28"/>
        </w:rPr>
        <w:t>от</w:t>
      </w:r>
      <w:proofErr w:type="gramEnd"/>
      <w:r w:rsidR="00595D0A" w:rsidRPr="00595D0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217B5">
        <w:rPr>
          <w:rFonts w:ascii="Times New Roman" w:hAnsi="Times New Roman" w:cs="Times New Roman"/>
          <w:kern w:val="2"/>
          <w:sz w:val="28"/>
          <w:szCs w:val="28"/>
        </w:rPr>
        <w:t>1</w:t>
      </w:r>
      <w:r w:rsidR="00992438">
        <w:rPr>
          <w:rFonts w:ascii="Times New Roman" w:hAnsi="Times New Roman" w:cs="Times New Roman"/>
          <w:kern w:val="2"/>
          <w:sz w:val="28"/>
          <w:szCs w:val="28"/>
        </w:rPr>
        <w:t>5</w:t>
      </w:r>
      <w:r w:rsidR="00595D0A" w:rsidRPr="00595D0A">
        <w:rPr>
          <w:rFonts w:ascii="Times New Roman" w:hAnsi="Times New Roman" w:cs="Times New Roman"/>
          <w:kern w:val="2"/>
          <w:sz w:val="28"/>
          <w:szCs w:val="28"/>
        </w:rPr>
        <w:t xml:space="preserve"> февраля 201</w:t>
      </w:r>
      <w:r w:rsidR="005156B6">
        <w:rPr>
          <w:rFonts w:ascii="Times New Roman" w:hAnsi="Times New Roman" w:cs="Times New Roman"/>
          <w:kern w:val="2"/>
          <w:sz w:val="28"/>
          <w:szCs w:val="28"/>
        </w:rPr>
        <w:t>7</w:t>
      </w:r>
      <w:r w:rsidR="00595D0A" w:rsidRPr="00595D0A">
        <w:rPr>
          <w:rFonts w:ascii="Times New Roman" w:hAnsi="Times New Roman" w:cs="Times New Roman"/>
          <w:kern w:val="2"/>
          <w:sz w:val="28"/>
          <w:szCs w:val="28"/>
        </w:rPr>
        <w:t xml:space="preserve"> года,</w:t>
      </w:r>
      <w:r w:rsidR="00452D67" w:rsidRPr="00595D0A">
        <w:rPr>
          <w:rFonts w:ascii="Times New Roman" w:hAnsi="Times New Roman" w:cs="Times New Roman"/>
          <w:sz w:val="28"/>
          <w:szCs w:val="28"/>
        </w:rPr>
        <w:t xml:space="preserve"> Красноуфимская </w:t>
      </w:r>
      <w:proofErr w:type="gramStart"/>
      <w:r w:rsidR="00452D67" w:rsidRPr="00595D0A">
        <w:rPr>
          <w:rFonts w:ascii="Times New Roman" w:hAnsi="Times New Roman" w:cs="Times New Roman"/>
          <w:sz w:val="28"/>
          <w:szCs w:val="28"/>
        </w:rPr>
        <w:t>городская</w:t>
      </w:r>
      <w:proofErr w:type="gramEnd"/>
      <w:r w:rsidR="00452D67" w:rsidRPr="00595D0A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proofErr w:type="gramStart"/>
      <w:r w:rsidR="00452D67" w:rsidRPr="00595D0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52D67" w:rsidRPr="00595D0A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="00452D67" w:rsidRPr="00EC4769">
        <w:rPr>
          <w:rFonts w:ascii="Times New Roman" w:hAnsi="Times New Roman" w:cs="Times New Roman"/>
          <w:b/>
          <w:sz w:val="28"/>
          <w:szCs w:val="28"/>
        </w:rPr>
        <w:t>:</w:t>
      </w:r>
    </w:p>
    <w:p w:rsidR="00452D67" w:rsidRDefault="00452D67" w:rsidP="009924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0A">
        <w:rPr>
          <w:rFonts w:ascii="Times New Roman" w:hAnsi="Times New Roman" w:cs="Times New Roman"/>
          <w:sz w:val="28"/>
          <w:szCs w:val="28"/>
        </w:rPr>
        <w:t xml:space="preserve">1. </w:t>
      </w:r>
      <w:r w:rsidR="0099243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Утвердить перечень основных мероприятий по реализации Программы </w:t>
      </w:r>
      <w:r w:rsidR="00992438" w:rsidRPr="005156B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Избирательной комиссии Свердловской области «Повышение правовой культуры граждан, обучение организаторов и участников </w:t>
      </w:r>
      <w:r w:rsidR="00992438" w:rsidRPr="005156B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избирательного процесса» на 2017 год</w:t>
      </w:r>
      <w:r w:rsidR="00992438" w:rsidRPr="00595D0A">
        <w:rPr>
          <w:rFonts w:ascii="Times New Roman" w:hAnsi="Times New Roman" w:cs="Times New Roman"/>
          <w:sz w:val="28"/>
          <w:szCs w:val="28"/>
        </w:rPr>
        <w:t xml:space="preserve"> </w:t>
      </w:r>
      <w:r w:rsidR="00992438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Красноуфимск </w:t>
      </w:r>
      <w:r w:rsidRPr="00595D0A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992438" w:rsidRDefault="00992438" w:rsidP="00992438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Направлять в Избирательную комиссию Свердловской области не позднее первого числа месяца следующего за отчетным периодом:</w:t>
      </w:r>
    </w:p>
    <w:p w:rsidR="00992438" w:rsidRDefault="00992438" w:rsidP="00992438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2.1. Отчет о выполнении ежеквартального плана обучения и повышения квалификации организаторов выборов и резерва составов участковых избирательных комиссий;</w:t>
      </w:r>
    </w:p>
    <w:p w:rsidR="00992438" w:rsidRDefault="00992438" w:rsidP="00992438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2.2. Отчет о выполнении Программы в части реализации мероприятий по повышению правовой культуры граждан в первом полугодии 2017 года и по итогам 2017 года.</w:t>
      </w:r>
    </w:p>
    <w:p w:rsidR="00992438" w:rsidRDefault="00992438" w:rsidP="00992438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Рассматривать вопросы по реализации мероприятий Программы на заседаниях территориальных избирательных комиссий не реже двух раз в год.</w:t>
      </w:r>
    </w:p>
    <w:p w:rsidR="00452D67" w:rsidRPr="00595D0A" w:rsidRDefault="00992438" w:rsidP="00992438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D67" w:rsidRPr="00595D0A">
        <w:rPr>
          <w:rFonts w:ascii="Times New Roman" w:hAnsi="Times New Roman" w:cs="Times New Roman"/>
          <w:sz w:val="28"/>
          <w:szCs w:val="28"/>
        </w:rPr>
        <w:t xml:space="preserve">. Направить </w:t>
      </w:r>
      <w:r w:rsidR="00452D67" w:rsidRPr="00774A86">
        <w:rPr>
          <w:rFonts w:ascii="Times New Roman" w:hAnsi="Times New Roman" w:cs="Times New Roman"/>
          <w:sz w:val="28"/>
          <w:szCs w:val="28"/>
        </w:rPr>
        <w:t xml:space="preserve">настоящее решение в Избирательную комиссию Свердловской области, </w:t>
      </w:r>
      <w:r w:rsidR="00774A86" w:rsidRPr="00774A86">
        <w:rPr>
          <w:rFonts w:ascii="Times New Roman" w:hAnsi="Times New Roman" w:cs="Times New Roman"/>
          <w:sz w:val="28"/>
          <w:szCs w:val="28"/>
        </w:rPr>
        <w:t>администрации городского округа Красноуфимск, муниципальному органу Управление образованием городского округа Красноуфимск, органам местного самоуправления, Красноуфимской городской территориальной молодежной избирательной комиссии</w:t>
      </w:r>
      <w:r w:rsidR="00595D0A" w:rsidRPr="00774A86">
        <w:rPr>
          <w:rFonts w:ascii="Times New Roman" w:hAnsi="Times New Roman" w:cs="Times New Roman"/>
          <w:sz w:val="28"/>
          <w:szCs w:val="28"/>
        </w:rPr>
        <w:t xml:space="preserve"> и </w:t>
      </w:r>
      <w:r w:rsidR="000217B5">
        <w:rPr>
          <w:rFonts w:ascii="Times New Roman" w:hAnsi="Times New Roman" w:cs="Times New Roman"/>
          <w:sz w:val="28"/>
          <w:szCs w:val="28"/>
        </w:rPr>
        <w:t>разместить на сайте комиссии.</w:t>
      </w:r>
    </w:p>
    <w:p w:rsidR="00452D67" w:rsidRDefault="00992438" w:rsidP="00992438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2D67" w:rsidRPr="00595D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2D67" w:rsidRPr="00595D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2D67" w:rsidRPr="00595D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секретаря комиссии Константинову Е.А.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774A86" w:rsidRPr="00452D67" w:rsidTr="00A55FB2">
        <w:tc>
          <w:tcPr>
            <w:tcW w:w="4248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Красноуфимской городской 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2B445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r w:rsidR="002B4451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</w:tc>
      </w:tr>
      <w:tr w:rsidR="00774A86" w:rsidRPr="00452D67" w:rsidTr="00A55FB2">
        <w:tc>
          <w:tcPr>
            <w:tcW w:w="4248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86" w:rsidRPr="00452D67" w:rsidTr="00A55FB2">
        <w:tc>
          <w:tcPr>
            <w:tcW w:w="4248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Красноуфимской городской 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Е.А. Константинова</w:t>
            </w:r>
          </w:p>
        </w:tc>
      </w:tr>
    </w:tbl>
    <w:p w:rsidR="00774A86" w:rsidRPr="00595D0A" w:rsidRDefault="00774A86" w:rsidP="00595D0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67" w:rsidRPr="00CF7AB2" w:rsidRDefault="00452D67" w:rsidP="00452D67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452D67" w:rsidRDefault="00452D67">
      <w:pPr>
        <w:sectPr w:rsidR="00452D67" w:rsidSect="00452D67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992438" w:rsidRPr="00992438" w:rsidRDefault="00992438" w:rsidP="00992438">
      <w:pPr>
        <w:widowControl w:val="0"/>
        <w:autoSpaceDE w:val="0"/>
        <w:autoSpaceDN w:val="0"/>
        <w:adjustRightInd w:val="0"/>
        <w:spacing w:after="0" w:line="240" w:lineRule="auto"/>
        <w:ind w:left="8647" w:right="-59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24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№2 </w:t>
      </w:r>
    </w:p>
    <w:p w:rsidR="00992438" w:rsidRPr="00992438" w:rsidRDefault="00992438" w:rsidP="00992438">
      <w:pPr>
        <w:widowControl w:val="0"/>
        <w:spacing w:after="0" w:line="240" w:lineRule="auto"/>
        <w:ind w:left="8647" w:right="-598"/>
        <w:jc w:val="center"/>
        <w:rPr>
          <w:rFonts w:ascii="Times New Roman" w:hAnsi="Times New Roman" w:cs="Times New Roman"/>
          <w:sz w:val="24"/>
          <w:szCs w:val="24"/>
        </w:rPr>
      </w:pPr>
      <w:r w:rsidRPr="00992438">
        <w:rPr>
          <w:rFonts w:ascii="Times New Roman" w:hAnsi="Times New Roman" w:cs="Times New Roman"/>
          <w:sz w:val="24"/>
          <w:szCs w:val="24"/>
        </w:rPr>
        <w:t>к решению Красноуфимской городской территориальной избирательной комиссии</w:t>
      </w:r>
    </w:p>
    <w:p w:rsidR="00992438" w:rsidRPr="00992438" w:rsidRDefault="00992438" w:rsidP="00992438">
      <w:pPr>
        <w:widowControl w:val="0"/>
        <w:spacing w:after="0" w:line="240" w:lineRule="auto"/>
        <w:ind w:left="8647" w:right="-598"/>
        <w:jc w:val="center"/>
        <w:rPr>
          <w:rFonts w:ascii="Times New Roman" w:hAnsi="Times New Roman" w:cs="Times New Roman"/>
          <w:sz w:val="24"/>
          <w:szCs w:val="24"/>
        </w:rPr>
      </w:pPr>
      <w:r w:rsidRPr="00992438">
        <w:rPr>
          <w:rFonts w:ascii="Times New Roman" w:hAnsi="Times New Roman" w:cs="Times New Roman"/>
          <w:sz w:val="24"/>
          <w:szCs w:val="24"/>
        </w:rPr>
        <w:t xml:space="preserve">от 16 февраля </w:t>
      </w:r>
      <w:smartTag w:uri="urn:schemas-microsoft-com:office:smarttags" w:element="metricconverter">
        <w:smartTagPr>
          <w:attr w:name="ProductID" w:val="2017 г"/>
        </w:smartTagPr>
        <w:r w:rsidRPr="00992438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992438">
        <w:rPr>
          <w:rFonts w:ascii="Times New Roman" w:hAnsi="Times New Roman" w:cs="Times New Roman"/>
          <w:sz w:val="24"/>
          <w:szCs w:val="24"/>
        </w:rPr>
        <w:t xml:space="preserve">. № 2/6 </w:t>
      </w:r>
    </w:p>
    <w:p w:rsidR="00992438" w:rsidRPr="00992438" w:rsidRDefault="00992438" w:rsidP="00992438">
      <w:pPr>
        <w:pStyle w:val="ae"/>
        <w:keepNext/>
        <w:jc w:val="center"/>
        <w:rPr>
          <w:sz w:val="24"/>
          <w:szCs w:val="24"/>
        </w:rPr>
      </w:pPr>
    </w:p>
    <w:p w:rsidR="00992438" w:rsidRPr="00992438" w:rsidRDefault="00992438" w:rsidP="00992438">
      <w:pPr>
        <w:pStyle w:val="ae"/>
        <w:keepNext/>
        <w:ind w:left="284" w:right="-598"/>
        <w:jc w:val="center"/>
        <w:rPr>
          <w:b/>
          <w:bCs/>
          <w:sz w:val="24"/>
          <w:szCs w:val="24"/>
        </w:rPr>
      </w:pPr>
      <w:r w:rsidRPr="00992438">
        <w:rPr>
          <w:b/>
          <w:bCs/>
          <w:sz w:val="24"/>
          <w:szCs w:val="24"/>
        </w:rPr>
        <w:t>Перечень основных мероприятий Программы Избирательной комиссии Свердловской области</w:t>
      </w:r>
    </w:p>
    <w:p w:rsidR="00992438" w:rsidRPr="00992438" w:rsidRDefault="00992438" w:rsidP="00992438">
      <w:pPr>
        <w:pStyle w:val="ae"/>
        <w:keepNext/>
        <w:ind w:left="284" w:right="-598"/>
        <w:jc w:val="center"/>
        <w:rPr>
          <w:b/>
          <w:sz w:val="24"/>
          <w:szCs w:val="24"/>
          <w:lang w:eastAsia="zh-CN"/>
        </w:rPr>
      </w:pPr>
      <w:r w:rsidRPr="00992438">
        <w:rPr>
          <w:b/>
          <w:sz w:val="24"/>
          <w:szCs w:val="24"/>
          <w:lang w:eastAsia="zh-CN"/>
        </w:rPr>
        <w:t xml:space="preserve">«Повышение правовой культуры граждан, обучение организаторов и участников избирательного процесса» </w:t>
      </w:r>
    </w:p>
    <w:p w:rsidR="00992438" w:rsidRPr="00992438" w:rsidRDefault="00992438" w:rsidP="00992438">
      <w:pPr>
        <w:pStyle w:val="ae"/>
        <w:keepNext/>
        <w:ind w:left="284" w:right="-598"/>
        <w:jc w:val="center"/>
        <w:rPr>
          <w:b/>
          <w:bCs/>
          <w:sz w:val="24"/>
          <w:szCs w:val="24"/>
        </w:rPr>
      </w:pPr>
      <w:r w:rsidRPr="00992438">
        <w:rPr>
          <w:b/>
          <w:bCs/>
          <w:sz w:val="24"/>
          <w:szCs w:val="24"/>
        </w:rPr>
        <w:t>на 2017 год</w:t>
      </w:r>
      <w:r>
        <w:rPr>
          <w:b/>
          <w:bCs/>
          <w:sz w:val="24"/>
          <w:szCs w:val="24"/>
        </w:rPr>
        <w:t xml:space="preserve"> на территории городского округа Красноуфимск</w:t>
      </w:r>
    </w:p>
    <w:p w:rsidR="00992438" w:rsidRPr="00992438" w:rsidRDefault="00992438" w:rsidP="00992438">
      <w:pPr>
        <w:pStyle w:val="ae"/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147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360"/>
        <w:gridCol w:w="2520"/>
        <w:gridCol w:w="1980"/>
      </w:tblGrid>
      <w:tr w:rsidR="00992438" w:rsidRPr="00992438" w:rsidTr="00BA4B65">
        <w:trPr>
          <w:trHeight w:val="15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Номер         строки</w:t>
            </w:r>
          </w:p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Наименование этапа или мероприятия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Срок выполнения этапа или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92438" w:rsidRPr="00992438" w:rsidTr="00BA4B65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38" w:rsidRPr="00992438" w:rsidRDefault="00992438" w:rsidP="009924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обеспечение реализации Программы</w:t>
            </w:r>
          </w:p>
        </w:tc>
      </w:tr>
      <w:tr w:rsidR="00992438" w:rsidRPr="00992438" w:rsidTr="00BA4B65">
        <w:trPr>
          <w:trHeight w:val="5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Программы «Повышение правовой культуры граждан, обучение организаторов и участников избирательного процесса» в 2016 году.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Учебно-тематического плана обучения и повышения квалификации организаторов выборов и резерва составов участковых избирательных комиссий на 2017 год, в соответствии с Примерным тематическим планом обучения организаторов выборов и резерва составов участковых избирательных комиссий в 2017 году (утвержден решением № 1/3 от 18 января 2017 года).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Cs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Перечня основных мероприятий Программы Избирательной комиссии Свердловской области «Повышение правовой культуры граждан, обучение организаторов  и участников избирательного процесса» на 2017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округа Красноуфимск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ежеквартального плана обучения и повышения квалификации организаторов выборов и резерва составов участковых избирательных </w:t>
            </w:r>
            <w:proofErr w:type="gramStart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proofErr w:type="gramEnd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утвержденного Учебно-тематического плана.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На 1 квартал не позднее 28 февраля, далее не позднее 1 числа первого месяца каждого квартала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учебно-методического комплекса (методические пособия, ауди</w:t>
            </w:r>
            <w:proofErr w:type="gramStart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, мультимедийные презентации, видеофильмы, тесты и т.д.) для обучения членов избирательных комиссий и резерва составов участковых избирательных комиссий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МТЦ, ТИК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положений о межтерриториальных и территориальных конкурсах, других мероприятиях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ТМИК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об опыте работы по реализации Программы на заседаниях избирательных комиссий, семинарах.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По планам работы ТИК, МТЦ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МТЦ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Анализ выполнения ежеквартального плана обучения и повышения квалификации организаторов выборов и резерва составов участковых избирательных комиссий, составление отчета о его реализации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Апрель, июль, октябрь, 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Анализ выполнения Программы «Повышение правовой культуры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раждан, обучение организаторов </w:t>
            </w: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и участников избирательного процесса» на 2017 – 2019 гг.» в части реализации мероприятий по правовой культуре граждан в первом полугодии 2017 года и по итогам 2017 года, составление отчет</w:t>
            </w:r>
            <w:proofErr w:type="gramStart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а о ее</w:t>
            </w:r>
            <w:proofErr w:type="gramEnd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Июль, 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работы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информационно-разъяснительной деятельности в период избирательной кампании по выборам в единый день голосования 10 сентября 2017 года для выработки методических рекомендаций и иных материалов для подготовки и обучения организаторов выборов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практики организации обучения организаторов выборов и правового просвещения граждан,  распространение опыта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МТЦ, ТИК</w:t>
            </w:r>
          </w:p>
        </w:tc>
      </w:tr>
      <w:tr w:rsidR="00992438" w:rsidRPr="00992438" w:rsidTr="00BA4B65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/>
                <w:sz w:val="24"/>
                <w:szCs w:val="24"/>
              </w:rPr>
              <w:t>2. Обучение и повышение профессиональной квалификации организаторов и других участников  избирательного процесса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членов участковых избирательных комиссий и резерва составов участковых избирательных комиссий 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очного обучения организаторов выборов и резерва составов участковых избирательных комиссий в соответствии с </w:t>
            </w:r>
            <w:proofErr w:type="gramStart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учебно-тематическим</w:t>
            </w:r>
            <w:proofErr w:type="gramEnd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планами и ежеквартальными планами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по обучению и повышению профессиональной подготовки организаторов и других участников 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избирательного процесса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семинарах, </w:t>
            </w:r>
            <w:proofErr w:type="spellStart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, практических занятиях с руководителями и членами территориальных избирательных комиссий.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МТЦ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семинарах, </w:t>
            </w:r>
            <w:proofErr w:type="spellStart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, практических занятиях с системными администраторами, бухгалтерами территориальных избирательных комиссий, руководителями КРС, работниками аппарата Комиссии и др.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МТЦ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обучения </w:t>
            </w: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представителей политических партий, кандидатов и их представителей,  представителей СМИ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«Школы наблюдателей»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с представителями государственных органов и органов местного самоуправления, участвующих в подготовке и проведении выборов </w:t>
            </w:r>
          </w:p>
          <w:p w:rsid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3.Повышение правовой культуры избирателей,  в том числе молодых и будущих избирателей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повышению правовой культуры учащихся учреждений общего, начального и среднего профессионального образования, студентов высших учебных заведений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проведение мероприятий Красноуфимской городской территориальной молодежной избирательной комиссии (обучение членов комиссий, подготовка и проведение их заседаний, организация подготовки выборов молодежных парламентов и другие молодежные мероприятия)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депутатов Молодежного парламента Свердловской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ТИК, 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D31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молодежн</w:t>
            </w:r>
            <w:r w:rsidR="00D31FF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 w:rsidR="00D31FF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D31F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с молодежными парламентами, думами, иными органами молодежного самоуправления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ТИК, 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Наполнение страницы молодежной избирательной комиссии на сайте Красноуфимской городской территориальной избирательной комиссии. Оказание содействия молодежным избирательным комиссиям в создании и информационном наполнен</w:t>
            </w:r>
            <w:r w:rsidR="009C76A0">
              <w:rPr>
                <w:rFonts w:ascii="Times New Roman" w:hAnsi="Times New Roman" w:cs="Times New Roman"/>
                <w:sz w:val="24"/>
                <w:szCs w:val="24"/>
              </w:rPr>
              <w:t xml:space="preserve">ии молодежного </w:t>
            </w:r>
            <w:proofErr w:type="spellStart"/>
            <w:r w:rsidR="009C76A0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5312EF" w:rsidP="00D31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</w:t>
            </w:r>
            <w:r w:rsidR="00D31FF6">
              <w:rPr>
                <w:rFonts w:ascii="Times New Roman" w:hAnsi="Times New Roman" w:cs="Times New Roman"/>
                <w:sz w:val="24"/>
                <w:szCs w:val="24"/>
              </w:rPr>
              <w:t xml:space="preserve">й в рамках проекта </w:t>
            </w:r>
            <w:r w:rsidR="00992438" w:rsidRPr="00992438">
              <w:rPr>
                <w:rFonts w:ascii="Times New Roman" w:hAnsi="Times New Roman" w:cs="Times New Roman"/>
                <w:sz w:val="24"/>
                <w:szCs w:val="24"/>
              </w:rPr>
              <w:t>«День молодого избирателя» (по отдельному плану)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ознакомительных экскурсий в </w:t>
            </w:r>
            <w:proofErr w:type="spellStart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Красноуфимскую</w:t>
            </w:r>
            <w:proofErr w:type="spellEnd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территориальную избирательную комиссию. Организация прохождения учебной практики студентов высших учебных заведений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 w:rsidRPr="00992438">
              <w:rPr>
                <w:rFonts w:ascii="Times New Roman" w:hAnsi="Times New Roman" w:cs="Times New Roman"/>
                <w:sz w:val="24"/>
                <w:szCs w:val="24"/>
              </w:rPr>
              <w:br/>
              <w:t>МИК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молодежных форумов, акций</w:t>
            </w:r>
            <w:r w:rsidRPr="00992438">
              <w:rPr>
                <w:rFonts w:ascii="Times New Roman" w:hAnsi="Times New Roman" w:cs="Times New Roman"/>
                <w:bCs/>
                <w:sz w:val="24"/>
                <w:szCs w:val="24"/>
              </w:rPr>
              <w:t>, правовых марафонов,  викторин, конкурсов, «круглых столов», тематических занятий по избирательному праву и других  мероприятий, направленных на патриотическое и правовое воспитание молодых и будущих избирателей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ТИК, 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5312E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ГО Красноуфимск в </w:t>
            </w:r>
            <w:proofErr w:type="gramStart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интернет-олимпиаде</w:t>
            </w:r>
            <w:proofErr w:type="gramEnd"/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ЦИК России среди учащихся старших классов образовательных организаций общего образования, посвященной выборам  Президента Российской Федерации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5312EF" w:rsidP="00531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</w:t>
            </w:r>
            <w:r w:rsidR="00992438" w:rsidRPr="00992438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92438"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Всероссийском конкурсе ЦИК России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выборов, участников избирательных кампаний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правовому просвещению избирателей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Мероприятия для избирателей старшего возраста, приуроченные ко Дню голосования на выборах 2017 года, Дню пожилого человека</w:t>
            </w:r>
            <w:r w:rsidR="005312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иным памятным да</w:t>
            </w:r>
            <w:r w:rsidR="005312EF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реализацию избирательных прав граждан с ограниченными физическими возможностями, повышение их электоральной активности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D31FF6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Единых информационных дней и отдельных информационных встреч в трудовых коллективах, на собраниях избирателей по новациям избирательного законодательства, практике его применения, ходу избирательных кампаний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</w:tr>
      <w:tr w:rsidR="00992438" w:rsidRPr="00992438" w:rsidTr="00BA4B65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EF" w:rsidRDefault="005312EF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Информационно-разъяснительная деятельность, взаимодействие со средствами массовой информации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531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Подготовка, принятие и реализация Программ</w:t>
            </w:r>
            <w:r w:rsidR="005312E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информационно-разъяснительной деятельности по обеспечению реализации избирательных прав граждан при проведении выборов </w:t>
            </w:r>
            <w:r w:rsidR="005312EF">
              <w:rPr>
                <w:rFonts w:ascii="Times New Roman" w:hAnsi="Times New Roman" w:cs="Times New Roman"/>
                <w:sz w:val="24"/>
                <w:szCs w:val="24"/>
              </w:rPr>
              <w:t>Губернатора Свердловской области</w:t>
            </w: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10 сентября 2017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Ведение постоянных рубрик по избирательной тематике в печатных и интернет изданиях</w:t>
            </w:r>
            <w:r w:rsidR="00D31FF6">
              <w:rPr>
                <w:rFonts w:ascii="Times New Roman" w:hAnsi="Times New Roman" w:cs="Times New Roman"/>
                <w:sz w:val="24"/>
                <w:szCs w:val="24"/>
              </w:rPr>
              <w:t xml:space="preserve"> «Выборы 2017», «ТИК информирует»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избирательного законодательства в электронных и печатных средствах массовой информации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rPr>
          <w:trHeight w:val="8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Участие в пресс-конференциях по вопросам законодательства о выборах и референдумах, реализации избирательных прав и права на участие в референдуме граждан с использованием сети Интернет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rPr>
          <w:trHeight w:val="8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временных экспозиций (выставок), направленных на информирование, правовое просвещение и повышение электоральной активности граждан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992438" w:rsidRPr="00992438" w:rsidTr="00BA4B65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A0" w:rsidRDefault="009C76A0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/>
                <w:sz w:val="24"/>
                <w:szCs w:val="24"/>
              </w:rPr>
              <w:t>5. Совершенствование и внедрение в практику новых избирательных технологий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D31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Обновление и совершенствование обучающих разделов</w:t>
            </w:r>
            <w:r w:rsidR="00D31FF6"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FF6" w:rsidRPr="00992438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D31F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1FF6"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 Красноуфимской городской территориальной избирательной комиссии</w:t>
            </w: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содержащих учебно-методический комплекс материалов для обучения членов избирательных </w:t>
            </w:r>
            <w:r w:rsidR="00D31FF6">
              <w:rPr>
                <w:rFonts w:ascii="Times New Roman" w:hAnsi="Times New Roman" w:cs="Times New Roman"/>
                <w:sz w:val="24"/>
                <w:szCs w:val="24"/>
              </w:rPr>
              <w:t>комиссий и резерва их составов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сайта Красноуфимской городской территориальной избирательной комиссии, в том числе молодежной страницы. Активное их использование при осуществлении информационно-разъяснительной деятельности.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D31FF6" w:rsidP="0099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D31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Анализ, обобщение и распространение опыта избирательных комиссий в Свердловской области по использованию новых информационных технологий, направленных на повышение электоральной активности граждан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D31FF6" w:rsidP="0099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Default="00992438" w:rsidP="009924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Создание телефонных и электронных «горячих линий»</w:t>
            </w:r>
          </w:p>
          <w:p w:rsidR="00D31FF6" w:rsidRDefault="00D31FF6" w:rsidP="009924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F6" w:rsidRDefault="00D31FF6" w:rsidP="009924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F6" w:rsidRDefault="00D31FF6" w:rsidP="009924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38" w:rsidRPr="00992438" w:rsidRDefault="00992438" w:rsidP="009924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D31FF6">
        <w:trPr>
          <w:trHeight w:val="557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A0" w:rsidRDefault="009C76A0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/>
                <w:sz w:val="24"/>
                <w:szCs w:val="24"/>
              </w:rPr>
              <w:t>6. Издательская деятельность и деятельность по формированию электронных ресурсов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D31FF6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D31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 xml:space="preserve">Выпуск собственных изданий </w:t>
            </w:r>
            <w:r w:rsidR="00D31FF6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МТЦ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D31FF6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C7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пособий, информационных сборников, плакатов, листовок, буклетов для организаторов выборов и иных участников избирательного процесса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МТЦ</w:t>
            </w:r>
          </w:p>
        </w:tc>
      </w:tr>
      <w:tr w:rsidR="00992438" w:rsidRPr="00992438" w:rsidTr="00BA4B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D31FF6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мультимедийных изданий, видеофильмов по вопросам избирательного права и избирательного процесса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438" w:rsidRPr="00992438" w:rsidRDefault="00992438" w:rsidP="0099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bookmarkStart w:id="0" w:name="_GoBack"/>
            <w:bookmarkEnd w:id="0"/>
          </w:p>
        </w:tc>
      </w:tr>
    </w:tbl>
    <w:p w:rsidR="00992438" w:rsidRPr="00992438" w:rsidRDefault="00992438" w:rsidP="0099243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769" w:rsidRPr="00992438" w:rsidRDefault="00EC4769" w:rsidP="00992438">
      <w:pPr>
        <w:pStyle w:val="a4"/>
        <w:spacing w:after="0" w:line="240" w:lineRule="auto"/>
        <w:jc w:val="left"/>
        <w:rPr>
          <w:rFonts w:ascii="Times New Roman" w:hAnsi="Times New Roman" w:cs="Times New Roman"/>
          <w:b w:val="0"/>
        </w:rPr>
      </w:pPr>
    </w:p>
    <w:sectPr w:rsidR="00EC4769" w:rsidRPr="00992438" w:rsidSect="00B234C7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 w:code="9"/>
      <w:pgMar w:top="851" w:right="1134" w:bottom="28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B0" w:rsidRDefault="00235AB0">
      <w:pPr>
        <w:spacing w:after="0" w:line="240" w:lineRule="auto"/>
      </w:pPr>
      <w:r>
        <w:separator/>
      </w:r>
    </w:p>
  </w:endnote>
  <w:endnote w:type="continuationSeparator" w:id="0">
    <w:p w:rsidR="00235AB0" w:rsidRDefault="0023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E5" w:rsidRDefault="00D933A0" w:rsidP="00127A6B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F0DE5" w:rsidRDefault="00235AB0" w:rsidP="00B84D27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E5" w:rsidRDefault="00235AB0" w:rsidP="00B84D2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B0" w:rsidRDefault="00235AB0">
      <w:pPr>
        <w:spacing w:after="0" w:line="240" w:lineRule="auto"/>
      </w:pPr>
      <w:r>
        <w:separator/>
      </w:r>
    </w:p>
  </w:footnote>
  <w:footnote w:type="continuationSeparator" w:id="0">
    <w:p w:rsidR="00235AB0" w:rsidRDefault="0023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E5" w:rsidRDefault="00D933A0" w:rsidP="00921EDE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F0DE5" w:rsidRDefault="00235AB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E5" w:rsidRDefault="00D933A0" w:rsidP="00921EDE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31FF6">
      <w:rPr>
        <w:rStyle w:val="af4"/>
        <w:noProof/>
      </w:rPr>
      <w:t>5</w:t>
    </w:r>
    <w:r>
      <w:rPr>
        <w:rStyle w:val="af4"/>
      </w:rPr>
      <w:fldChar w:fldCharType="end"/>
    </w:r>
  </w:p>
  <w:p w:rsidR="000F0DE5" w:rsidRDefault="00235AB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25DA4"/>
    <w:multiLevelType w:val="hybridMultilevel"/>
    <w:tmpl w:val="5EF0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55"/>
    <w:rsid w:val="00015EB5"/>
    <w:rsid w:val="000217B5"/>
    <w:rsid w:val="00035E37"/>
    <w:rsid w:val="00055F85"/>
    <w:rsid w:val="000B08C9"/>
    <w:rsid w:val="000E3E8C"/>
    <w:rsid w:val="000E4FCA"/>
    <w:rsid w:val="000F177A"/>
    <w:rsid w:val="00120FC7"/>
    <w:rsid w:val="00160E97"/>
    <w:rsid w:val="00181DE9"/>
    <w:rsid w:val="001857F7"/>
    <w:rsid w:val="001A123E"/>
    <w:rsid w:val="00235AB0"/>
    <w:rsid w:val="00280690"/>
    <w:rsid w:val="00283523"/>
    <w:rsid w:val="002A4DD7"/>
    <w:rsid w:val="002B4451"/>
    <w:rsid w:val="002D282A"/>
    <w:rsid w:val="003273B1"/>
    <w:rsid w:val="0032755E"/>
    <w:rsid w:val="003F5B4E"/>
    <w:rsid w:val="003F68A9"/>
    <w:rsid w:val="00416E3C"/>
    <w:rsid w:val="00430027"/>
    <w:rsid w:val="004348E0"/>
    <w:rsid w:val="00436C4E"/>
    <w:rsid w:val="00445ED4"/>
    <w:rsid w:val="00452D67"/>
    <w:rsid w:val="00492545"/>
    <w:rsid w:val="00496590"/>
    <w:rsid w:val="004B3CF9"/>
    <w:rsid w:val="004F6222"/>
    <w:rsid w:val="005156B6"/>
    <w:rsid w:val="00527181"/>
    <w:rsid w:val="005312EF"/>
    <w:rsid w:val="00536CEC"/>
    <w:rsid w:val="00563509"/>
    <w:rsid w:val="00565263"/>
    <w:rsid w:val="0056638A"/>
    <w:rsid w:val="00595D0A"/>
    <w:rsid w:val="005F039C"/>
    <w:rsid w:val="005F633B"/>
    <w:rsid w:val="00611529"/>
    <w:rsid w:val="00630766"/>
    <w:rsid w:val="006F7EAB"/>
    <w:rsid w:val="00715EDD"/>
    <w:rsid w:val="007250AB"/>
    <w:rsid w:val="00765941"/>
    <w:rsid w:val="00774A86"/>
    <w:rsid w:val="00783833"/>
    <w:rsid w:val="00790A22"/>
    <w:rsid w:val="007964EE"/>
    <w:rsid w:val="00796C0A"/>
    <w:rsid w:val="007A045C"/>
    <w:rsid w:val="007B19C9"/>
    <w:rsid w:val="008269F4"/>
    <w:rsid w:val="0084309E"/>
    <w:rsid w:val="0086543E"/>
    <w:rsid w:val="00882559"/>
    <w:rsid w:val="008A0080"/>
    <w:rsid w:val="008A5072"/>
    <w:rsid w:val="008B314E"/>
    <w:rsid w:val="008D1824"/>
    <w:rsid w:val="009309D2"/>
    <w:rsid w:val="009324D7"/>
    <w:rsid w:val="00942F82"/>
    <w:rsid w:val="00944FB8"/>
    <w:rsid w:val="009503E1"/>
    <w:rsid w:val="00965AF7"/>
    <w:rsid w:val="00977B08"/>
    <w:rsid w:val="00992438"/>
    <w:rsid w:val="009C76A0"/>
    <w:rsid w:val="00A12A18"/>
    <w:rsid w:val="00A44E48"/>
    <w:rsid w:val="00A50695"/>
    <w:rsid w:val="00A64F55"/>
    <w:rsid w:val="00A82863"/>
    <w:rsid w:val="00A86F75"/>
    <w:rsid w:val="00A94F2D"/>
    <w:rsid w:val="00A952B5"/>
    <w:rsid w:val="00AA6E15"/>
    <w:rsid w:val="00AC25D3"/>
    <w:rsid w:val="00AF5ACA"/>
    <w:rsid w:val="00B055C9"/>
    <w:rsid w:val="00B23C81"/>
    <w:rsid w:val="00B5621E"/>
    <w:rsid w:val="00BA5241"/>
    <w:rsid w:val="00BB0530"/>
    <w:rsid w:val="00BC494A"/>
    <w:rsid w:val="00BE2FFD"/>
    <w:rsid w:val="00C6099B"/>
    <w:rsid w:val="00C878F0"/>
    <w:rsid w:val="00CB12B6"/>
    <w:rsid w:val="00CB7320"/>
    <w:rsid w:val="00D311A0"/>
    <w:rsid w:val="00D31FF6"/>
    <w:rsid w:val="00D708DA"/>
    <w:rsid w:val="00D933A0"/>
    <w:rsid w:val="00D97E58"/>
    <w:rsid w:val="00DB0BDE"/>
    <w:rsid w:val="00DE495F"/>
    <w:rsid w:val="00DE6726"/>
    <w:rsid w:val="00DE7B28"/>
    <w:rsid w:val="00E305AA"/>
    <w:rsid w:val="00E60194"/>
    <w:rsid w:val="00E7229E"/>
    <w:rsid w:val="00E7288F"/>
    <w:rsid w:val="00EB10E8"/>
    <w:rsid w:val="00EC4769"/>
    <w:rsid w:val="00ED3D81"/>
    <w:rsid w:val="00EF1D55"/>
    <w:rsid w:val="00EF6BC2"/>
    <w:rsid w:val="00F144C6"/>
    <w:rsid w:val="00F53740"/>
    <w:rsid w:val="00F8273C"/>
    <w:rsid w:val="00F85D5F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character" w:styleId="ac">
    <w:name w:val="Strong"/>
    <w:qFormat/>
    <w:rsid w:val="00595D0A"/>
    <w:rPr>
      <w:b/>
      <w:bCs/>
    </w:rPr>
  </w:style>
  <w:style w:type="character" w:customStyle="1" w:styleId="apple-converted-space">
    <w:name w:val="apple-converted-space"/>
    <w:basedOn w:val="a0"/>
    <w:rsid w:val="00595D0A"/>
  </w:style>
  <w:style w:type="paragraph" w:customStyle="1" w:styleId="22">
    <w:name w:val="Основной текст 22"/>
    <w:basedOn w:val="a"/>
    <w:rsid w:val="00977B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rsid w:val="00EF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1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156B6"/>
  </w:style>
  <w:style w:type="paragraph" w:styleId="ae">
    <w:name w:val="Signature"/>
    <w:basedOn w:val="a"/>
    <w:link w:val="af"/>
    <w:rsid w:val="00B23C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Подпись Знак"/>
    <w:basedOn w:val="a0"/>
    <w:link w:val="ae"/>
    <w:rsid w:val="00B23C81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header"/>
    <w:basedOn w:val="a"/>
    <w:link w:val="af1"/>
    <w:rsid w:val="009924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92438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9924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992438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992438"/>
  </w:style>
  <w:style w:type="paragraph" w:customStyle="1" w:styleId="p7">
    <w:name w:val="p7"/>
    <w:basedOn w:val="a"/>
    <w:rsid w:val="0099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character" w:styleId="ac">
    <w:name w:val="Strong"/>
    <w:qFormat/>
    <w:rsid w:val="00595D0A"/>
    <w:rPr>
      <w:b/>
      <w:bCs/>
    </w:rPr>
  </w:style>
  <w:style w:type="character" w:customStyle="1" w:styleId="apple-converted-space">
    <w:name w:val="apple-converted-space"/>
    <w:basedOn w:val="a0"/>
    <w:rsid w:val="00595D0A"/>
  </w:style>
  <w:style w:type="paragraph" w:customStyle="1" w:styleId="22">
    <w:name w:val="Основной текст 22"/>
    <w:basedOn w:val="a"/>
    <w:rsid w:val="00977B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rsid w:val="00EF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1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156B6"/>
  </w:style>
  <w:style w:type="paragraph" w:styleId="ae">
    <w:name w:val="Signature"/>
    <w:basedOn w:val="a"/>
    <w:link w:val="af"/>
    <w:rsid w:val="00B23C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Подпись Знак"/>
    <w:basedOn w:val="a0"/>
    <w:link w:val="ae"/>
    <w:rsid w:val="00B23C81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header"/>
    <w:basedOn w:val="a"/>
    <w:link w:val="af1"/>
    <w:rsid w:val="009924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92438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9924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992438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992438"/>
  </w:style>
  <w:style w:type="paragraph" w:customStyle="1" w:styleId="p7">
    <w:name w:val="p7"/>
    <w:basedOn w:val="a"/>
    <w:rsid w:val="0099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7538-F8EE-469D-AEA6-A9B18C84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notebookTIK</cp:lastModifiedBy>
  <cp:revision>8</cp:revision>
  <cp:lastPrinted>2016-07-03T07:06:00Z</cp:lastPrinted>
  <dcterms:created xsi:type="dcterms:W3CDTF">2017-02-14T03:17:00Z</dcterms:created>
  <dcterms:modified xsi:type="dcterms:W3CDTF">2017-02-16T05:41:00Z</dcterms:modified>
</cp:coreProperties>
</file>