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06 августа 2026 г.</w:t>
        <w:tab/>
        <w:tab/>
        <w:tab/>
        <w:tab/>
        <w:tab/>
        <w:tab/>
        <w:tab/>
        <w:tab/>
        <w:tab/>
        <w:tab/>
        <w:t>№ 10/71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Навроцкого Алексея Васильевича,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выдвинутого в</w:t>
      </w:r>
      <w:r>
        <w:rPr>
          <w:rFonts w:cs="Liberation Serif" w:ascii="Liberation Serif" w:hAnsi="Liberation Serif"/>
          <w:b/>
          <w:bCs/>
          <w:color w:themeColor="text1" w:val="000000"/>
          <w:sz w:val="28"/>
          <w:szCs w:val="24"/>
        </w:rPr>
        <w:t xml:space="preserve"> порядке самовыдвижения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11 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1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Навроцкого Алексея Васильевича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ого</w:t>
      </w:r>
      <w:r>
        <w:rPr>
          <w:rFonts w:ascii="Times New Roman" w:hAnsi="Times New Roman"/>
        </w:rPr>
        <w:t xml:space="preserve"> в порядке самовыдвижения по одномандатному избирательному округу № 11 и проверив </w:t>
      </w:r>
      <w:r>
        <w:rPr>
          <w:rFonts w:cs="Liberation Serif" w:ascii="Liberation Serif" w:hAnsi="Liberation Serif"/>
        </w:rPr>
        <w:t>соответствие порядка выдвижения кандидата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Избирательного кодекса Свердловской области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6062"/>
      <w:bookmarkStart w:id="1" w:name="_Hlk235887549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Навроцкого А.В.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подписи избирателей на 3 подписных листах, содержащих 13 подписей избирателей 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протокол об итогах сбора подписей избирателей;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сведения об отсутствии изменений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Навроцким Алексеем Васильевичем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Навроцким Алексеем Васильевичем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</w:t>
      </w:r>
      <w:bookmarkStart w:id="7" w:name="_Hlk235460090"/>
      <w:bookmarkEnd w:id="7"/>
      <w:r>
        <w:rPr>
          <w:rFonts w:cs="Times New Roman" w:ascii="Times New Roman" w:hAnsi="Times New Roman"/>
          <w:color w:themeColor="text1" w:val="000000"/>
        </w:rPr>
        <w:t xml:space="preserve"> по состоянию на </w:t>
      </w:r>
      <w:r>
        <w:rPr>
          <w:rFonts w:cs="Times New Roman" w:ascii="Times New Roman" w:hAnsi="Times New Roman"/>
        </w:rPr>
        <w:t xml:space="preserve">06 </w:t>
      </w:r>
      <w:bookmarkEnd w:id="5"/>
      <w:bookmarkEnd w:id="6"/>
      <w:r>
        <w:rPr>
          <w:rFonts w:cs="Times New Roman" w:ascii="Times New Roman" w:hAnsi="Times New Roman"/>
        </w:rPr>
        <w:t>августа 2026</w:t>
      </w:r>
      <w:r>
        <w:rPr>
          <w:rFonts w:cs="Times New Roman" w:ascii="Times New Roman" w:hAnsi="Times New Roman"/>
          <w:color w:themeColor="text1" w:val="000000"/>
        </w:rPr>
        <w:t xml:space="preserve"> года, ГАС «Выборы»  </w:t>
      </w:r>
      <w:bookmarkStart w:id="8" w:name="_Hlk235460090_Копия_1"/>
      <w:r>
        <w:rPr>
          <w:rFonts w:cs="Times New Roman" w:ascii="Times New Roman" w:hAnsi="Times New Roman"/>
          <w:color w:themeColor="text1" w:val="000000"/>
        </w:rPr>
        <w:t>о подтверждении подлинности диплома о профессиональном образовании</w:t>
      </w:r>
      <w:bookmarkEnd w:id="8"/>
      <w:r>
        <w:rPr>
          <w:rFonts w:cs="Times New Roman" w:ascii="Times New Roman" w:hAnsi="Times New Roman"/>
          <w:color w:themeColor="text1" w:val="000000"/>
        </w:rPr>
        <w:t>, по состоянию на 06 августа 2026 года,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>.</w:t>
      </w:r>
      <w:bookmarkEnd w:id="3"/>
      <w:bookmarkEnd w:id="4"/>
    </w:p>
    <w:p>
      <w:pPr>
        <w:pStyle w:val="Normal"/>
        <w:spacing w:lineRule="auto" w:line="336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color w:val="000000"/>
          <w:sz w:val="28"/>
          <w:szCs w:val="28"/>
        </w:rPr>
        <w:t>В соответствии с решением Красноуфимской территориальной избирательной комиссии</w:t>
      </w:r>
      <w:r>
        <w:rPr>
          <w:rFonts w:cs="Liberation Serif" w:ascii="Liberation Serif" w:hAnsi="Liberation Serif"/>
          <w:i/>
          <w:color w:val="000000"/>
          <w:sz w:val="28"/>
          <w:szCs w:val="28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от 17 июня 2026 года № 9/30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в поддержку выдвижения кандидата на выборах депутатов </w:t>
      </w:r>
      <w:r>
        <w:rPr>
          <w:rFonts w:cs="Liberation Serif" w:ascii="Times New Roman" w:hAnsi="Times New Roman"/>
          <w:bCs/>
          <w:color w:val="000000"/>
          <w:sz w:val="28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необходимо представить 10 подписей избирателей, максимальное число подписей, которое может быть представлено кандидатом, – 14 подписей.</w:t>
      </w:r>
    </w:p>
    <w:p>
      <w:pPr>
        <w:pStyle w:val="Pa2"/>
        <w:spacing w:lineRule="auto" w:line="33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Согласно результатам проверки подписей избирателей (копия итогового протокола прилагается), представленных кандидатом Навроцким Алексеем Васильевичем в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Liberation Serif" w:hAnsi="Liberation Serif"/>
          <w:sz w:val="28"/>
          <w:szCs w:val="28"/>
        </w:rPr>
        <w:t>, из 13 подписей, представленных кандидатом, 13 подписей признаны действительными.</w:t>
      </w:r>
    </w:p>
    <w:p>
      <w:pPr>
        <w:pStyle w:val="Normal"/>
        <w:spacing w:lineRule="auto" w:line="336"/>
        <w:ind w:firstLine="720"/>
        <w:jc w:val="both"/>
        <w:rPr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Таким образом, количество достоверных подписей, представленных кандидатом Навроцким Алексеем Васильевичем в поддержку своего выдвижения кандидатом </w:t>
      </w:r>
      <w:r>
        <w:rPr>
          <w:rFonts w:cs="Liberation Serif" w:ascii="Times New Roman" w:hAnsi="Times New Roman"/>
          <w:sz w:val="28"/>
          <w:szCs w:val="28"/>
        </w:rPr>
        <w:t xml:space="preserve">по выборам </w:t>
      </w:r>
      <w:r>
        <w:rPr>
          <w:rFonts w:cs="Liberation Serif" w:ascii="Times New Roman" w:hAnsi="Times New Roman"/>
          <w:bCs/>
          <w:sz w:val="28"/>
          <w:szCs w:val="24"/>
        </w:rPr>
        <w:t xml:space="preserve">депутатов Думы городского округа Красноуфимск восьмого созыва по одномандатному избирательному округу № </w:t>
      </w:r>
      <w:r>
        <w:rPr>
          <w:rFonts w:cs="Liberation Serif" w:ascii="Times New Roman" w:hAnsi="Times New Roman"/>
          <w:bCs/>
          <w:sz w:val="28"/>
          <w:szCs w:val="24"/>
        </w:rPr>
        <w:t>1</w:t>
      </w:r>
      <w:r>
        <w:rPr>
          <w:rFonts w:cs="Liberation Serif" w:ascii="Times New Roman" w:hAnsi="Times New Roman"/>
          <w:bCs/>
          <w:sz w:val="28"/>
          <w:szCs w:val="24"/>
        </w:rPr>
        <w:t>1</w:t>
      </w:r>
      <w:r>
        <w:rPr>
          <w:rFonts w:cs="Liberation Serif" w:ascii="Liberation Serif" w:hAnsi="Liberation Serif"/>
          <w:sz w:val="28"/>
          <w:szCs w:val="28"/>
        </w:rPr>
        <w:t xml:space="preserve">, составляет 13 подписей избирателей, что является достаточным для регистрации Навроцкого А.В. кандидатом на выборах депутатов </w:t>
      </w:r>
      <w:r>
        <w:rPr>
          <w:rFonts w:cs="Liberation Serif" w:ascii="Liberation Serif" w:hAnsi="Liberation Serif"/>
          <w:bCs/>
          <w:sz w:val="28"/>
          <w:szCs w:val="28"/>
        </w:rPr>
        <w:t>Думы городского округа Красноуфимск</w:t>
      </w:r>
      <w:r>
        <w:rPr>
          <w:rFonts w:cs="Liberation Serif" w:ascii="Liberation Serif" w:hAnsi="Liberation Serif"/>
          <w:sz w:val="28"/>
          <w:szCs w:val="28"/>
        </w:rPr>
        <w:t xml:space="preserve"> по одномандатному избирательному округу № 11.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Навроцкого Алексея Васильевича</w:t>
      </w:r>
      <w:bookmarkStart w:id="9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10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9"/>
      <w:bookmarkEnd w:id="10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Навроцкого Алексея Васильевича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01.01.1985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работающего в Горьковской дирекции тяги — Эксплутационное локомотивное депо Красноуфимск — филиал ОАО «РЖД», проживающего г. Красноуфимск Свердловской области,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выдвинутого в порядке самовыдвижения,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06 августа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18 часов 30</w:t>
      </w:r>
      <w:r>
        <w:rPr>
          <w:rFonts w:cs="Times New Roman" w:ascii="Times New Roman" w:hAnsi="Times New Roman"/>
          <w:sz w:val="28"/>
          <w:szCs w:val="24"/>
        </w:rPr>
        <w:t xml:space="preserve"> минут)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Навроцкому Алексею Васильевичу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зарегистрированного </w:t>
      </w:r>
      <w:r>
        <w:rPr>
          <w:rFonts w:cs="Times New Roman" w:ascii="Times New Roman" w:hAnsi="Times New Roman"/>
          <w:sz w:val="28"/>
          <w:szCs w:val="24"/>
        </w:rPr>
        <w:t>кандидата № 54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Навроцком Алексее Васильевиче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11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1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4. Направить настоящее решение кандидату Навроцкому Алексею Васильевичу и </w:t>
      </w:r>
      <w:bookmarkStart w:id="11" w:name="_Hlk235887980"/>
      <w:bookmarkStart w:id="12" w:name="_Hlk235460404"/>
      <w:bookmarkStart w:id="13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3"/>
      <w:r>
        <w:rPr>
          <w:rFonts w:ascii="Times New Roman" w:hAnsi="Times New Roman"/>
          <w:color w:themeColor="text1" w:val="000000"/>
        </w:rPr>
        <w:t>.</w:t>
      </w:r>
      <w:bookmarkEnd w:id="11"/>
      <w:bookmarkEnd w:id="12"/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6.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Style18" w:customStyle="1">
    <w:name w:val="Символ сноски"/>
    <w:uiPriority w:val="99"/>
    <w:semiHidden/>
    <w:qFormat/>
    <w:rsid w:val="00866e19"/>
    <w:rPr>
      <w:rFonts w:cs="Times New Roman"/>
      <w:vertAlign w:val="superscript"/>
    </w:rPr>
  </w:style>
  <w:style w:type="character" w:styleId="user">
    <w:name w:val="Символ сноски (user)"/>
    <w:qFormat/>
    <w:rsid w:val="000e6cdf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paragraph" w:styleId="Style19" w:customStyle="1">
    <w:name w:val="Заголовок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0e6cdf"/>
    <w:pPr/>
    <w:rPr>
      <w:rFonts w:cs="Arial"/>
    </w:rPr>
  </w:style>
  <w:style w:type="paragraph" w:styleId="Caption">
    <w:name w:val="caption"/>
    <w:basedOn w:val="Normal"/>
    <w:qFormat/>
    <w:rsid w:val="000e6cd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1" w:customStyle="1">
    <w:name w:val="Указатель1"/>
    <w:basedOn w:val="Normal"/>
    <w:qFormat/>
    <w:rsid w:val="000e6cdf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0e6cdf"/>
    <w:pPr>
      <w:suppressLineNumbers/>
    </w:pPr>
    <w:rPr>
      <w:rFonts w:cs="Arial"/>
    </w:rPr>
  </w:style>
  <w:style w:type="paragraph" w:styleId="Style21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2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user3" w:customStyle="1">
    <w:name w:val="Колонтитулы (user)"/>
    <w:basedOn w:val="Normal"/>
    <w:qFormat/>
    <w:rsid w:val="000e6cdf"/>
    <w:pPr/>
    <w:rPr/>
  </w:style>
  <w:style w:type="paragraph" w:styleId="Style23" w:customStyle="1">
    <w:name w:val="Колонтитулы"/>
    <w:basedOn w:val="Normal"/>
    <w:qFormat/>
    <w:rsid w:val="000e6cdf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Pa2" w:customStyle="1">
    <w:name w:val="Pa2"/>
    <w:basedOn w:val="Normal"/>
    <w:next w:val="Normal"/>
    <w:qFormat/>
    <w:rsid w:val="000e6cdf"/>
    <w:pPr>
      <w:spacing w:lineRule="atLeast" w:line="221"/>
    </w:pPr>
    <w:rPr>
      <w:rFonts w:ascii="Calibri" w:hAnsi="Calibri" w:cs="Times New Roman"/>
      <w:sz w:val="24"/>
      <w:szCs w:val="24"/>
    </w:rPr>
  </w:style>
  <w:style w:type="numbering" w:styleId="user4" w:customStyle="1">
    <w:name w:val="Без списка (user)"/>
    <w:uiPriority w:val="99"/>
    <w:semiHidden/>
    <w:unhideWhenUsed/>
    <w:qFormat/>
    <w:rsid w:val="000e6cdf"/>
  </w:style>
  <w:style w:type="numbering" w:styleId="Style24" w:customStyle="1">
    <w:name w:val="Без списка"/>
    <w:uiPriority w:val="99"/>
    <w:semiHidden/>
    <w:unhideWhenUsed/>
    <w:qFormat/>
    <w:rsid w:val="000e6cdf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D3A5-EE3E-44DB-A398-AADF635F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LibreOffice/25.2.7.2$Windows_X86_64 LibreOffice_project/5cbfd1ab6520636bb5f7b99185aa69bd7456825d</Application>
  <AppVersion>15.0000</AppVersion>
  <Pages>4</Pages>
  <Words>739</Words>
  <Characters>5443</Characters>
  <CharactersWithSpaces>6172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2026-07-30T04:29:00Z</dcterms:created>
  <dc:creator>User</dc:creator>
  <dc:description/>
  <dc:language>ru-RU</dc:language>
  <cp:lastModifiedBy/>
  <cp:lastPrinted>2026-08-04T15:58:27Z</cp:lastPrinted>
  <dcterms:modified xsi:type="dcterms:W3CDTF">2026-08-07T15:33:06Z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