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A7DAD" w14:textId="6DE33F9B" w:rsidR="00806BB2" w:rsidRP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60A4129D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116AF6CA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4F8A707C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0D0A1B5E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57C8A237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4703F33E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7D977480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365D50AE" w14:textId="77777777" w:rsidR="00806BB2" w:rsidRPr="00246E13" w:rsidRDefault="00EA13F8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B0886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14</w:t>
      </w:r>
    </w:p>
    <w:p w14:paraId="34ECF88E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083528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0FEC03A5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5488B0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r w:rsidR="000B0E27">
        <w:rPr>
          <w:rFonts w:ascii="Times New Roman" w:hAnsi="Times New Roman" w:cs="Times New Roman"/>
          <w:b/>
          <w:sz w:val="28"/>
          <w:szCs w:val="28"/>
        </w:rPr>
        <w:t>Пастуховой Светланы Михайловны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020CBE2E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</w:t>
      </w:r>
      <w:r w:rsidR="00FB0886">
        <w:rPr>
          <w:rFonts w:ascii="Times New Roman" w:hAnsi="Times New Roman" w:cs="Times New Roman"/>
          <w:b/>
          <w:sz w:val="28"/>
          <w:szCs w:val="28"/>
        </w:rPr>
        <w:t>й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3DE8901A" w14:textId="77777777" w:rsidR="00FB0886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FB0886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0B0E27">
        <w:rPr>
          <w:rFonts w:ascii="Times New Roman" w:hAnsi="Times New Roman" w:cs="Times New Roman"/>
          <w:b/>
          <w:bCs/>
          <w:sz w:val="28"/>
          <w:szCs w:val="24"/>
        </w:rPr>
        <w:t>5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1DED016D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285C841F" w14:textId="77777777" w:rsidR="00035A0B" w:rsidRDefault="00035A0B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4564B8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13596F4" w14:textId="77777777" w:rsidR="00806BB2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r w:rsidR="000B0E27">
        <w:rPr>
          <w:rFonts w:ascii="Times New Roman" w:hAnsi="Times New Roman"/>
          <w:bCs/>
        </w:rPr>
        <w:t>Пастуховой Светланы Михайловны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AF7F7F">
        <w:rPr>
          <w:rFonts w:ascii="Times New Roman" w:hAnsi="Times New Roman"/>
        </w:rPr>
        <w:t>й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FB0886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0B0E27">
        <w:rPr>
          <w:rFonts w:ascii="Times New Roman" w:hAnsi="Times New Roman"/>
        </w:rPr>
        <w:t>5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035A0B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7FECB347" w14:textId="77777777" w:rsidR="00314352" w:rsidRPr="00314352" w:rsidRDefault="00314352" w:rsidP="00314352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314352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Для регистрации Пастуховой С.М. в окружную избирательную комиссию</w:t>
      </w:r>
      <w:r w:rsidRPr="00314352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31435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314352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36A6B28D" w14:textId="77777777" w:rsidR="00314352" w:rsidRPr="00314352" w:rsidRDefault="00314352" w:rsidP="00314352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314352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341C9EEB" w14:textId="77777777" w:rsidR="00314352" w:rsidRPr="00314352" w:rsidRDefault="00314352" w:rsidP="00314352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314352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49097317" w14:textId="77777777" w:rsidR="00314352" w:rsidRPr="00314352" w:rsidRDefault="00314352" w:rsidP="00314352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314352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</w:p>
    <w:p w14:paraId="0A910B68" w14:textId="77777777" w:rsidR="00806BB2" w:rsidRPr="007B419B" w:rsidRDefault="00806BB2" w:rsidP="00BB3A59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>Документы, необходимые для уведомления о выдвижении и регистрации</w:t>
      </w:r>
      <w:r w:rsidR="00FB0886">
        <w:rPr>
          <w:rFonts w:ascii="Times New Roman" w:hAnsi="Times New Roman" w:cs="Times New Roman"/>
          <w:sz w:val="28"/>
          <w:szCs w:val="28"/>
        </w:rPr>
        <w:t xml:space="preserve"> кандидата в депутаты</w:t>
      </w:r>
      <w:r w:rsidRPr="007B419B">
        <w:rPr>
          <w:rFonts w:ascii="Times New Roman" w:hAnsi="Times New Roman" w:cs="Times New Roman"/>
          <w:sz w:val="28"/>
          <w:szCs w:val="28"/>
        </w:rPr>
        <w:t xml:space="preserve">, представлены </w:t>
      </w:r>
      <w:r w:rsidR="000B0E27" w:rsidRPr="000B0E27">
        <w:rPr>
          <w:rFonts w:ascii="Times New Roman" w:hAnsi="Times New Roman" w:cs="Times New Roman"/>
          <w:bCs/>
          <w:sz w:val="28"/>
          <w:szCs w:val="28"/>
        </w:rPr>
        <w:t>Пастуховой Светланой Михайловн</w:t>
      </w:r>
      <w:r w:rsidR="000B0E27">
        <w:rPr>
          <w:rFonts w:ascii="Times New Roman" w:hAnsi="Times New Roman" w:cs="Times New Roman"/>
          <w:bCs/>
          <w:sz w:val="28"/>
          <w:szCs w:val="28"/>
        </w:rPr>
        <w:t>ой</w:t>
      </w:r>
      <w:r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 порядке.</w:t>
      </w:r>
    </w:p>
    <w:p w14:paraId="796F4448" w14:textId="77777777" w:rsidR="00806BB2" w:rsidRPr="00C01778" w:rsidRDefault="00806BB2" w:rsidP="00C01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778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пунктом 6 статьи 44 Избирательного кодекса Свердловской области </w:t>
      </w:r>
      <w:r w:rsidRPr="00C01778">
        <w:rPr>
          <w:rFonts w:ascii="Times New Roman" w:hAnsi="Times New Roman" w:cs="Times New Roman"/>
          <w:sz w:val="28"/>
          <w:szCs w:val="28"/>
        </w:rPr>
        <w:t xml:space="preserve">была организована проверка достоверности сведений, представленных кандидатом </w:t>
      </w:r>
      <w:r w:rsidR="000B0E27" w:rsidRPr="00C01778">
        <w:rPr>
          <w:rFonts w:ascii="Times New Roman" w:hAnsi="Times New Roman" w:cs="Times New Roman"/>
          <w:bCs/>
          <w:sz w:val="28"/>
          <w:szCs w:val="28"/>
        </w:rPr>
        <w:t>Пастуховой Светланой Михайловной</w:t>
      </w:r>
      <w:r w:rsidR="000B0E27" w:rsidRPr="00C01778">
        <w:rPr>
          <w:rFonts w:ascii="Times New Roman" w:hAnsi="Times New Roman" w:cs="Times New Roman"/>
          <w:sz w:val="28"/>
          <w:szCs w:val="28"/>
        </w:rPr>
        <w:t xml:space="preserve"> </w:t>
      </w:r>
      <w:r w:rsidRPr="00C01778">
        <w:rPr>
          <w:rFonts w:ascii="Times New Roman" w:hAnsi="Times New Roman" w:cs="Times New Roman"/>
          <w:sz w:val="28"/>
          <w:szCs w:val="28"/>
        </w:rPr>
        <w:t xml:space="preserve">при выдвижении. Результаты проверки, а также ответы, </w:t>
      </w:r>
      <w:r w:rsidR="00C01778" w:rsidRPr="00C01778">
        <w:rPr>
          <w:rFonts w:ascii="Times New Roman" w:hAnsi="Times New Roman" w:cs="Times New Roman"/>
          <w:sz w:val="28"/>
          <w:szCs w:val="28"/>
        </w:rPr>
        <w:t xml:space="preserve">поступившие </w:t>
      </w:r>
      <w:bookmarkStart w:id="0" w:name="_Hlk235125020"/>
      <w:r w:rsidR="00C01778" w:rsidRPr="00C01778">
        <w:rPr>
          <w:rFonts w:ascii="Times New Roman" w:hAnsi="Times New Roman" w:cs="Times New Roman"/>
          <w:sz w:val="28"/>
          <w:szCs w:val="28"/>
        </w:rPr>
        <w:t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о подтверждении подлинности диплома о профессиональном образовании, по состоянию на 16 июля</w:t>
      </w:r>
      <w:bookmarkEnd w:id="0"/>
      <w:r w:rsidR="00C01778" w:rsidRPr="00C01778">
        <w:rPr>
          <w:rFonts w:ascii="Times New Roman" w:hAnsi="Times New Roman" w:cs="Times New Roman"/>
          <w:sz w:val="28"/>
          <w:szCs w:val="28"/>
        </w:rPr>
        <w:t xml:space="preserve"> </w:t>
      </w:r>
      <w:r w:rsidR="00AA7E7E" w:rsidRPr="00C01778">
        <w:rPr>
          <w:rFonts w:ascii="Times New Roman" w:hAnsi="Times New Roman" w:cs="Times New Roman"/>
          <w:sz w:val="28"/>
          <w:szCs w:val="28"/>
        </w:rPr>
        <w:t>202</w:t>
      </w:r>
      <w:r w:rsidR="00556394" w:rsidRPr="00C01778">
        <w:rPr>
          <w:rFonts w:ascii="Times New Roman" w:hAnsi="Times New Roman" w:cs="Times New Roman"/>
          <w:sz w:val="28"/>
          <w:szCs w:val="28"/>
        </w:rPr>
        <w:t>6</w:t>
      </w:r>
      <w:r w:rsidRPr="00C01778">
        <w:rPr>
          <w:rFonts w:ascii="Times New Roman" w:hAnsi="Times New Roman" w:cs="Times New Roman"/>
          <w:sz w:val="28"/>
          <w:szCs w:val="28"/>
        </w:rPr>
        <w:t xml:space="preserve"> года, свидетельствуют, в целом, о соответствии порядка выдвижения кандидата требованиям законодательства. </w:t>
      </w:r>
    </w:p>
    <w:p w14:paraId="3C9B8481" w14:textId="77777777" w:rsidR="00806BB2" w:rsidRPr="007B419B" w:rsidRDefault="00806BB2" w:rsidP="007B419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01778">
        <w:rPr>
          <w:rFonts w:ascii="Times New Roman" w:hAnsi="Times New Roman" w:cs="Times New Roman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 w:rsidR="000B0E27" w:rsidRPr="00C01778">
        <w:rPr>
          <w:rFonts w:ascii="Times New Roman" w:hAnsi="Times New Roman" w:cs="Times New Roman"/>
          <w:bCs/>
          <w:sz w:val="28"/>
          <w:szCs w:val="28"/>
        </w:rPr>
        <w:t>Пастуховой Светланы Михайловны</w:t>
      </w:r>
      <w:r w:rsidRPr="00C01778">
        <w:rPr>
          <w:rFonts w:ascii="Times New Roman" w:hAnsi="Times New Roman" w:cs="Times New Roman"/>
          <w:sz w:val="28"/>
          <w:szCs w:val="28"/>
        </w:rPr>
        <w:t>, выдвинуто</w:t>
      </w:r>
      <w:r w:rsidR="00FB0886" w:rsidRPr="00C01778">
        <w:rPr>
          <w:rFonts w:ascii="Times New Roman" w:hAnsi="Times New Roman" w:cs="Times New Roman"/>
          <w:sz w:val="28"/>
          <w:szCs w:val="28"/>
        </w:rPr>
        <w:t>й</w:t>
      </w:r>
      <w:r w:rsidRPr="00C01778">
        <w:rPr>
          <w:rFonts w:ascii="Times New Roman" w:hAnsi="Times New Roman" w:cs="Times New Roman"/>
          <w:sz w:val="28"/>
          <w:szCs w:val="28"/>
        </w:rPr>
        <w:t xml:space="preserve"> избирательным объединением</w:t>
      </w:r>
      <w:r w:rsidR="008E22BB" w:rsidRPr="00C01778">
        <w:rPr>
          <w:rFonts w:ascii="Times New Roman" w:hAnsi="Times New Roman" w:cs="Times New Roman"/>
          <w:sz w:val="28"/>
          <w:szCs w:val="28"/>
        </w:rPr>
        <w:t xml:space="preserve"> </w:t>
      </w:r>
      <w:r w:rsidR="001C362C" w:rsidRPr="00C01778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FB0886" w:rsidRPr="00C01778">
        <w:rPr>
          <w:rFonts w:ascii="Times New Roman" w:hAnsi="Times New Roman" w:cs="Times New Roman"/>
          <w:b/>
          <w:sz w:val="28"/>
          <w:szCs w:val="28"/>
        </w:rPr>
        <w:t>и</w:t>
      </w:r>
      <w:r w:rsidR="001C362C" w:rsidRPr="00C01778">
        <w:rPr>
          <w:rFonts w:ascii="Times New Roman" w:hAnsi="Times New Roman" w:cs="Times New Roman"/>
          <w:b/>
          <w:sz w:val="28"/>
          <w:szCs w:val="28"/>
        </w:rPr>
        <w:t xml:space="preserve"> «Единая Россия</w:t>
      </w:r>
      <w:r w:rsidR="001C362C">
        <w:rPr>
          <w:rFonts w:ascii="Times New Roman" w:hAnsi="Times New Roman" w:cs="Times New Roman"/>
          <w:b/>
          <w:sz w:val="28"/>
          <w:szCs w:val="28"/>
        </w:rPr>
        <w:t>»</w:t>
      </w:r>
      <w:r w:rsidRPr="0076655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>не требуется.</w:t>
      </w:r>
    </w:p>
    <w:p w14:paraId="35371691" w14:textId="77777777" w:rsidR="00954842" w:rsidRPr="00E54230" w:rsidRDefault="00314352" w:rsidP="00954842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анными, препятствующими принятию решения о регистрации кандидата </w:t>
      </w:r>
      <w:r w:rsidR="000B0E27" w:rsidRPr="000B0E27">
        <w:rPr>
          <w:rFonts w:ascii="Times New Roman" w:hAnsi="Times New Roman" w:cs="Times New Roman"/>
          <w:bCs/>
          <w:sz w:val="28"/>
          <w:szCs w:val="28"/>
        </w:rPr>
        <w:t>Пастуховой Светлан</w:t>
      </w:r>
      <w:r w:rsidR="000B0E27">
        <w:rPr>
          <w:rFonts w:ascii="Times New Roman" w:hAnsi="Times New Roman" w:cs="Times New Roman"/>
          <w:bCs/>
          <w:sz w:val="28"/>
          <w:szCs w:val="28"/>
        </w:rPr>
        <w:t>ы</w:t>
      </w:r>
      <w:r w:rsidR="000B0E27" w:rsidRPr="000B0E27">
        <w:rPr>
          <w:rFonts w:ascii="Times New Roman" w:hAnsi="Times New Roman" w:cs="Times New Roman"/>
          <w:bCs/>
          <w:sz w:val="28"/>
          <w:szCs w:val="28"/>
        </w:rPr>
        <w:t xml:space="preserve"> Михайловн</w:t>
      </w:r>
      <w:r w:rsidR="000B0E27">
        <w:rPr>
          <w:rFonts w:ascii="Times New Roman" w:hAnsi="Times New Roman" w:cs="Times New Roman"/>
          <w:bCs/>
          <w:sz w:val="28"/>
          <w:szCs w:val="28"/>
        </w:rPr>
        <w:t>ы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, </w:t>
      </w:r>
      <w:r w:rsidR="00954842" w:rsidRPr="00E54230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="00954842" w:rsidRPr="00E54230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="00954842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p w14:paraId="1D697A04" w14:textId="77777777" w:rsidR="00806BB2" w:rsidRPr="007B419B" w:rsidRDefault="00806BB2" w:rsidP="00954842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>
        <w:rPr>
          <w:rFonts w:ascii="Times New Roman" w:hAnsi="Times New Roman"/>
          <w:bCs/>
          <w:sz w:val="28"/>
          <w:szCs w:val="28"/>
        </w:rPr>
        <w:t>1</w:t>
      </w:r>
      <w:r w:rsidR="00556394" w:rsidRPr="00556394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727AADE9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r w:rsidR="000B0E27" w:rsidRPr="000B0E27">
        <w:rPr>
          <w:rFonts w:ascii="Times New Roman" w:hAnsi="Times New Roman" w:cs="Times New Roman"/>
          <w:bCs/>
          <w:sz w:val="28"/>
          <w:szCs w:val="28"/>
        </w:rPr>
        <w:t>Пастухов</w:t>
      </w:r>
      <w:r w:rsidR="000B0E27">
        <w:rPr>
          <w:rFonts w:ascii="Times New Roman" w:hAnsi="Times New Roman" w:cs="Times New Roman"/>
          <w:bCs/>
          <w:sz w:val="28"/>
          <w:szCs w:val="28"/>
        </w:rPr>
        <w:t>у</w:t>
      </w:r>
      <w:r w:rsidR="000B0E27" w:rsidRPr="000B0E27">
        <w:rPr>
          <w:rFonts w:ascii="Times New Roman" w:hAnsi="Times New Roman" w:cs="Times New Roman"/>
          <w:bCs/>
          <w:sz w:val="28"/>
          <w:szCs w:val="28"/>
        </w:rPr>
        <w:t xml:space="preserve"> Светлан</w:t>
      </w:r>
      <w:r w:rsidR="000B0E27">
        <w:rPr>
          <w:rFonts w:ascii="Times New Roman" w:hAnsi="Times New Roman" w:cs="Times New Roman"/>
          <w:bCs/>
          <w:sz w:val="28"/>
          <w:szCs w:val="28"/>
        </w:rPr>
        <w:t>у</w:t>
      </w:r>
      <w:r w:rsidR="000B0E27" w:rsidRPr="000B0E27">
        <w:rPr>
          <w:rFonts w:ascii="Times New Roman" w:hAnsi="Times New Roman" w:cs="Times New Roman"/>
          <w:bCs/>
          <w:sz w:val="28"/>
          <w:szCs w:val="28"/>
        </w:rPr>
        <w:t xml:space="preserve"> Михайловн</w:t>
      </w:r>
      <w:r w:rsidR="000B0E27">
        <w:rPr>
          <w:rFonts w:ascii="Times New Roman" w:hAnsi="Times New Roman" w:cs="Times New Roman"/>
          <w:bCs/>
          <w:sz w:val="28"/>
          <w:szCs w:val="28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0B0E27">
        <w:rPr>
          <w:rFonts w:ascii="Times New Roman" w:hAnsi="Times New Roman" w:cs="Times New Roman"/>
          <w:sz w:val="28"/>
          <w:szCs w:val="24"/>
        </w:rPr>
        <w:t>08</w:t>
      </w:r>
      <w:r w:rsidR="001A2354">
        <w:rPr>
          <w:rFonts w:ascii="Times New Roman" w:hAnsi="Times New Roman" w:cs="Times New Roman"/>
          <w:sz w:val="28"/>
          <w:szCs w:val="24"/>
        </w:rPr>
        <w:t>.0</w:t>
      </w:r>
      <w:r w:rsidR="000B0E27">
        <w:rPr>
          <w:rFonts w:ascii="Times New Roman" w:hAnsi="Times New Roman" w:cs="Times New Roman"/>
          <w:sz w:val="28"/>
          <w:szCs w:val="24"/>
        </w:rPr>
        <w:t>9</w:t>
      </w:r>
      <w:r w:rsidR="001A2354">
        <w:rPr>
          <w:rFonts w:ascii="Times New Roman" w:hAnsi="Times New Roman" w:cs="Times New Roman"/>
          <w:sz w:val="28"/>
          <w:szCs w:val="24"/>
        </w:rPr>
        <w:t>.19</w:t>
      </w:r>
      <w:r w:rsidR="000B0E27">
        <w:rPr>
          <w:rFonts w:ascii="Times New Roman" w:hAnsi="Times New Roman" w:cs="Times New Roman"/>
          <w:sz w:val="28"/>
          <w:szCs w:val="24"/>
        </w:rPr>
        <w:t>74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>работающ</w:t>
      </w:r>
      <w:r w:rsidR="001A2354">
        <w:rPr>
          <w:rFonts w:ascii="Times New Roman" w:hAnsi="Times New Roman" w:cs="Times New Roman"/>
          <w:sz w:val="28"/>
          <w:szCs w:val="28"/>
        </w:rPr>
        <w:t xml:space="preserve">ую </w:t>
      </w:r>
      <w:r w:rsidR="00FB0886">
        <w:rPr>
          <w:rFonts w:ascii="Times New Roman" w:hAnsi="Times New Roman" w:cs="Times New Roman"/>
          <w:sz w:val="28"/>
          <w:szCs w:val="28"/>
        </w:rPr>
        <w:t xml:space="preserve">в </w:t>
      </w:r>
      <w:r w:rsidR="000B0E27">
        <w:rPr>
          <w:rFonts w:ascii="Times New Roman" w:hAnsi="Times New Roman" w:cs="Times New Roman"/>
          <w:sz w:val="28"/>
          <w:szCs w:val="28"/>
        </w:rPr>
        <w:t>ГКУ СО «Красноуфимское лесничество»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6B60EF">
        <w:rPr>
          <w:rFonts w:ascii="Times New Roman" w:hAnsi="Times New Roman" w:cs="Times New Roman"/>
          <w:sz w:val="28"/>
          <w:szCs w:val="28"/>
        </w:rPr>
        <w:t>ую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270BBB">
        <w:rPr>
          <w:rFonts w:ascii="Times New Roman" w:hAnsi="Times New Roman" w:cs="Times New Roman"/>
          <w:sz w:val="28"/>
          <w:szCs w:val="28"/>
        </w:rPr>
        <w:t>ую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FB0886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0B0E27">
        <w:rPr>
          <w:rFonts w:ascii="Times New Roman" w:hAnsi="Times New Roman" w:cs="Times New Roman"/>
          <w:bCs/>
          <w:sz w:val="28"/>
          <w:szCs w:val="28"/>
        </w:rPr>
        <w:t>5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0B0E27">
        <w:rPr>
          <w:rFonts w:ascii="Times New Roman" w:hAnsi="Times New Roman" w:cs="Times New Roman"/>
          <w:sz w:val="28"/>
          <w:szCs w:val="28"/>
        </w:rPr>
        <w:t>1</w:t>
      </w:r>
      <w:r w:rsidR="00FB0886">
        <w:rPr>
          <w:rFonts w:ascii="Times New Roman" w:hAnsi="Times New Roman" w:cs="Times New Roman"/>
          <w:sz w:val="28"/>
          <w:szCs w:val="28"/>
        </w:rPr>
        <w:t>6</w:t>
      </w:r>
      <w:r w:rsidR="000B0E27">
        <w:rPr>
          <w:rFonts w:ascii="Times New Roman" w:hAnsi="Times New Roman" w:cs="Times New Roman"/>
          <w:sz w:val="28"/>
          <w:szCs w:val="28"/>
        </w:rPr>
        <w:t xml:space="preserve"> </w:t>
      </w:r>
      <w:r w:rsidR="0031453A">
        <w:rPr>
          <w:rFonts w:ascii="Times New Roman" w:hAnsi="Times New Roman" w:cs="Times New Roman"/>
          <w:sz w:val="28"/>
          <w:szCs w:val="28"/>
        </w:rPr>
        <w:t xml:space="preserve">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D86363">
        <w:rPr>
          <w:rFonts w:ascii="Times New Roman" w:hAnsi="Times New Roman" w:cs="Times New Roman"/>
          <w:sz w:val="28"/>
          <w:szCs w:val="28"/>
        </w:rPr>
        <w:t>1</w:t>
      </w:r>
      <w:r w:rsidR="00FB0886">
        <w:rPr>
          <w:rFonts w:ascii="Times New Roman" w:hAnsi="Times New Roman" w:cs="Times New Roman"/>
          <w:sz w:val="28"/>
          <w:szCs w:val="28"/>
        </w:rPr>
        <w:t>8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0B0E27">
        <w:rPr>
          <w:rFonts w:ascii="Times New Roman" w:hAnsi="Times New Roman" w:cs="Times New Roman"/>
          <w:sz w:val="28"/>
          <w:szCs w:val="28"/>
        </w:rPr>
        <w:t>3</w:t>
      </w:r>
      <w:r w:rsidR="006B60EF">
        <w:rPr>
          <w:rFonts w:ascii="Times New Roman" w:hAnsi="Times New Roman" w:cs="Times New Roman"/>
          <w:sz w:val="28"/>
          <w:szCs w:val="28"/>
        </w:rPr>
        <w:t>0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676EC844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r w:rsidR="000B0E27" w:rsidRPr="000B0E27">
        <w:rPr>
          <w:rFonts w:ascii="Times New Roman" w:hAnsi="Times New Roman" w:cs="Times New Roman"/>
          <w:bCs/>
          <w:sz w:val="28"/>
          <w:szCs w:val="28"/>
        </w:rPr>
        <w:t>Пастуховой Светлан</w:t>
      </w:r>
      <w:r w:rsidR="000B0E27">
        <w:rPr>
          <w:rFonts w:ascii="Times New Roman" w:hAnsi="Times New Roman" w:cs="Times New Roman"/>
          <w:bCs/>
          <w:sz w:val="28"/>
          <w:szCs w:val="28"/>
        </w:rPr>
        <w:t>е</w:t>
      </w:r>
      <w:r w:rsidR="000B0E27" w:rsidRPr="000B0E27">
        <w:rPr>
          <w:rFonts w:ascii="Times New Roman" w:hAnsi="Times New Roman" w:cs="Times New Roman"/>
          <w:bCs/>
          <w:sz w:val="28"/>
          <w:szCs w:val="28"/>
        </w:rPr>
        <w:t xml:space="preserve"> Михайловн</w:t>
      </w:r>
      <w:r w:rsidR="000B0E27">
        <w:rPr>
          <w:rFonts w:ascii="Times New Roman" w:hAnsi="Times New Roman" w:cs="Times New Roman"/>
          <w:bCs/>
          <w:sz w:val="28"/>
          <w:szCs w:val="28"/>
        </w:rPr>
        <w:t>е</w:t>
      </w:r>
      <w:r w:rsidR="000B0E27"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>достоверение зарегистрированного кандидата</w:t>
      </w:r>
      <w:r w:rsidR="00FB0886">
        <w:rPr>
          <w:rFonts w:ascii="Times New Roman" w:hAnsi="Times New Roman" w:cs="Times New Roman"/>
          <w:sz w:val="28"/>
          <w:szCs w:val="24"/>
        </w:rPr>
        <w:t xml:space="preserve"> </w:t>
      </w:r>
      <w:r w:rsidR="00314352" w:rsidRPr="007B419B">
        <w:rPr>
          <w:rFonts w:ascii="Times New Roman" w:hAnsi="Times New Roman" w:cs="Times New Roman"/>
          <w:sz w:val="28"/>
          <w:szCs w:val="24"/>
        </w:rPr>
        <w:t xml:space="preserve">№ </w:t>
      </w:r>
      <w:r w:rsidR="00314352" w:rsidRPr="00EA13F8">
        <w:rPr>
          <w:rFonts w:ascii="Times New Roman" w:hAnsi="Times New Roman" w:cs="Times New Roman"/>
          <w:sz w:val="28"/>
          <w:szCs w:val="24"/>
        </w:rPr>
        <w:t>5</w:t>
      </w:r>
      <w:r w:rsidR="00314352" w:rsidRPr="007B419B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4"/>
        </w:rPr>
        <w:t>установленного образца.</w:t>
      </w:r>
    </w:p>
    <w:p w14:paraId="2005C607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r w:rsidR="000B0E27" w:rsidRPr="000B0E27">
        <w:rPr>
          <w:rFonts w:ascii="Times New Roman" w:hAnsi="Times New Roman" w:cs="Times New Roman"/>
          <w:bCs/>
          <w:sz w:val="28"/>
          <w:szCs w:val="28"/>
        </w:rPr>
        <w:t>Пастуховой Светлан</w:t>
      </w:r>
      <w:r w:rsidR="000B0E27">
        <w:rPr>
          <w:rFonts w:ascii="Times New Roman" w:hAnsi="Times New Roman" w:cs="Times New Roman"/>
          <w:bCs/>
          <w:sz w:val="28"/>
          <w:szCs w:val="28"/>
        </w:rPr>
        <w:t>е</w:t>
      </w:r>
      <w:r w:rsidR="000B0E27" w:rsidRPr="000B0E27">
        <w:rPr>
          <w:rFonts w:ascii="Times New Roman" w:hAnsi="Times New Roman" w:cs="Times New Roman"/>
          <w:bCs/>
          <w:sz w:val="28"/>
          <w:szCs w:val="28"/>
        </w:rPr>
        <w:t xml:space="preserve"> Михайловн</w:t>
      </w:r>
      <w:r w:rsidR="000B0E27">
        <w:rPr>
          <w:rFonts w:ascii="Times New Roman" w:hAnsi="Times New Roman" w:cs="Times New Roman"/>
          <w:bCs/>
          <w:sz w:val="28"/>
          <w:szCs w:val="28"/>
        </w:rPr>
        <w:t>е</w:t>
      </w:r>
      <w:r w:rsidR="00314352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0B0E27">
        <w:rPr>
          <w:rFonts w:ascii="Times New Roman" w:hAnsi="Times New Roman" w:cs="Times New Roman"/>
          <w:bCs/>
          <w:sz w:val="28"/>
          <w:szCs w:val="28"/>
        </w:rPr>
        <w:t>5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188AAE8C" w14:textId="77777777" w:rsidR="00246E13" w:rsidRPr="00C01778" w:rsidRDefault="00BA2284" w:rsidP="00C01778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806BB2" w:rsidRPr="007B419B">
        <w:rPr>
          <w:rFonts w:ascii="Times New Roman" w:hAnsi="Times New Roman"/>
        </w:rPr>
        <w:t xml:space="preserve">. Направить настоящее решение кандидату </w:t>
      </w:r>
      <w:r w:rsidR="000B0E27" w:rsidRPr="000B0E27">
        <w:rPr>
          <w:rFonts w:ascii="Times New Roman" w:hAnsi="Times New Roman"/>
          <w:bCs/>
        </w:rPr>
        <w:t>Пастуховой Светлан</w:t>
      </w:r>
      <w:r w:rsidR="000B0E27">
        <w:rPr>
          <w:rFonts w:ascii="Times New Roman" w:hAnsi="Times New Roman"/>
          <w:bCs/>
        </w:rPr>
        <w:t>е</w:t>
      </w:r>
      <w:r w:rsidR="000B0E27" w:rsidRPr="000B0E27">
        <w:rPr>
          <w:rFonts w:ascii="Times New Roman" w:hAnsi="Times New Roman"/>
          <w:bCs/>
        </w:rPr>
        <w:t xml:space="preserve"> Михайловн</w:t>
      </w:r>
      <w:r w:rsidR="000B0E27">
        <w:rPr>
          <w:rFonts w:ascii="Times New Roman" w:hAnsi="Times New Roman"/>
          <w:bCs/>
        </w:rPr>
        <w:t>е</w:t>
      </w:r>
      <w:r w:rsidR="001A2354" w:rsidRPr="007B419B">
        <w:rPr>
          <w:rFonts w:ascii="Times New Roman" w:hAnsi="Times New Roman"/>
        </w:rPr>
        <w:t xml:space="preserve"> </w:t>
      </w:r>
      <w:r w:rsidR="00C01778">
        <w:rPr>
          <w:rFonts w:ascii="Times New Roman" w:hAnsi="Times New Roman"/>
        </w:rPr>
        <w:t xml:space="preserve">и в </w:t>
      </w:r>
      <w:r w:rsidR="00C01778" w:rsidRPr="007B419B">
        <w:rPr>
          <w:rFonts w:ascii="Times New Roman" w:hAnsi="Times New Roman"/>
        </w:rPr>
        <w:t>Красноуфимск</w:t>
      </w:r>
      <w:r w:rsidR="00C01778">
        <w:rPr>
          <w:rFonts w:ascii="Times New Roman" w:hAnsi="Times New Roman"/>
        </w:rPr>
        <w:t>ую</w:t>
      </w:r>
      <w:r w:rsidR="00C01778" w:rsidRPr="007B419B">
        <w:rPr>
          <w:rFonts w:ascii="Times New Roman" w:hAnsi="Times New Roman"/>
        </w:rPr>
        <w:t xml:space="preserve"> </w:t>
      </w:r>
      <w:r w:rsidR="00C01778">
        <w:rPr>
          <w:rFonts w:ascii="Times New Roman" w:hAnsi="Times New Roman"/>
        </w:rPr>
        <w:t>городскую</w:t>
      </w:r>
      <w:r w:rsidR="00C01778" w:rsidRPr="007B419B">
        <w:rPr>
          <w:rFonts w:ascii="Times New Roman" w:hAnsi="Times New Roman"/>
        </w:rPr>
        <w:t xml:space="preserve"> территориальн</w:t>
      </w:r>
      <w:r w:rsidR="00C01778">
        <w:rPr>
          <w:rFonts w:ascii="Times New Roman" w:hAnsi="Times New Roman"/>
        </w:rPr>
        <w:t>ую</w:t>
      </w:r>
      <w:r w:rsidR="00C01778" w:rsidRPr="007B419B">
        <w:rPr>
          <w:rFonts w:ascii="Times New Roman" w:hAnsi="Times New Roman"/>
        </w:rPr>
        <w:t xml:space="preserve"> избирательн</w:t>
      </w:r>
      <w:r w:rsidR="00C01778">
        <w:rPr>
          <w:rFonts w:ascii="Times New Roman" w:hAnsi="Times New Roman"/>
        </w:rPr>
        <w:t>ую</w:t>
      </w:r>
      <w:r w:rsidR="00C01778" w:rsidRPr="007B419B">
        <w:rPr>
          <w:rFonts w:ascii="Times New Roman" w:hAnsi="Times New Roman"/>
        </w:rPr>
        <w:t xml:space="preserve"> </w:t>
      </w:r>
      <w:r w:rsidR="00C01778" w:rsidRPr="00AA7E7E">
        <w:rPr>
          <w:rFonts w:ascii="Times New Roman" w:hAnsi="Times New Roman"/>
        </w:rPr>
        <w:t>комисси</w:t>
      </w:r>
      <w:r w:rsidR="00C01778">
        <w:rPr>
          <w:rFonts w:ascii="Times New Roman" w:hAnsi="Times New Roman"/>
        </w:rPr>
        <w:t>ю</w:t>
      </w:r>
      <w:r w:rsidR="00C01778" w:rsidRPr="00AA7E7E">
        <w:rPr>
          <w:rFonts w:ascii="Times New Roman" w:hAnsi="Times New Roman"/>
        </w:rPr>
        <w:t xml:space="preserve"> для размещения на с</w:t>
      </w:r>
      <w:r w:rsidR="00C01778">
        <w:rPr>
          <w:rFonts w:ascii="Times New Roman" w:hAnsi="Times New Roman"/>
        </w:rPr>
        <w:t xml:space="preserve">транице сетевого издания Избирательной комиссии </w:t>
      </w:r>
      <w:r w:rsidR="00C01778" w:rsidRPr="00E25351">
        <w:rPr>
          <w:rFonts w:ascii="Times New Roman" w:hAnsi="Times New Roman"/>
        </w:rPr>
        <w:t xml:space="preserve">Свердловской области «Вестник избирательных </w:t>
      </w:r>
      <w:r w:rsidR="00C01778" w:rsidRPr="00E25351">
        <w:rPr>
          <w:rFonts w:ascii="Times New Roman" w:hAnsi="Times New Roman"/>
        </w:rPr>
        <w:lastRenderedPageBreak/>
        <w:t>комиссий Свердловской области» и о</w:t>
      </w:r>
      <w:r w:rsidR="00C01778" w:rsidRPr="00E25351">
        <w:rPr>
          <w:rFonts w:ascii="Times New Roman" w:hAnsi="Times New Roman"/>
          <w:color w:val="000000" w:themeColor="text1"/>
        </w:rPr>
        <w:t>фициальном печатном издании «Вестник городского округа Красноуфимск»</w:t>
      </w:r>
      <w:r w:rsidR="00C01778" w:rsidRPr="00E25351">
        <w:rPr>
          <w:rFonts w:ascii="Times New Roman" w:hAnsi="Times New Roman"/>
        </w:rPr>
        <w:t>.</w:t>
      </w:r>
    </w:p>
    <w:p w14:paraId="1B56E696" w14:textId="77777777" w:rsidR="00806BB2" w:rsidRPr="007B419B" w:rsidRDefault="00BA2284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6FD8C508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85029D" w:rsidRPr="00E54230" w14:paraId="1D1D9F45" w14:textId="77777777" w:rsidTr="006530BC">
        <w:tc>
          <w:tcPr>
            <w:tcW w:w="4648" w:type="dxa"/>
            <w:hideMark/>
          </w:tcPr>
          <w:p w14:paraId="420C01CA" w14:textId="77777777" w:rsidR="0085029D" w:rsidRPr="00E54230" w:rsidRDefault="0085029D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61AD6C2F" w14:textId="77777777" w:rsidR="0085029D" w:rsidRPr="00E54230" w:rsidRDefault="0085029D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551C440E" w14:textId="77777777" w:rsidR="0085029D" w:rsidRPr="00E54230" w:rsidRDefault="0085029D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386BA607" w14:textId="77777777" w:rsidR="0085029D" w:rsidRPr="00E54230" w:rsidRDefault="0085029D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4CD2553" w14:textId="77777777" w:rsidR="0085029D" w:rsidRPr="00E54230" w:rsidRDefault="0085029D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85029D" w:rsidRPr="00E54230" w14:paraId="1A0BE6C6" w14:textId="77777777" w:rsidTr="006530BC">
        <w:tc>
          <w:tcPr>
            <w:tcW w:w="4648" w:type="dxa"/>
          </w:tcPr>
          <w:p w14:paraId="1473E3CD" w14:textId="77777777" w:rsidR="0085029D" w:rsidRPr="00E54230" w:rsidRDefault="0085029D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3CF6D8C2" w14:textId="77777777" w:rsidR="0085029D" w:rsidRPr="00E54230" w:rsidRDefault="0085029D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64E66789" w14:textId="77777777" w:rsidR="0085029D" w:rsidRDefault="0085029D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61EE389" w14:textId="77777777" w:rsidR="0085029D" w:rsidRPr="00E54230" w:rsidRDefault="0085029D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5029D" w:rsidRPr="00E54230" w14:paraId="0E57CCAD" w14:textId="77777777" w:rsidTr="006530BC">
        <w:tc>
          <w:tcPr>
            <w:tcW w:w="4648" w:type="dxa"/>
            <w:hideMark/>
          </w:tcPr>
          <w:p w14:paraId="55A0F1E6" w14:textId="77777777" w:rsidR="0085029D" w:rsidRPr="00E54230" w:rsidRDefault="0085029D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1A6CF8B2" w14:textId="77777777" w:rsidR="0085029D" w:rsidRPr="00E54230" w:rsidRDefault="0085029D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618D8CF8" w14:textId="77777777" w:rsidR="0085029D" w:rsidRPr="00E54230" w:rsidRDefault="0085029D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0E65EACD" w14:textId="77777777" w:rsidR="0085029D" w:rsidRPr="00E54230" w:rsidRDefault="0085029D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6ED72BE" w14:textId="77777777" w:rsidR="0085029D" w:rsidRPr="00E54230" w:rsidRDefault="0085029D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5953C0D1" w14:textId="77777777" w:rsidR="0085029D" w:rsidRPr="00E54230" w:rsidRDefault="0085029D" w:rsidP="0085029D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20081C41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EA13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C1419" w14:textId="77777777" w:rsidR="00CA5CC5" w:rsidRDefault="00CA5CC5" w:rsidP="00AD6BC4">
      <w:pPr>
        <w:spacing w:after="0" w:line="240" w:lineRule="auto"/>
      </w:pPr>
      <w:r>
        <w:separator/>
      </w:r>
    </w:p>
  </w:endnote>
  <w:endnote w:type="continuationSeparator" w:id="0">
    <w:p w14:paraId="39367DEC" w14:textId="77777777" w:rsidR="00CA5CC5" w:rsidRDefault="00CA5CC5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B811C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D759B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54780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8B2" w14:textId="77777777" w:rsidR="00CA5CC5" w:rsidRDefault="00CA5CC5" w:rsidP="00AD6BC4">
      <w:pPr>
        <w:spacing w:after="0" w:line="240" w:lineRule="auto"/>
      </w:pPr>
      <w:r>
        <w:separator/>
      </w:r>
    </w:p>
  </w:footnote>
  <w:footnote w:type="continuationSeparator" w:id="0">
    <w:p w14:paraId="4E2F1052" w14:textId="77777777" w:rsidR="00CA5CC5" w:rsidRDefault="00CA5CC5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70E6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03E1CB90" w14:textId="77777777" w:rsidR="00AD6BC4" w:rsidRDefault="008E2DCE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A6426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84B1361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AEBEC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35A0B"/>
    <w:rsid w:val="000B0E27"/>
    <w:rsid w:val="00110787"/>
    <w:rsid w:val="00130111"/>
    <w:rsid w:val="00145B2B"/>
    <w:rsid w:val="00145DDE"/>
    <w:rsid w:val="00157D86"/>
    <w:rsid w:val="00161AC9"/>
    <w:rsid w:val="0019699F"/>
    <w:rsid w:val="001A2354"/>
    <w:rsid w:val="001A36BE"/>
    <w:rsid w:val="001C362C"/>
    <w:rsid w:val="001D0F76"/>
    <w:rsid w:val="00221C9F"/>
    <w:rsid w:val="00246E13"/>
    <w:rsid w:val="00270BBB"/>
    <w:rsid w:val="002D5C42"/>
    <w:rsid w:val="002E7410"/>
    <w:rsid w:val="00314352"/>
    <w:rsid w:val="0031453A"/>
    <w:rsid w:val="00367E97"/>
    <w:rsid w:val="003B1AE9"/>
    <w:rsid w:val="003B33E2"/>
    <w:rsid w:val="003B562A"/>
    <w:rsid w:val="003C1FF3"/>
    <w:rsid w:val="003F6B3D"/>
    <w:rsid w:val="00437264"/>
    <w:rsid w:val="0047094B"/>
    <w:rsid w:val="0048394E"/>
    <w:rsid w:val="004A6814"/>
    <w:rsid w:val="004C1BED"/>
    <w:rsid w:val="00556394"/>
    <w:rsid w:val="00576336"/>
    <w:rsid w:val="00584A78"/>
    <w:rsid w:val="005C08D9"/>
    <w:rsid w:val="00615549"/>
    <w:rsid w:val="00615FEB"/>
    <w:rsid w:val="00651CC2"/>
    <w:rsid w:val="006702A0"/>
    <w:rsid w:val="00671951"/>
    <w:rsid w:val="006B60EF"/>
    <w:rsid w:val="006F5A81"/>
    <w:rsid w:val="0076655F"/>
    <w:rsid w:val="007766F7"/>
    <w:rsid w:val="007B419B"/>
    <w:rsid w:val="007C2F07"/>
    <w:rsid w:val="00806BB2"/>
    <w:rsid w:val="00812244"/>
    <w:rsid w:val="0085029D"/>
    <w:rsid w:val="00855B62"/>
    <w:rsid w:val="008816DE"/>
    <w:rsid w:val="008C6A09"/>
    <w:rsid w:val="008E22BB"/>
    <w:rsid w:val="008E2DCE"/>
    <w:rsid w:val="00906641"/>
    <w:rsid w:val="0095058E"/>
    <w:rsid w:val="00954842"/>
    <w:rsid w:val="009A0C61"/>
    <w:rsid w:val="009D237A"/>
    <w:rsid w:val="00A34339"/>
    <w:rsid w:val="00A417FB"/>
    <w:rsid w:val="00A60076"/>
    <w:rsid w:val="00A6426A"/>
    <w:rsid w:val="00AA7E7E"/>
    <w:rsid w:val="00AD6BC4"/>
    <w:rsid w:val="00AE11B2"/>
    <w:rsid w:val="00AE7602"/>
    <w:rsid w:val="00AF7F7F"/>
    <w:rsid w:val="00B01DE5"/>
    <w:rsid w:val="00BA2284"/>
    <w:rsid w:val="00BB3A59"/>
    <w:rsid w:val="00BD5FFB"/>
    <w:rsid w:val="00BF7CE2"/>
    <w:rsid w:val="00C01778"/>
    <w:rsid w:val="00C63714"/>
    <w:rsid w:val="00C96C66"/>
    <w:rsid w:val="00CA5CC5"/>
    <w:rsid w:val="00D26492"/>
    <w:rsid w:val="00D83647"/>
    <w:rsid w:val="00D86363"/>
    <w:rsid w:val="00DC544C"/>
    <w:rsid w:val="00DD0BE9"/>
    <w:rsid w:val="00DD5777"/>
    <w:rsid w:val="00E0361C"/>
    <w:rsid w:val="00E0408B"/>
    <w:rsid w:val="00E239B5"/>
    <w:rsid w:val="00E33B3D"/>
    <w:rsid w:val="00EA13F8"/>
    <w:rsid w:val="00EC05C2"/>
    <w:rsid w:val="00ED3039"/>
    <w:rsid w:val="00F07EFB"/>
    <w:rsid w:val="00F15B7B"/>
    <w:rsid w:val="00F20FB8"/>
    <w:rsid w:val="00F75D82"/>
    <w:rsid w:val="00FB0886"/>
    <w:rsid w:val="00FE0533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AF1DFA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  <w:style w:type="paragraph" w:styleId="ab">
    <w:name w:val="footnote text"/>
    <w:basedOn w:val="a"/>
    <w:link w:val="ac"/>
    <w:uiPriority w:val="99"/>
    <w:semiHidden/>
    <w:rsid w:val="0031435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1435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d">
    <w:name w:val="footnote reference"/>
    <w:basedOn w:val="a0"/>
    <w:uiPriority w:val="99"/>
    <w:semiHidden/>
    <w:rsid w:val="0031435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C95FB-12D7-49FF-ABE7-DE2B94659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2026-07-20T12:09:00Z</cp:lastPrinted>
  <dcterms:created xsi:type="dcterms:W3CDTF">2026-07-31T10:49:00Z</dcterms:created>
  <dcterms:modified xsi:type="dcterms:W3CDTF">2026-07-31T11:02:00Z</dcterms:modified>
</cp:coreProperties>
</file>