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E6" w:rsidRPr="007307FC" w:rsidRDefault="00DF0FE6" w:rsidP="007307F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7" o:spid="_x0000_i1025" type="#_x0000_t75" style="width:29.25pt;height:56.25pt;visibility:visible">
            <v:imagedata r:id="rId7" o:title=""/>
          </v:shape>
        </w:pict>
      </w:r>
    </w:p>
    <w:p w:rsidR="00DF0FE6" w:rsidRPr="007307FC" w:rsidRDefault="00DF0FE6" w:rsidP="007307F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 w:eastAsia="ru-RU"/>
        </w:rPr>
      </w:pPr>
    </w:p>
    <w:p w:rsidR="00DF0FE6" w:rsidRPr="007307FC" w:rsidRDefault="00DF0FE6" w:rsidP="007307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07FC">
        <w:rPr>
          <w:rFonts w:ascii="Times New Roman" w:hAnsi="Times New Roman"/>
          <w:b/>
          <w:sz w:val="28"/>
          <w:szCs w:val="28"/>
          <w:lang w:eastAsia="ru-RU"/>
        </w:rPr>
        <w:t xml:space="preserve">КИРОВСКАЯ РАЙОННАЯ ТЕРРИТОРИАЛЬНАЯ ИЗБИРАТЕЛЬНАЯ КОМИССИЯ ГОРОДА ЕКАТЕРИНБУРГА </w:t>
      </w:r>
      <w:r w:rsidRPr="007307FC">
        <w:rPr>
          <w:rFonts w:ascii="Times New Roman" w:hAnsi="Times New Roman"/>
          <w:b/>
          <w:bCs/>
          <w:sz w:val="28"/>
          <w:szCs w:val="28"/>
          <w:lang w:eastAsia="ru-RU"/>
        </w:rPr>
        <w:t>С ПОЛНОМОЧИЯМИ ОКРУЖНОЙ ИЗБИРАТЕЛЬНОЙ КОМИССИИ</w:t>
      </w:r>
      <w:r w:rsidRPr="007307FC">
        <w:rPr>
          <w:rFonts w:ascii="Times New Roman" w:hAnsi="Times New Roman"/>
          <w:b/>
          <w:sz w:val="28"/>
          <w:szCs w:val="28"/>
          <w:lang w:eastAsia="ru-RU"/>
        </w:rPr>
        <w:t xml:space="preserve"> ПО ВЫБОРАМ ДЕПУТАТА ЗАКОНОДАТЕЛЬНОГО СОБРАНИЯ СВЕРДЛОВСКОЙ ОБЛАСТИ ПО КИРОВСКОМУ ОДНОМАНДАТНОМУ ИЗБИРАТЕЛЬНОМУ ОКРУГУ № 8</w:t>
      </w:r>
    </w:p>
    <w:p w:rsidR="00DF0FE6" w:rsidRPr="007307FC" w:rsidRDefault="00DF0FE6" w:rsidP="007307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0FE6" w:rsidRPr="007307FC" w:rsidRDefault="00DF0FE6" w:rsidP="007307FC">
      <w:pPr>
        <w:widowControl w:val="0"/>
        <w:suppressAutoHyphens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7307FC">
        <w:rPr>
          <w:rFonts w:ascii="Times New Roman CYR" w:hAnsi="Times New Roman CYR"/>
          <w:b/>
          <w:sz w:val="28"/>
          <w:szCs w:val="20"/>
          <w:lang w:eastAsia="ar-SA"/>
        </w:rPr>
        <w:t>РЕШЕНИЕ</w:t>
      </w:r>
    </w:p>
    <w:tbl>
      <w:tblPr>
        <w:tblW w:w="0" w:type="auto"/>
        <w:tblLayout w:type="fixed"/>
        <w:tblLook w:val="00A0"/>
      </w:tblPr>
      <w:tblGrid>
        <w:gridCol w:w="3154"/>
        <w:gridCol w:w="3155"/>
        <w:gridCol w:w="3155"/>
      </w:tblGrid>
      <w:tr w:rsidR="00DF0FE6" w:rsidRPr="00475FAF" w:rsidTr="007307FC">
        <w:tc>
          <w:tcPr>
            <w:tcW w:w="3154" w:type="dxa"/>
          </w:tcPr>
          <w:p w:rsidR="00DF0FE6" w:rsidRPr="007307FC" w:rsidRDefault="00DF0FE6" w:rsidP="007307FC">
            <w:pPr>
              <w:widowControl w:val="0"/>
              <w:suppressAutoHyphens/>
              <w:spacing w:after="0" w:line="240" w:lineRule="auto"/>
              <w:rPr>
                <w:rFonts w:ascii="Times New Roman CYR" w:hAnsi="Times New Roman CYR"/>
                <w:b/>
                <w:bCs/>
                <w:sz w:val="28"/>
                <w:szCs w:val="20"/>
                <w:lang w:eastAsia="ar-SA"/>
              </w:rPr>
            </w:pPr>
            <w:r w:rsidRPr="007307FC">
              <w:rPr>
                <w:rFonts w:ascii="Times New Roman CYR" w:hAnsi="Times New Roman CYR"/>
                <w:bCs/>
                <w:sz w:val="28"/>
                <w:szCs w:val="20"/>
                <w:lang w:eastAsia="ar-SA"/>
              </w:rPr>
              <w:t>05 августа 2016 года</w:t>
            </w:r>
          </w:p>
        </w:tc>
        <w:tc>
          <w:tcPr>
            <w:tcW w:w="3155" w:type="dxa"/>
          </w:tcPr>
          <w:p w:rsidR="00DF0FE6" w:rsidRPr="007307FC" w:rsidRDefault="00DF0FE6" w:rsidP="007307FC">
            <w:pPr>
              <w:widowControl w:val="0"/>
              <w:suppressAutoHyphens/>
              <w:spacing w:after="0" w:line="240" w:lineRule="auto"/>
              <w:rPr>
                <w:rFonts w:ascii="Times New Roman CYR" w:hAnsi="Times New Roman CYR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3155" w:type="dxa"/>
          </w:tcPr>
          <w:p w:rsidR="00DF0FE6" w:rsidRPr="007307FC" w:rsidRDefault="00DF0FE6" w:rsidP="00C6487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 CYR" w:hAnsi="Times New Roman CYR"/>
                <w:bCs/>
                <w:sz w:val="28"/>
                <w:szCs w:val="20"/>
                <w:lang w:eastAsia="ar-SA"/>
              </w:rPr>
            </w:pPr>
            <w:r w:rsidRPr="007307FC">
              <w:rPr>
                <w:rFonts w:ascii="Times New Roman CYR" w:hAnsi="Times New Roman CYR"/>
                <w:bCs/>
                <w:sz w:val="28"/>
                <w:szCs w:val="20"/>
                <w:lang w:eastAsia="ar-SA"/>
              </w:rPr>
              <w:t>№ 10/</w:t>
            </w:r>
            <w:r>
              <w:rPr>
                <w:rFonts w:ascii="Times New Roman CYR" w:hAnsi="Times New Roman CYR"/>
                <w:bCs/>
                <w:sz w:val="28"/>
                <w:szCs w:val="20"/>
                <w:lang w:eastAsia="ar-SA"/>
              </w:rPr>
              <w:t>19</w:t>
            </w:r>
          </w:p>
        </w:tc>
      </w:tr>
    </w:tbl>
    <w:p w:rsidR="00DF0FE6" w:rsidRPr="007307FC" w:rsidRDefault="00DF0FE6" w:rsidP="007307FC">
      <w:pPr>
        <w:widowControl w:val="0"/>
        <w:suppressAutoHyphens/>
        <w:spacing w:before="240" w:after="0" w:line="240" w:lineRule="auto"/>
        <w:jc w:val="center"/>
        <w:rPr>
          <w:rFonts w:ascii="Times New Roman CYR" w:hAnsi="Times New Roman CYR"/>
          <w:sz w:val="26"/>
          <w:szCs w:val="28"/>
          <w:lang w:eastAsia="ar-SA"/>
        </w:rPr>
      </w:pPr>
      <w:r w:rsidRPr="007307FC">
        <w:rPr>
          <w:rFonts w:ascii="Times New Roman CYR" w:hAnsi="Times New Roman CYR"/>
          <w:sz w:val="26"/>
          <w:szCs w:val="28"/>
          <w:lang w:eastAsia="ar-SA"/>
        </w:rPr>
        <w:t>г. Екатеринбург</w:t>
      </w:r>
    </w:p>
    <w:p w:rsidR="00DF0FE6" w:rsidRPr="007307FC" w:rsidRDefault="00DF0FE6" w:rsidP="007307F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  <w:lang w:eastAsia="ru-RU"/>
        </w:rPr>
      </w:pPr>
    </w:p>
    <w:tbl>
      <w:tblPr>
        <w:tblW w:w="9435" w:type="dxa"/>
        <w:tblLayout w:type="fixed"/>
        <w:tblLook w:val="00A0"/>
      </w:tblPr>
      <w:tblGrid>
        <w:gridCol w:w="9435"/>
      </w:tblGrid>
      <w:tr w:rsidR="00DF0FE6" w:rsidRPr="00475FAF" w:rsidTr="007307FC">
        <w:trPr>
          <w:trHeight w:val="1735"/>
        </w:trPr>
        <w:tc>
          <w:tcPr>
            <w:tcW w:w="9439" w:type="dxa"/>
          </w:tcPr>
          <w:p w:rsidR="00DF0FE6" w:rsidRPr="007307FC" w:rsidRDefault="00DF0FE6" w:rsidP="008C3CE8">
            <w:pPr>
              <w:spacing w:after="46" w:line="247" w:lineRule="auto"/>
              <w:ind w:right="-141"/>
              <w:jc w:val="center"/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</w:pPr>
            <w:r w:rsidRPr="007307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регистрации 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Боровика Дениса Сергеевича</w:t>
            </w:r>
            <w:r w:rsidRPr="007307FC">
              <w:rPr>
                <w:rFonts w:ascii="Times New Roman" w:hAnsi="Times New Roman"/>
                <w:sz w:val="28"/>
                <w:szCs w:val="24"/>
                <w:lang w:eastAsia="ru-RU"/>
              </w:rPr>
              <w:br/>
            </w:r>
            <w:r w:rsidRPr="007307F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кандидатом в депутаты Законодательного Собрания Свердловской области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7307F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по Кировскому одномандатному избирательному округу № 8  на выборах депутатов Законодательного Собрания Свердловской области </w:t>
            </w:r>
          </w:p>
          <w:p w:rsidR="00DF0FE6" w:rsidRPr="007307FC" w:rsidRDefault="00DF0FE6" w:rsidP="007307FC">
            <w:pPr>
              <w:spacing w:after="13" w:line="247" w:lineRule="auto"/>
              <w:ind w:left="11" w:right="20" w:firstLine="542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307F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18 сентября 2016 года</w:t>
            </w:r>
          </w:p>
        </w:tc>
      </w:tr>
    </w:tbl>
    <w:p w:rsidR="00DF0FE6" w:rsidRPr="007307FC" w:rsidRDefault="00DF0FE6" w:rsidP="007307FC">
      <w:pPr>
        <w:spacing w:after="0" w:line="240" w:lineRule="auto"/>
        <w:jc w:val="both"/>
        <w:rPr>
          <w:rFonts w:ascii="Times New Roman" w:hAnsi="Times New Roman"/>
          <w:sz w:val="26"/>
          <w:szCs w:val="20"/>
          <w:lang w:eastAsia="ru-RU"/>
        </w:rPr>
      </w:pPr>
    </w:p>
    <w:p w:rsidR="00DF0FE6" w:rsidRPr="007307FC" w:rsidRDefault="00DF0FE6" w:rsidP="007307FC">
      <w:pPr>
        <w:spacing w:after="3" w:line="357" w:lineRule="auto"/>
        <w:ind w:left="-15" w:firstLine="708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Проверив соответствие порядка выдвижения </w:t>
      </w:r>
      <w:r>
        <w:rPr>
          <w:rFonts w:ascii="Times New Roman" w:hAnsi="Times New Roman"/>
          <w:color w:val="000000"/>
          <w:sz w:val="28"/>
          <w:lang w:eastAsia="ru-RU"/>
        </w:rPr>
        <w:t>Боровика Дениса Сергеевича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кандидатом в депутаты Законодательного Собрания Свердловской области по Кировскому одномандатному избирательному округу № 8 требованиям Федерального закона «Об основных гарантиях избирательных прав и права на участие в референдуме граждан Российской Федерации» и Избирательного кодекса Свердловской области, 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избирательному округу № 8 установила следующее: </w:t>
      </w:r>
    </w:p>
    <w:p w:rsidR="00DF0FE6" w:rsidRPr="007307FC" w:rsidRDefault="00DF0FE6" w:rsidP="007307FC">
      <w:pPr>
        <w:spacing w:after="44" w:line="362" w:lineRule="auto"/>
        <w:ind w:left="-15" w:firstLine="710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Документы, представленные </w:t>
      </w:r>
      <w:r w:rsidRPr="00C64873">
        <w:rPr>
          <w:rFonts w:ascii="Times New Roman" w:hAnsi="Times New Roman"/>
          <w:color w:val="000000"/>
          <w:sz w:val="28"/>
          <w:lang w:eastAsia="ru-RU"/>
        </w:rPr>
        <w:t>Боровик</w:t>
      </w:r>
      <w:r>
        <w:rPr>
          <w:rFonts w:ascii="Times New Roman" w:hAnsi="Times New Roman"/>
          <w:color w:val="000000"/>
          <w:sz w:val="28"/>
          <w:lang w:eastAsia="ru-RU"/>
        </w:rPr>
        <w:t>ом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Денис</w:t>
      </w:r>
      <w:r>
        <w:rPr>
          <w:rFonts w:ascii="Times New Roman" w:hAnsi="Times New Roman"/>
          <w:color w:val="000000"/>
          <w:sz w:val="28"/>
          <w:lang w:eastAsia="ru-RU"/>
        </w:rPr>
        <w:t>ом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Сергеевич</w:t>
      </w:r>
      <w:r>
        <w:rPr>
          <w:rFonts w:ascii="Times New Roman" w:hAnsi="Times New Roman"/>
          <w:color w:val="000000"/>
          <w:sz w:val="28"/>
          <w:lang w:eastAsia="ru-RU"/>
        </w:rPr>
        <w:t xml:space="preserve">ем </w:t>
      </w:r>
      <w:r w:rsidRPr="00544D2D">
        <w:rPr>
          <w:rFonts w:ascii="Times New Roman" w:hAnsi="Times New Roman"/>
          <w:color w:val="000000"/>
          <w:sz w:val="28"/>
          <w:lang w:eastAsia="ru-RU"/>
        </w:rPr>
        <w:t>для регистрации кандидатом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отвечают требованиям Федерального закона «Об основных гарантиях избирательных прав и права на участие в референдуме граждан Российской Федерации» и Избирательного кодекса Свердловской области. </w:t>
      </w:r>
    </w:p>
    <w:p w:rsidR="00DF0FE6" w:rsidRPr="007307FC" w:rsidRDefault="00DF0FE6" w:rsidP="007307FC">
      <w:pPr>
        <w:spacing w:after="0" w:line="362" w:lineRule="auto"/>
        <w:ind w:left="-15" w:firstLine="710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>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избирательному округу № 8</w:t>
      </w:r>
      <w:r>
        <w:rPr>
          <w:rFonts w:ascii="Times New Roman" w:hAnsi="Times New Roman"/>
          <w:color w:val="000000"/>
          <w:sz w:val="28"/>
          <w:lang w:eastAsia="ru-RU"/>
        </w:rPr>
        <w:t>,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в соответствии с пунктом 6 статьи 44 Избирательного кодекса Свердловской области</w:t>
      </w:r>
      <w:r>
        <w:rPr>
          <w:rFonts w:ascii="Times New Roman" w:hAnsi="Times New Roman"/>
          <w:color w:val="000000"/>
          <w:sz w:val="28"/>
          <w:lang w:eastAsia="ru-RU"/>
        </w:rPr>
        <w:t>,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направила в соответствующие государственные органы представления о проверке достоверности сведений, представленных о себе </w:t>
      </w:r>
      <w:r w:rsidRPr="00C64873">
        <w:rPr>
          <w:rFonts w:ascii="Times New Roman" w:hAnsi="Times New Roman"/>
          <w:color w:val="000000"/>
          <w:sz w:val="28"/>
          <w:lang w:eastAsia="ru-RU"/>
        </w:rPr>
        <w:t>Боровиком Денисом Сергеевичем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.  </w:t>
      </w:r>
    </w:p>
    <w:p w:rsidR="00DF0FE6" w:rsidRPr="007307FC" w:rsidRDefault="00DF0FE6" w:rsidP="007307FC">
      <w:pPr>
        <w:spacing w:after="2" w:line="362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>Данные поступившие на 0</w:t>
      </w:r>
      <w:r>
        <w:rPr>
          <w:rFonts w:ascii="Times New Roman" w:hAnsi="Times New Roman"/>
          <w:color w:val="000000"/>
          <w:sz w:val="28"/>
          <w:lang w:eastAsia="ru-RU"/>
        </w:rPr>
        <w:t>5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июля 2016 года из </w:t>
      </w:r>
      <w:r w:rsidRPr="00133848">
        <w:rPr>
          <w:rFonts w:ascii="Times New Roman" w:hAnsi="Times New Roman"/>
          <w:color w:val="000000"/>
          <w:sz w:val="28"/>
          <w:lang w:eastAsia="ru-RU"/>
        </w:rPr>
        <w:t>Управления по вопросам миграции ГУ МВД России по Свердловской области,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133848">
        <w:rPr>
          <w:rFonts w:ascii="Times New Roman" w:hAnsi="Times New Roman"/>
          <w:color w:val="000000"/>
          <w:sz w:val="28"/>
          <w:lang w:eastAsia="ru-RU"/>
        </w:rPr>
        <w:t>Информационного центра Главного Управления МВД России по Свердловской области,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Управления Федеральной налоговой службы России по Свердловской области, </w:t>
      </w:r>
      <w:r w:rsidRPr="00133848">
        <w:rPr>
          <w:rFonts w:ascii="Times New Roman" w:hAnsi="Times New Roman"/>
          <w:color w:val="000000"/>
          <w:sz w:val="28"/>
          <w:lang w:eastAsia="ru-RU"/>
        </w:rPr>
        <w:t>Управления Государственной инспекции безопасности дорожного движения ГУ МВД</w:t>
      </w:r>
      <w:r>
        <w:rPr>
          <w:rFonts w:ascii="Times New Roman" w:hAnsi="Times New Roman"/>
          <w:color w:val="000000"/>
          <w:sz w:val="28"/>
          <w:lang w:eastAsia="ru-RU"/>
        </w:rPr>
        <w:t xml:space="preserve"> России по Свердловской области 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подтверждают достоверность сведений, представленных кандидатом. </w:t>
      </w:r>
    </w:p>
    <w:p w:rsidR="00DF0FE6" w:rsidRPr="007307FC" w:rsidRDefault="00DF0FE6" w:rsidP="00212436">
      <w:pPr>
        <w:spacing w:after="2" w:line="362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>Из ряда государственных органов (Управления Федеральной службы государственной регистрации, кадастра и картографии по Свердловской области</w:t>
      </w:r>
      <w:r>
        <w:rPr>
          <w:rFonts w:ascii="Times New Roman" w:hAnsi="Times New Roman"/>
          <w:color w:val="000000"/>
          <w:sz w:val="28"/>
          <w:lang w:eastAsia="ru-RU"/>
        </w:rPr>
        <w:t xml:space="preserve">, ГБОУНПОСО </w:t>
      </w:r>
      <w:r w:rsidRPr="00212436">
        <w:rPr>
          <w:rFonts w:ascii="Times New Roman" w:hAnsi="Times New Roman"/>
          <w:color w:val="000000"/>
          <w:sz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lang w:eastAsia="ru-RU"/>
        </w:rPr>
        <w:t>Алапаевский профессиональный лицей</w:t>
      </w:r>
      <w:r w:rsidRPr="00212436">
        <w:rPr>
          <w:rFonts w:ascii="Times New Roman" w:hAnsi="Times New Roman"/>
          <w:color w:val="000000"/>
          <w:sz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lang w:eastAsia="ru-RU"/>
        </w:rPr>
        <w:t>, Министерства общего и профессионального образования Свердловской области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) результаты проверки еще не поступили. </w:t>
      </w:r>
    </w:p>
    <w:p w:rsidR="00DF0FE6" w:rsidRPr="007307FC" w:rsidRDefault="00DF0FE6" w:rsidP="007307FC">
      <w:pPr>
        <w:spacing w:after="0" w:line="362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>Проверка достоверности сведений, представленных кандидатом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DC3A9D">
        <w:rPr>
          <w:rFonts w:ascii="Times New Roman" w:hAnsi="Times New Roman"/>
          <w:color w:val="000000"/>
          <w:sz w:val="28"/>
          <w:lang w:eastAsia="ru-RU"/>
        </w:rPr>
        <w:t>для регистрации</w:t>
      </w:r>
      <w:r w:rsidRPr="007307FC">
        <w:rPr>
          <w:rFonts w:ascii="Times New Roman" w:hAnsi="Times New Roman"/>
          <w:color w:val="000000"/>
          <w:sz w:val="28"/>
          <w:lang w:eastAsia="ru-RU"/>
        </w:rPr>
        <w:t>, продолжается.</w:t>
      </w:r>
    </w:p>
    <w:p w:rsidR="00DF0FE6" w:rsidRPr="007307FC" w:rsidRDefault="00DF0FE6" w:rsidP="007307FC">
      <w:pPr>
        <w:spacing w:after="0" w:line="362" w:lineRule="auto"/>
        <w:ind w:left="-15" w:firstLine="710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В соответствии с постановлением Избирательной комиссии Свердловской области от 8 июля </w:t>
      </w:r>
      <w:smartTag w:uri="urn:schemas-microsoft-com:office:smarttags" w:element="metricconverter">
        <w:smartTagPr>
          <w:attr w:name="ProductID" w:val="2016 г"/>
        </w:smartTagPr>
        <w:r w:rsidRPr="007307FC">
          <w:rPr>
            <w:rFonts w:ascii="Times New Roman" w:hAnsi="Times New Roman"/>
            <w:color w:val="000000"/>
            <w:sz w:val="28"/>
            <w:lang w:eastAsia="ru-RU"/>
          </w:rPr>
          <w:t>2016 г</w:t>
        </w:r>
      </w:smartTag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. № 16/143 для поддержки выдвижения </w:t>
      </w:r>
      <w:r w:rsidRPr="00C64873">
        <w:rPr>
          <w:rFonts w:ascii="Times New Roman" w:hAnsi="Times New Roman"/>
          <w:color w:val="000000"/>
          <w:sz w:val="28"/>
          <w:lang w:eastAsia="ru-RU"/>
        </w:rPr>
        <w:t>Боровик</w:t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Денис</w:t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Сергеевич</w:t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выдвинутого избирательным объединением </w:t>
      </w:r>
      <w:r w:rsidRPr="00DA1EFF">
        <w:rPr>
          <w:rFonts w:ascii="Times New Roman" w:hAnsi="Times New Roman"/>
          <w:color w:val="000000"/>
          <w:sz w:val="28"/>
          <w:lang w:eastAsia="ru-RU"/>
        </w:rPr>
        <w:t>«Региональное отделение в Свердловской области Политической партии «Гражданская Платформа»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сбор подписей избирателей не требуется.  </w:t>
      </w:r>
    </w:p>
    <w:p w:rsidR="00DF0FE6" w:rsidRPr="007307FC" w:rsidRDefault="00DF0FE6" w:rsidP="007307FC">
      <w:pPr>
        <w:spacing w:after="0" w:line="357" w:lineRule="auto"/>
        <w:ind w:left="-15" w:firstLine="708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Результаты проверки в целом свидетельствуют о соответствии выдвижения </w:t>
      </w:r>
      <w:r w:rsidRPr="00C64873">
        <w:rPr>
          <w:rFonts w:ascii="Times New Roman" w:hAnsi="Times New Roman"/>
          <w:color w:val="000000"/>
          <w:sz w:val="28"/>
          <w:lang w:eastAsia="ru-RU"/>
        </w:rPr>
        <w:t>Боровика Дениса Сергеевича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кандидатом в депутаты Законодательного Собрания Свердловской области по Кировскому одномандатному избирательному округу № 8 требованиям Федерального закона «Об основных гарантиях избирательных прав и права на участие в референдуме граждан Российской Федерации» и Избирательного кодекса Свердловской области. Фактами и обстоятельствами, препятствующими принятию решения о регистрации </w:t>
      </w:r>
      <w:r w:rsidRPr="00C64873">
        <w:rPr>
          <w:rFonts w:ascii="Times New Roman" w:hAnsi="Times New Roman"/>
          <w:color w:val="000000"/>
          <w:sz w:val="28"/>
          <w:lang w:eastAsia="ru-RU"/>
        </w:rPr>
        <w:t>Боровика Дениса Сергеевича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комиссия не располагает. </w:t>
      </w:r>
    </w:p>
    <w:p w:rsidR="00DF0FE6" w:rsidRPr="007307FC" w:rsidRDefault="00DF0FE6" w:rsidP="007307FC">
      <w:pPr>
        <w:spacing w:after="2" w:line="362" w:lineRule="auto"/>
        <w:ind w:left="-15" w:firstLine="710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В соответствии со статьями 24, 43, 44, 45, 47, 51, 52 и 53 Избирательного кодекса Свердловской области 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округу № 8 </w:t>
      </w:r>
      <w:r w:rsidRPr="007307FC">
        <w:rPr>
          <w:rFonts w:ascii="Times New Roman" w:hAnsi="Times New Roman"/>
          <w:b/>
          <w:color w:val="000000"/>
          <w:sz w:val="28"/>
          <w:lang w:eastAsia="ru-RU"/>
        </w:rPr>
        <w:t>решила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: </w:t>
      </w:r>
    </w:p>
    <w:p w:rsidR="00DF0FE6" w:rsidRPr="007307FC" w:rsidRDefault="00DF0FE6" w:rsidP="007307FC">
      <w:pPr>
        <w:numPr>
          <w:ilvl w:val="0"/>
          <w:numId w:val="5"/>
        </w:numPr>
        <w:spacing w:after="3" w:line="357" w:lineRule="auto"/>
        <w:jc w:val="both"/>
        <w:rPr>
          <w:rFonts w:cs="Calibri"/>
          <w:color w:val="000000"/>
          <w:lang w:eastAsia="ru-RU"/>
        </w:rPr>
      </w:pPr>
      <w:r w:rsidRPr="00083D26">
        <w:rPr>
          <w:rFonts w:ascii="Times New Roman" w:hAnsi="Times New Roman"/>
          <w:color w:val="000000"/>
          <w:sz w:val="28"/>
          <w:lang w:eastAsia="ru-RU"/>
        </w:rPr>
        <w:t>Зарегистрировать Боровика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Дениса Сергеевича</w:t>
      </w:r>
      <w:r w:rsidRPr="007307FC">
        <w:rPr>
          <w:rFonts w:ascii="Times New Roman" w:hAnsi="Times New Roman"/>
          <w:color w:val="000000"/>
          <w:sz w:val="28"/>
          <w:lang w:eastAsia="ru-RU"/>
        </w:rPr>
        <w:t>, 198</w:t>
      </w:r>
      <w:r>
        <w:rPr>
          <w:rFonts w:ascii="Times New Roman" w:hAnsi="Times New Roman"/>
          <w:color w:val="000000"/>
          <w:sz w:val="28"/>
          <w:lang w:eastAsia="ru-RU"/>
        </w:rPr>
        <w:t>0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года рождения, </w:t>
      </w:r>
      <w:r>
        <w:rPr>
          <w:rFonts w:ascii="Times New Roman" w:hAnsi="Times New Roman"/>
          <w:color w:val="000000"/>
          <w:sz w:val="28"/>
          <w:lang w:eastAsia="ru-RU"/>
        </w:rPr>
        <w:t>слесаря-ремонтника ООО «Центр промышленной безопасности Горнозаводского округа»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проживающего в </w:t>
      </w:r>
      <w:r w:rsidRPr="00DA1EFF">
        <w:rPr>
          <w:rFonts w:ascii="Times New Roman" w:hAnsi="Times New Roman"/>
          <w:color w:val="000000"/>
          <w:sz w:val="28"/>
          <w:lang w:eastAsia="ru-RU"/>
        </w:rPr>
        <w:t>город</w:t>
      </w:r>
      <w:r>
        <w:rPr>
          <w:rFonts w:ascii="Times New Roman" w:hAnsi="Times New Roman"/>
          <w:color w:val="000000"/>
          <w:sz w:val="28"/>
          <w:lang w:eastAsia="ru-RU"/>
        </w:rPr>
        <w:t>е</w:t>
      </w:r>
      <w:r w:rsidRPr="00DA1EFF">
        <w:rPr>
          <w:rFonts w:ascii="Times New Roman" w:hAnsi="Times New Roman"/>
          <w:color w:val="000000"/>
          <w:sz w:val="28"/>
          <w:lang w:eastAsia="ru-RU"/>
        </w:rPr>
        <w:t xml:space="preserve"> Верхняя Салда </w:t>
      </w:r>
      <w:r>
        <w:rPr>
          <w:rFonts w:ascii="Times New Roman" w:hAnsi="Times New Roman"/>
          <w:color w:val="000000"/>
          <w:sz w:val="28"/>
          <w:lang w:eastAsia="ru-RU"/>
        </w:rPr>
        <w:t>Свердловской</w:t>
      </w:r>
      <w:r w:rsidRPr="00DA1EFF">
        <w:rPr>
          <w:rFonts w:ascii="Times New Roman" w:hAnsi="Times New Roman"/>
          <w:color w:val="000000"/>
          <w:sz w:val="28"/>
          <w:lang w:eastAsia="ru-RU"/>
        </w:rPr>
        <w:t xml:space="preserve"> област</w:t>
      </w:r>
      <w:r>
        <w:rPr>
          <w:rFonts w:ascii="Times New Roman" w:hAnsi="Times New Roman"/>
          <w:color w:val="000000"/>
          <w:sz w:val="28"/>
          <w:lang w:eastAsia="ru-RU"/>
        </w:rPr>
        <w:t>и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выдвинутого избирательным объединением </w:t>
      </w:r>
      <w:r w:rsidRPr="00DA1EFF">
        <w:rPr>
          <w:rFonts w:ascii="Times New Roman" w:hAnsi="Times New Roman"/>
          <w:color w:val="000000"/>
          <w:sz w:val="28"/>
          <w:lang w:eastAsia="ru-RU"/>
        </w:rPr>
        <w:t>«Региональное отделение в Свердловской области Политической партии «Гражданская Платформа»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кандидатом в депутаты Законодательного Собрания Свердловской области по Кировскому одномандатному избирательному округу № 8.  </w:t>
      </w:r>
    </w:p>
    <w:p w:rsidR="00DF0FE6" w:rsidRPr="007307FC" w:rsidRDefault="00DF0FE6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  <w:r w:rsidRPr="007307FC">
        <w:rPr>
          <w:rFonts w:ascii="Times New Roman" w:hAnsi="Times New Roman"/>
          <w:b/>
          <w:color w:val="000000"/>
          <w:sz w:val="28"/>
          <w:lang w:eastAsia="ru-RU"/>
        </w:rPr>
        <w:t>Время регистрации 1</w:t>
      </w:r>
      <w:r>
        <w:rPr>
          <w:rFonts w:ascii="Times New Roman" w:hAnsi="Times New Roman"/>
          <w:b/>
          <w:color w:val="000000"/>
          <w:sz w:val="28"/>
          <w:lang w:eastAsia="ru-RU"/>
        </w:rPr>
        <w:t>8</w:t>
      </w:r>
      <w:r w:rsidRPr="007307FC">
        <w:rPr>
          <w:rFonts w:ascii="Times New Roman" w:hAnsi="Times New Roman"/>
          <w:b/>
          <w:color w:val="000000"/>
          <w:sz w:val="28"/>
          <w:lang w:eastAsia="ru-RU"/>
        </w:rPr>
        <w:t xml:space="preserve"> часов </w:t>
      </w:r>
      <w:r>
        <w:rPr>
          <w:rFonts w:ascii="Times New Roman" w:hAnsi="Times New Roman"/>
          <w:b/>
          <w:color w:val="000000"/>
          <w:sz w:val="28"/>
          <w:lang w:eastAsia="ru-RU"/>
        </w:rPr>
        <w:t>45</w:t>
      </w:r>
      <w:r w:rsidRPr="007307FC">
        <w:rPr>
          <w:rFonts w:ascii="Times New Roman" w:hAnsi="Times New Roman"/>
          <w:b/>
          <w:color w:val="000000"/>
          <w:sz w:val="28"/>
          <w:lang w:eastAsia="ru-RU"/>
        </w:rPr>
        <w:t xml:space="preserve"> минут 0</w:t>
      </w:r>
      <w:r>
        <w:rPr>
          <w:rFonts w:ascii="Times New Roman" w:hAnsi="Times New Roman"/>
          <w:b/>
          <w:color w:val="000000"/>
          <w:sz w:val="28"/>
          <w:lang w:eastAsia="ru-RU"/>
        </w:rPr>
        <w:t>5</w:t>
      </w:r>
      <w:r w:rsidRPr="007307FC">
        <w:rPr>
          <w:rFonts w:ascii="Times New Roman" w:hAnsi="Times New Roman"/>
          <w:b/>
          <w:color w:val="000000"/>
          <w:sz w:val="28"/>
          <w:lang w:eastAsia="ru-RU"/>
        </w:rPr>
        <w:t xml:space="preserve"> августа 2016 года. </w:t>
      </w:r>
    </w:p>
    <w:p w:rsidR="00DF0FE6" w:rsidRPr="007307FC" w:rsidRDefault="00DF0FE6" w:rsidP="007307FC">
      <w:pPr>
        <w:numPr>
          <w:ilvl w:val="0"/>
          <w:numId w:val="5"/>
        </w:numPr>
        <w:spacing w:after="0" w:line="376" w:lineRule="auto"/>
        <w:ind w:left="-5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Выдать </w:t>
      </w:r>
      <w:r w:rsidRPr="00C64873">
        <w:rPr>
          <w:rFonts w:ascii="Times New Roman" w:hAnsi="Times New Roman"/>
          <w:color w:val="000000"/>
          <w:sz w:val="28"/>
          <w:lang w:eastAsia="ru-RU"/>
        </w:rPr>
        <w:t>Боровик</w:t>
      </w:r>
      <w:r>
        <w:rPr>
          <w:rFonts w:ascii="Times New Roman" w:hAnsi="Times New Roman"/>
          <w:color w:val="000000"/>
          <w:sz w:val="28"/>
          <w:lang w:eastAsia="ru-RU"/>
        </w:rPr>
        <w:t>у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Денис</w:t>
      </w:r>
      <w:r>
        <w:rPr>
          <w:rFonts w:ascii="Times New Roman" w:hAnsi="Times New Roman"/>
          <w:color w:val="000000"/>
          <w:sz w:val="28"/>
          <w:lang w:eastAsia="ru-RU"/>
        </w:rPr>
        <w:t>у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Сергеевич</w:t>
      </w:r>
      <w:r>
        <w:rPr>
          <w:rFonts w:ascii="Times New Roman" w:hAnsi="Times New Roman"/>
          <w:color w:val="000000"/>
          <w:sz w:val="28"/>
          <w:lang w:eastAsia="ru-RU"/>
        </w:rPr>
        <w:t>у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083D26">
        <w:rPr>
          <w:rFonts w:ascii="Times New Roman" w:hAnsi="Times New Roman"/>
          <w:color w:val="000000"/>
          <w:sz w:val="28"/>
          <w:lang w:eastAsia="ru-RU"/>
        </w:rPr>
        <w:t xml:space="preserve">удостоверение </w:t>
      </w:r>
      <w:r w:rsidRPr="007307FC">
        <w:rPr>
          <w:rFonts w:ascii="Times New Roman" w:hAnsi="Times New Roman"/>
          <w:color w:val="000000"/>
          <w:sz w:val="28"/>
          <w:lang w:eastAsia="ru-RU"/>
        </w:rPr>
        <w:t>зарегистрированного кандидата в депутаты Законодательного Собрания Свердловской области по Кировскому одномандатному избирательному округу № 8.</w:t>
      </w:r>
    </w:p>
    <w:p w:rsidR="00DF0FE6" w:rsidRPr="007307FC" w:rsidRDefault="00DF0FE6" w:rsidP="007307FC">
      <w:pPr>
        <w:numPr>
          <w:ilvl w:val="0"/>
          <w:numId w:val="5"/>
        </w:numPr>
        <w:spacing w:after="0" w:line="376" w:lineRule="auto"/>
        <w:ind w:left="-5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Включить сведения о кандидате </w:t>
      </w:r>
      <w:r w:rsidRPr="00C64873">
        <w:rPr>
          <w:rFonts w:ascii="Times New Roman" w:hAnsi="Times New Roman"/>
          <w:color w:val="000000"/>
          <w:sz w:val="28"/>
          <w:lang w:eastAsia="ru-RU"/>
        </w:rPr>
        <w:t>Боровик</w:t>
      </w:r>
      <w:r>
        <w:rPr>
          <w:rFonts w:ascii="Times New Roman" w:hAnsi="Times New Roman"/>
          <w:color w:val="000000"/>
          <w:sz w:val="28"/>
          <w:lang w:eastAsia="ru-RU"/>
        </w:rPr>
        <w:t>е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Денис</w:t>
      </w:r>
      <w:r>
        <w:rPr>
          <w:rFonts w:ascii="Times New Roman" w:hAnsi="Times New Roman"/>
          <w:color w:val="000000"/>
          <w:sz w:val="28"/>
          <w:lang w:eastAsia="ru-RU"/>
        </w:rPr>
        <w:t>е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Сергеевич</w:t>
      </w:r>
      <w:r>
        <w:rPr>
          <w:rFonts w:ascii="Times New Roman" w:hAnsi="Times New Roman"/>
          <w:color w:val="000000"/>
          <w:sz w:val="28"/>
          <w:lang w:eastAsia="ru-RU"/>
        </w:rPr>
        <w:t>е</w:t>
      </w:r>
      <w:r w:rsidRPr="007307FC">
        <w:rPr>
          <w:rFonts w:ascii="Times New Roman" w:hAnsi="Times New Roman"/>
          <w:color w:val="000000"/>
          <w:sz w:val="28"/>
          <w:lang w:eastAsia="ru-RU"/>
        </w:rPr>
        <w:t>, выдвинут</w:t>
      </w:r>
      <w:r>
        <w:rPr>
          <w:rFonts w:ascii="Times New Roman" w:hAnsi="Times New Roman"/>
          <w:color w:val="000000"/>
          <w:sz w:val="28"/>
          <w:lang w:eastAsia="ru-RU"/>
        </w:rPr>
        <w:t>ы</w:t>
      </w:r>
      <w:r w:rsidRPr="007307FC">
        <w:rPr>
          <w:rFonts w:ascii="Times New Roman" w:hAnsi="Times New Roman"/>
          <w:color w:val="000000"/>
          <w:sz w:val="28"/>
          <w:lang w:eastAsia="ru-RU"/>
        </w:rPr>
        <w:t>м избирательным</w:t>
      </w:r>
      <w:r w:rsidRPr="007307FC">
        <w:rPr>
          <w:rFonts w:ascii="Times New Roman" w:hAnsi="Times New Roman"/>
          <w:color w:val="000000"/>
          <w:sz w:val="28"/>
          <w:lang w:eastAsia="ru-RU"/>
        </w:rPr>
        <w:tab/>
        <w:t xml:space="preserve">объединением </w:t>
      </w:r>
      <w:r w:rsidRPr="00DA1EFF">
        <w:rPr>
          <w:rFonts w:ascii="Times New Roman" w:hAnsi="Times New Roman"/>
          <w:color w:val="000000"/>
          <w:sz w:val="28"/>
          <w:lang w:eastAsia="ru-RU"/>
        </w:rPr>
        <w:t xml:space="preserve">«Региональное отделение в </w:t>
      </w:r>
      <w:r w:rsidRPr="00083D26">
        <w:rPr>
          <w:rFonts w:ascii="Times New Roman" w:hAnsi="Times New Roman"/>
          <w:color w:val="000000"/>
          <w:sz w:val="28"/>
          <w:lang w:eastAsia="ru-RU"/>
        </w:rPr>
        <w:t>Свердловской области Политической партии «Гражданская Платформа» в текст избирательного бюллетеня для голосования на выборах депутата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Законодательного Собрания Свердловской области </w:t>
      </w:r>
      <w:r w:rsidRPr="007307FC">
        <w:rPr>
          <w:rFonts w:ascii="Times New Roman" w:hAnsi="Times New Roman"/>
          <w:sz w:val="28"/>
          <w:szCs w:val="28"/>
          <w:lang w:eastAsia="ru-RU"/>
        </w:rPr>
        <w:t>18 сентября 2016 года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по Кировскому одномандатному избирательному округу № 8 и </w:t>
      </w:r>
      <w:r w:rsidRPr="007307FC">
        <w:rPr>
          <w:rFonts w:ascii="Times New Roman" w:hAnsi="Times New Roman"/>
          <w:b/>
          <w:color w:val="000000"/>
          <w:sz w:val="28"/>
          <w:lang w:eastAsia="ru-RU"/>
        </w:rPr>
        <w:t xml:space="preserve">в </w:t>
      </w:r>
      <w:r w:rsidRPr="00083D26">
        <w:rPr>
          <w:rFonts w:ascii="Times New Roman" w:hAnsi="Times New Roman"/>
          <w:color w:val="000000"/>
          <w:sz w:val="28"/>
          <w:lang w:eastAsia="ru-RU"/>
        </w:rPr>
        <w:t>информационный плакат о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зарегистрированных кандидатах по Кировскому одномандатному избирательному округу № 8. </w:t>
      </w:r>
    </w:p>
    <w:p w:rsidR="00DF0FE6" w:rsidRPr="007307FC" w:rsidRDefault="00DF0FE6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7FC">
        <w:rPr>
          <w:rFonts w:ascii="Times New Roman" w:hAnsi="Times New Roman"/>
          <w:sz w:val="28"/>
          <w:szCs w:val="28"/>
          <w:lang w:eastAsia="ru-RU"/>
        </w:rPr>
        <w:t>4.</w:t>
      </w:r>
      <w:r w:rsidRPr="007307FC">
        <w:rPr>
          <w:rFonts w:ascii="Times New Roman" w:hAnsi="Times New Roman"/>
          <w:sz w:val="28"/>
          <w:szCs w:val="28"/>
          <w:lang w:eastAsia="ru-RU"/>
        </w:rPr>
        <w:tab/>
        <w:t>Продолжить работу по проверке сведений, представленных для регистрации кандидатом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C64873">
        <w:rPr>
          <w:rFonts w:ascii="Times New Roman" w:hAnsi="Times New Roman"/>
          <w:color w:val="000000"/>
          <w:sz w:val="28"/>
          <w:lang w:eastAsia="ru-RU"/>
        </w:rPr>
        <w:t>Боровик</w:t>
      </w:r>
      <w:r>
        <w:rPr>
          <w:rFonts w:ascii="Times New Roman" w:hAnsi="Times New Roman"/>
          <w:color w:val="000000"/>
          <w:sz w:val="28"/>
          <w:lang w:eastAsia="ru-RU"/>
        </w:rPr>
        <w:t>ом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Денис</w:t>
      </w:r>
      <w:r>
        <w:rPr>
          <w:rFonts w:ascii="Times New Roman" w:hAnsi="Times New Roman"/>
          <w:color w:val="000000"/>
          <w:sz w:val="28"/>
          <w:lang w:eastAsia="ru-RU"/>
        </w:rPr>
        <w:t>ом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Сергеевич</w:t>
      </w:r>
      <w:r>
        <w:rPr>
          <w:rFonts w:ascii="Times New Roman" w:hAnsi="Times New Roman"/>
          <w:color w:val="000000"/>
          <w:sz w:val="28"/>
          <w:lang w:eastAsia="ru-RU"/>
        </w:rPr>
        <w:t>ем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. </w:t>
      </w:r>
    </w:p>
    <w:p w:rsidR="00DF0FE6" w:rsidRPr="007307FC" w:rsidRDefault="00DF0FE6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>5.</w:t>
      </w:r>
      <w:r w:rsidRPr="007307FC">
        <w:rPr>
          <w:rFonts w:ascii="Times New Roman" w:hAnsi="Times New Roman"/>
          <w:color w:val="000000"/>
          <w:sz w:val="28"/>
          <w:lang w:eastAsia="ru-RU"/>
        </w:rPr>
        <w:tab/>
        <w:t xml:space="preserve">Направить настоящее решение в Избирательную комиссию Свердловской области, кандидату в депутаты Законодательного Собрания Свердловской области по Кировскому одномандатному избирательному округу № 8 </w:t>
      </w:r>
      <w:r w:rsidRPr="00C64873">
        <w:rPr>
          <w:rFonts w:ascii="Times New Roman" w:hAnsi="Times New Roman"/>
          <w:color w:val="000000"/>
          <w:sz w:val="28"/>
          <w:lang w:eastAsia="ru-RU"/>
        </w:rPr>
        <w:t>Боровик</w:t>
      </w:r>
      <w:r>
        <w:rPr>
          <w:rFonts w:ascii="Times New Roman" w:hAnsi="Times New Roman"/>
          <w:color w:val="000000"/>
          <w:sz w:val="28"/>
          <w:lang w:eastAsia="ru-RU"/>
        </w:rPr>
        <w:t>у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Денис</w:t>
      </w:r>
      <w:r>
        <w:rPr>
          <w:rFonts w:ascii="Times New Roman" w:hAnsi="Times New Roman"/>
          <w:color w:val="000000"/>
          <w:sz w:val="28"/>
          <w:lang w:eastAsia="ru-RU"/>
        </w:rPr>
        <w:t>у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Сергеевич</w:t>
      </w:r>
      <w:r>
        <w:rPr>
          <w:rFonts w:ascii="Times New Roman" w:hAnsi="Times New Roman"/>
          <w:color w:val="000000"/>
          <w:sz w:val="28"/>
          <w:lang w:eastAsia="ru-RU"/>
        </w:rPr>
        <w:t>у</w:t>
      </w:r>
      <w:r w:rsidRPr="007307FC">
        <w:rPr>
          <w:rFonts w:ascii="Times New Roman" w:hAnsi="Times New Roman"/>
          <w:color w:val="000000"/>
          <w:sz w:val="28"/>
          <w:lang w:eastAsia="ru-RU"/>
        </w:rPr>
        <w:t>.</w:t>
      </w:r>
      <w:r w:rsidRPr="007307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DF0FE6" w:rsidRPr="007307FC" w:rsidRDefault="00DF0FE6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07FC">
        <w:rPr>
          <w:rFonts w:ascii="Times New Roman" w:hAnsi="Times New Roman"/>
          <w:sz w:val="28"/>
          <w:szCs w:val="28"/>
          <w:lang w:eastAsia="ru-RU"/>
        </w:rPr>
        <w:t>6.</w:t>
      </w:r>
      <w:r w:rsidRPr="007307FC">
        <w:rPr>
          <w:rFonts w:ascii="Times New Roman" w:hAnsi="Times New Roman"/>
          <w:sz w:val="28"/>
          <w:szCs w:val="28"/>
          <w:lang w:eastAsia="ru-RU"/>
        </w:rPr>
        <w:tab/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Направить сведения о регистрации 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Боровика Дениса Сергеевича </w:t>
      </w:r>
      <w:r w:rsidRPr="007307FC">
        <w:rPr>
          <w:rFonts w:ascii="Times New Roman" w:hAnsi="Times New Roman"/>
          <w:color w:val="000000"/>
          <w:sz w:val="28"/>
          <w:lang w:eastAsia="ru-RU"/>
        </w:rPr>
        <w:t>кандидатом в депутаты Законодательного Собрания Свердловской области по Кировскому одномандатному избирательному округу № 8 для опубликования в газету «Областная газета».</w:t>
      </w:r>
    </w:p>
    <w:p w:rsidR="00DF0FE6" w:rsidRPr="007307FC" w:rsidRDefault="00DF0FE6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>7.</w:t>
      </w:r>
      <w:r w:rsidRPr="007307FC">
        <w:rPr>
          <w:rFonts w:ascii="Times New Roman" w:hAnsi="Times New Roman"/>
          <w:color w:val="000000"/>
          <w:sz w:val="28"/>
          <w:lang w:eastAsia="ru-RU"/>
        </w:rPr>
        <w:tab/>
        <w:t>Разместить настоящее решение на сайте Кировской</w:t>
      </w:r>
      <w:r w:rsidRPr="007307FC">
        <w:rPr>
          <w:rFonts w:ascii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города Екатеринбурга с полномочиями окружной избирательной комиссии по Кировскому одномандатному избирательному округу № 8 на выборах депутатов Законодательного Собрания Свердловской области 18 сентября 2016 года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. </w:t>
      </w:r>
    </w:p>
    <w:p w:rsidR="00DF0FE6" w:rsidRPr="007307FC" w:rsidRDefault="00DF0FE6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307FC">
        <w:rPr>
          <w:rFonts w:ascii="Times New Roman" w:hAnsi="Times New Roman"/>
          <w:sz w:val="28"/>
          <w:szCs w:val="28"/>
          <w:lang w:eastAsia="ru-RU"/>
        </w:rPr>
        <w:t>Контроль исполнения возложить на председателя комиссии Лашко В. В.</w:t>
      </w:r>
    </w:p>
    <w:p w:rsidR="00DF0FE6" w:rsidRPr="007307FC" w:rsidRDefault="00DF0FE6" w:rsidP="007307FC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65" w:type="dxa"/>
        <w:tblLayout w:type="fixed"/>
        <w:tblLook w:val="01E0"/>
      </w:tblPr>
      <w:tblGrid>
        <w:gridCol w:w="3889"/>
        <w:gridCol w:w="2316"/>
        <w:gridCol w:w="3260"/>
      </w:tblGrid>
      <w:tr w:rsidR="00DF0FE6" w:rsidRPr="00475FAF" w:rsidTr="007307FC">
        <w:tc>
          <w:tcPr>
            <w:tcW w:w="3888" w:type="dxa"/>
          </w:tcPr>
          <w:p w:rsidR="00DF0FE6" w:rsidRPr="007307FC" w:rsidRDefault="00DF0FE6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Председатель </w:t>
            </w: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br/>
              <w:t>избирательной комиссии</w:t>
            </w:r>
          </w:p>
        </w:tc>
        <w:tc>
          <w:tcPr>
            <w:tcW w:w="2316" w:type="dxa"/>
          </w:tcPr>
          <w:p w:rsidR="00DF0FE6" w:rsidRPr="007307FC" w:rsidRDefault="00DF0FE6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DF0FE6" w:rsidRPr="007307FC" w:rsidRDefault="00DF0FE6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t>В.В. Лашко</w:t>
            </w:r>
          </w:p>
        </w:tc>
      </w:tr>
      <w:tr w:rsidR="00DF0FE6" w:rsidRPr="00475FAF" w:rsidTr="007307FC">
        <w:tc>
          <w:tcPr>
            <w:tcW w:w="3888" w:type="dxa"/>
          </w:tcPr>
          <w:p w:rsidR="00DF0FE6" w:rsidRPr="007307FC" w:rsidRDefault="00DF0FE6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16" w:type="dxa"/>
          </w:tcPr>
          <w:p w:rsidR="00DF0FE6" w:rsidRPr="007307FC" w:rsidRDefault="00DF0FE6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DF0FE6" w:rsidRPr="007307FC" w:rsidRDefault="00DF0FE6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F0FE6" w:rsidRPr="00475FAF" w:rsidTr="007307FC">
        <w:tc>
          <w:tcPr>
            <w:tcW w:w="3888" w:type="dxa"/>
          </w:tcPr>
          <w:p w:rsidR="00DF0FE6" w:rsidRPr="007307FC" w:rsidRDefault="00DF0FE6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16" w:type="dxa"/>
          </w:tcPr>
          <w:p w:rsidR="00DF0FE6" w:rsidRPr="007307FC" w:rsidRDefault="00DF0FE6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F0FE6" w:rsidRPr="007307FC" w:rsidRDefault="00DF0FE6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F0FE6" w:rsidRPr="00475FAF" w:rsidTr="007307FC">
        <w:tc>
          <w:tcPr>
            <w:tcW w:w="3888" w:type="dxa"/>
          </w:tcPr>
          <w:p w:rsidR="00DF0FE6" w:rsidRPr="007307FC" w:rsidRDefault="00DF0FE6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t>Секретарь</w:t>
            </w: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br/>
              <w:t>избирательной комиссии</w:t>
            </w:r>
          </w:p>
        </w:tc>
        <w:tc>
          <w:tcPr>
            <w:tcW w:w="2316" w:type="dxa"/>
          </w:tcPr>
          <w:p w:rsidR="00DF0FE6" w:rsidRPr="007307FC" w:rsidRDefault="00DF0FE6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DF0FE6" w:rsidRPr="007307FC" w:rsidRDefault="00DF0FE6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t>А.В. Метелева</w:t>
            </w:r>
          </w:p>
        </w:tc>
      </w:tr>
    </w:tbl>
    <w:p w:rsidR="00DF0FE6" w:rsidRPr="007307FC" w:rsidRDefault="00DF0FE6" w:rsidP="007307FC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0FE6" w:rsidRPr="007307FC" w:rsidRDefault="00DF0FE6" w:rsidP="007307FC">
      <w:pPr>
        <w:spacing w:line="256" w:lineRule="auto"/>
      </w:pPr>
    </w:p>
    <w:p w:rsidR="00DF0FE6" w:rsidRDefault="00DF0FE6"/>
    <w:sectPr w:rsidR="00DF0FE6" w:rsidSect="002D6131">
      <w:headerReference w:type="even" r:id="rId8"/>
      <w:headerReference w:type="default" r:id="rId9"/>
      <w:pgSz w:w="11906" w:h="16838" w:code="9"/>
      <w:pgMar w:top="1134" w:right="850" w:bottom="1134" w:left="1701" w:header="624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E6" w:rsidRDefault="00DF0FE6">
      <w:pPr>
        <w:spacing w:after="0" w:line="240" w:lineRule="auto"/>
      </w:pPr>
      <w:r>
        <w:separator/>
      </w:r>
    </w:p>
  </w:endnote>
  <w:endnote w:type="continuationSeparator" w:id="0">
    <w:p w:rsidR="00DF0FE6" w:rsidRDefault="00DF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E6" w:rsidRDefault="00DF0FE6">
      <w:pPr>
        <w:spacing w:after="0" w:line="240" w:lineRule="auto"/>
      </w:pPr>
      <w:r>
        <w:separator/>
      </w:r>
    </w:p>
  </w:footnote>
  <w:footnote w:type="continuationSeparator" w:id="0">
    <w:p w:rsidR="00DF0FE6" w:rsidRDefault="00DF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E6" w:rsidRDefault="00DF0FE6" w:rsidP="00724A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0FE6" w:rsidRDefault="00DF0F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E6" w:rsidRDefault="00DF0FE6" w:rsidP="00724A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F0FE6" w:rsidRDefault="00DF0F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973"/>
    <w:multiLevelType w:val="hybridMultilevel"/>
    <w:tmpl w:val="C008AC0A"/>
    <w:lvl w:ilvl="0" w:tplc="6EB0E9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8CE8C3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A7A5CD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15286A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BE43D6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408620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D1AFFD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9824A1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66EE1D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46491056"/>
    <w:multiLevelType w:val="hybridMultilevel"/>
    <w:tmpl w:val="C46E6B9A"/>
    <w:lvl w:ilvl="0" w:tplc="8B720A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F224CE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74D02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9C664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FECD5A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35EB50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EF6E62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7A2890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560721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6A0A4DEF"/>
    <w:multiLevelType w:val="hybridMultilevel"/>
    <w:tmpl w:val="392493EC"/>
    <w:lvl w:ilvl="0" w:tplc="4F0CDAE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0DCC0F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5F211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7B0DF8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BF8DCA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510762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E2CF23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1D6D16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FB407C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74B7664E"/>
    <w:multiLevelType w:val="hybridMultilevel"/>
    <w:tmpl w:val="16343C6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7DE"/>
    <w:rsid w:val="00010F1A"/>
    <w:rsid w:val="000774DC"/>
    <w:rsid w:val="00083D26"/>
    <w:rsid w:val="000A1662"/>
    <w:rsid w:val="000C010C"/>
    <w:rsid w:val="00133848"/>
    <w:rsid w:val="001432E5"/>
    <w:rsid w:val="0015281C"/>
    <w:rsid w:val="001759A5"/>
    <w:rsid w:val="00192C33"/>
    <w:rsid w:val="001B46D1"/>
    <w:rsid w:val="001E38DC"/>
    <w:rsid w:val="00211C06"/>
    <w:rsid w:val="002120E8"/>
    <w:rsid w:val="00212436"/>
    <w:rsid w:val="002272E5"/>
    <w:rsid w:val="002D6131"/>
    <w:rsid w:val="003C2336"/>
    <w:rsid w:val="003C5D74"/>
    <w:rsid w:val="00404173"/>
    <w:rsid w:val="004132FA"/>
    <w:rsid w:val="00413BC1"/>
    <w:rsid w:val="00465ED7"/>
    <w:rsid w:val="00467D93"/>
    <w:rsid w:val="00475FAF"/>
    <w:rsid w:val="004925D5"/>
    <w:rsid w:val="004C26D9"/>
    <w:rsid w:val="004C5FC6"/>
    <w:rsid w:val="004D0A25"/>
    <w:rsid w:val="004F2323"/>
    <w:rsid w:val="00520813"/>
    <w:rsid w:val="00532C9F"/>
    <w:rsid w:val="00544D2D"/>
    <w:rsid w:val="005B2CA7"/>
    <w:rsid w:val="005D2DF5"/>
    <w:rsid w:val="005D5FD7"/>
    <w:rsid w:val="005E672D"/>
    <w:rsid w:val="0060168A"/>
    <w:rsid w:val="0065186D"/>
    <w:rsid w:val="006C17D3"/>
    <w:rsid w:val="00711595"/>
    <w:rsid w:val="00724A22"/>
    <w:rsid w:val="007307FC"/>
    <w:rsid w:val="00784400"/>
    <w:rsid w:val="008311C9"/>
    <w:rsid w:val="0084711B"/>
    <w:rsid w:val="008966AF"/>
    <w:rsid w:val="008A3856"/>
    <w:rsid w:val="008C3CE8"/>
    <w:rsid w:val="008E2049"/>
    <w:rsid w:val="00940278"/>
    <w:rsid w:val="00975E1D"/>
    <w:rsid w:val="009C51A6"/>
    <w:rsid w:val="009E1BF5"/>
    <w:rsid w:val="009E57DB"/>
    <w:rsid w:val="00A50B98"/>
    <w:rsid w:val="00A9031A"/>
    <w:rsid w:val="00B07A73"/>
    <w:rsid w:val="00B200FF"/>
    <w:rsid w:val="00B452F3"/>
    <w:rsid w:val="00B507DE"/>
    <w:rsid w:val="00B62C1F"/>
    <w:rsid w:val="00B72079"/>
    <w:rsid w:val="00C13A49"/>
    <w:rsid w:val="00C30776"/>
    <w:rsid w:val="00C64873"/>
    <w:rsid w:val="00C6533F"/>
    <w:rsid w:val="00CC31FF"/>
    <w:rsid w:val="00CD2630"/>
    <w:rsid w:val="00CF4EEA"/>
    <w:rsid w:val="00D04A59"/>
    <w:rsid w:val="00D21472"/>
    <w:rsid w:val="00D4730F"/>
    <w:rsid w:val="00D70F8D"/>
    <w:rsid w:val="00D80A52"/>
    <w:rsid w:val="00D966E8"/>
    <w:rsid w:val="00DA1EFF"/>
    <w:rsid w:val="00DC3A9D"/>
    <w:rsid w:val="00DD48BD"/>
    <w:rsid w:val="00DE05FD"/>
    <w:rsid w:val="00DE416E"/>
    <w:rsid w:val="00DF0FE6"/>
    <w:rsid w:val="00E43AA6"/>
    <w:rsid w:val="00E632C7"/>
    <w:rsid w:val="00EC06FB"/>
    <w:rsid w:val="00EC621F"/>
    <w:rsid w:val="00ED2A81"/>
    <w:rsid w:val="00EE7C46"/>
    <w:rsid w:val="00F7315E"/>
    <w:rsid w:val="00F95BF1"/>
    <w:rsid w:val="00F9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F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7D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DB"/>
    <w:rPr>
      <w:rFonts w:ascii="Calibri Light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B50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07DE"/>
    <w:rPr>
      <w:rFonts w:cs="Times New Roman"/>
    </w:rPr>
  </w:style>
  <w:style w:type="character" w:styleId="PageNumber">
    <w:name w:val="page number"/>
    <w:basedOn w:val="DefaultParagraphFont"/>
    <w:uiPriority w:val="99"/>
    <w:rsid w:val="00B507DE"/>
    <w:rPr>
      <w:rFonts w:ascii="Times New Roman" w:hAnsi="Times New Roman" w:cs="Times New Roman"/>
      <w:sz w:val="22"/>
    </w:rPr>
  </w:style>
  <w:style w:type="paragraph" w:styleId="ListParagraph">
    <w:name w:val="List Paragraph"/>
    <w:basedOn w:val="Normal"/>
    <w:uiPriority w:val="99"/>
    <w:qFormat/>
    <w:rsid w:val="00413BC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200F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47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47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2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</TotalTime>
  <Pages>4</Pages>
  <Words>940</Words>
  <Characters>5359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Киршин</dc:creator>
  <cp:keywords/>
  <dc:description/>
  <cp:lastModifiedBy>Лашко</cp:lastModifiedBy>
  <cp:revision>38</cp:revision>
  <cp:lastPrinted>2016-08-06T14:12:00Z</cp:lastPrinted>
  <dcterms:created xsi:type="dcterms:W3CDTF">2016-08-01T09:00:00Z</dcterms:created>
  <dcterms:modified xsi:type="dcterms:W3CDTF">2016-08-06T14:48:00Z</dcterms:modified>
</cp:coreProperties>
</file>