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28" w:rsidRDefault="00F33628" w:rsidP="00F33628">
      <w:pPr>
        <w:pStyle w:val="1"/>
        <w:spacing w:before="0" w:after="0"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>
            <wp:extent cx="400050" cy="723900"/>
            <wp:effectExtent l="0" t="0" r="0" b="0"/>
            <wp:docPr id="1" name="Рисунок 1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B6" w:rsidRPr="00E4525B" w:rsidRDefault="004D533B" w:rsidP="00F33628">
      <w:pPr>
        <w:pStyle w:val="1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4525B">
        <w:rPr>
          <w:rFonts w:ascii="Liberation Serif" w:hAnsi="Liberation Serif" w:cs="Liberation Serif"/>
          <w:sz w:val="28"/>
          <w:szCs w:val="28"/>
        </w:rPr>
        <w:t>КАМЫШЛОВСКАЯ ГОРОДСКАЯ</w:t>
      </w:r>
      <w:r w:rsidRPr="00E4525B">
        <w:rPr>
          <w:rFonts w:ascii="Liberation Serif" w:hAnsi="Liberation Serif" w:cs="Liberation Serif"/>
          <w:sz w:val="28"/>
          <w:szCs w:val="28"/>
        </w:rPr>
        <w:br/>
        <w:t>ТЕРРИТОРИАЛЬНАЯ ИЗБИРАТЕЛЬНАЯ КОМИССИЯ</w:t>
      </w:r>
      <w:r w:rsidRPr="00E4525B">
        <w:rPr>
          <w:rFonts w:ascii="Liberation Serif" w:hAnsi="Liberation Serif" w:cs="Liberation Serif"/>
          <w:sz w:val="28"/>
          <w:szCs w:val="28"/>
        </w:rPr>
        <w:br/>
      </w:r>
      <w:r w:rsidRPr="00E4525B">
        <w:rPr>
          <w:rFonts w:ascii="Liberation Serif" w:hAnsi="Liberation Serif" w:cs="Liberation Serif"/>
          <w:sz w:val="28"/>
          <w:szCs w:val="28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90792" w:rsidTr="003B4106">
        <w:trPr>
          <w:cantSplit/>
          <w:jc w:val="center"/>
        </w:trPr>
        <w:tc>
          <w:tcPr>
            <w:tcW w:w="4785" w:type="dxa"/>
          </w:tcPr>
          <w:p w:rsidR="004D533B" w:rsidRPr="00E807EF" w:rsidRDefault="00114FF4" w:rsidP="00A00F7E">
            <w:pPr>
              <w:pStyle w:val="OutDate"/>
              <w:ind w:right="59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14FF4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07</w:t>
            </w:r>
            <w:r w:rsidR="00AB7B93" w:rsidRPr="00114FF4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A00F7E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августа</w:t>
            </w:r>
            <w:r w:rsidR="00813E30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</w:t>
            </w:r>
            <w:r w:rsidR="00195F3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5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AB7B93" w:rsidRDefault="009A6C89" w:rsidP="00BC785C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E807EF">
              <w:rPr>
                <w:rFonts w:ascii="Liberation Serif" w:hAnsi="Liberation Serif" w:cs="Liberation Serif"/>
                <w:sz w:val="28"/>
                <w:szCs w:val="28"/>
              </w:rPr>
              <w:t xml:space="preserve">        </w:t>
            </w:r>
            <w:r w:rsidR="00B41F4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</w:t>
            </w:r>
            <w:r w:rsidR="00AC2FE0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4D533B" w:rsidRPr="00AC2FE0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49095F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320A78">
              <w:rPr>
                <w:rFonts w:ascii="Liberation Serif" w:hAnsi="Liberation Serif" w:cs="Liberation Serif"/>
                <w:sz w:val="28"/>
                <w:szCs w:val="28"/>
              </w:rPr>
              <w:t>/5</w:t>
            </w:r>
            <w:r w:rsidR="00BC785C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</w:tr>
    </w:tbl>
    <w:p w:rsidR="00086B84" w:rsidRDefault="00086B84" w:rsidP="00B45744">
      <w:pPr>
        <w:spacing w:line="360" w:lineRule="auto"/>
        <w:jc w:val="center"/>
        <w:rPr>
          <w:rFonts w:ascii="Liberation Serif" w:hAnsi="Liberation Serif" w:cs="Liberation Serif"/>
        </w:rPr>
      </w:pPr>
    </w:p>
    <w:p w:rsidR="00461722" w:rsidRPr="007228CB" w:rsidRDefault="004D533B" w:rsidP="00B45744">
      <w:pPr>
        <w:spacing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228CB">
        <w:rPr>
          <w:rFonts w:ascii="Liberation Serif" w:hAnsi="Liberation Serif" w:cs="Liberation Serif"/>
          <w:sz w:val="24"/>
          <w:szCs w:val="24"/>
        </w:rPr>
        <w:t>г. Камышлов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E90792">
        <w:tc>
          <w:tcPr>
            <w:tcW w:w="9648" w:type="dxa"/>
          </w:tcPr>
          <w:p w:rsidR="00D82DAE" w:rsidRPr="00E90792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О внесении изменений в состав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ы</w:t>
            </w:r>
            <w:r w:rsidR="003B4106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участков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  <w:r w:rsidR="00D82DAE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избирательн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</w:p>
          <w:p w:rsidR="00BF045E" w:rsidRPr="00E90792" w:rsidRDefault="00493C0E" w:rsidP="0034783E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комисси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й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избирательн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участк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ов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90792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4D5391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A00F7E">
              <w:rPr>
                <w:rFonts w:ascii="Liberation Serif" w:hAnsi="Liberation Serif" w:cs="Liberation Serif"/>
                <w:b/>
                <w:sz w:val="28"/>
                <w:szCs w:val="28"/>
              </w:rPr>
              <w:t>1917</w:t>
            </w:r>
            <w:r w:rsidR="0034783E">
              <w:rPr>
                <w:rFonts w:ascii="Liberation Serif" w:hAnsi="Liberation Serif" w:cs="Liberation Serif"/>
                <w:b/>
                <w:sz w:val="28"/>
                <w:szCs w:val="28"/>
              </w:rPr>
              <w:t>, 1932</w:t>
            </w:r>
            <w:r w:rsidR="00E713B9" w:rsidRPr="00E713B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974D55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</w:t>
            </w:r>
          </w:p>
        </w:tc>
      </w:tr>
    </w:tbl>
    <w:p w:rsidR="00493C0E" w:rsidRPr="00E90792" w:rsidRDefault="00493C0E" w:rsidP="0046172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90792">
        <w:rPr>
          <w:rFonts w:ascii="Liberation Serif" w:hAnsi="Liberation Serif" w:cs="Liberation Serif"/>
          <w:sz w:val="28"/>
          <w:szCs w:val="28"/>
        </w:rPr>
        <w:t>Заслушав информацию и рассмотрев заявлени</w:t>
      </w:r>
      <w:r w:rsidR="0034783E">
        <w:rPr>
          <w:rFonts w:ascii="Liberation Serif" w:hAnsi="Liberation Serif" w:cs="Liberation Serif"/>
          <w:sz w:val="28"/>
          <w:szCs w:val="28"/>
        </w:rPr>
        <w:t>я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об ос</w:t>
      </w:r>
      <w:bookmarkStart w:id="0" w:name="_GoBack"/>
      <w:bookmarkEnd w:id="0"/>
      <w:r w:rsidRPr="00E90792">
        <w:rPr>
          <w:rFonts w:ascii="Liberation Serif" w:hAnsi="Liberation Serif" w:cs="Liberation Serif"/>
          <w:sz w:val="28"/>
          <w:szCs w:val="28"/>
        </w:rPr>
        <w:t>вобождении от обязанностей член</w:t>
      </w:r>
      <w:r w:rsidR="0034783E">
        <w:rPr>
          <w:rFonts w:ascii="Liberation Serif" w:hAnsi="Liberation Serif" w:cs="Liberation Serif"/>
          <w:sz w:val="28"/>
          <w:szCs w:val="28"/>
        </w:rPr>
        <w:t>ов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34783E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34783E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34783E">
        <w:rPr>
          <w:rFonts w:ascii="Liberation Serif" w:hAnsi="Liberation Serif" w:cs="Liberation Serif"/>
          <w:sz w:val="28"/>
          <w:szCs w:val="28"/>
        </w:rPr>
        <w:t>й</w:t>
      </w:r>
      <w:r w:rsidR="00E713B9">
        <w:rPr>
          <w:rFonts w:ascii="Liberation Serif" w:hAnsi="Liberation Serif" w:cs="Liberation Serif"/>
          <w:sz w:val="28"/>
          <w:szCs w:val="28"/>
        </w:rPr>
        <w:t xml:space="preserve"> </w:t>
      </w:r>
      <w:r w:rsidR="00114FF4">
        <w:rPr>
          <w:rFonts w:ascii="Liberation Serif" w:hAnsi="Liberation Serif" w:cs="Liberation Serif"/>
          <w:sz w:val="28"/>
          <w:szCs w:val="28"/>
        </w:rPr>
        <w:t>№</w:t>
      </w:r>
      <w:r w:rsidR="0034783E">
        <w:rPr>
          <w:rFonts w:ascii="Liberation Serif" w:hAnsi="Liberation Serif" w:cs="Liberation Serif"/>
          <w:sz w:val="28"/>
          <w:szCs w:val="28"/>
        </w:rPr>
        <w:t>№</w:t>
      </w:r>
      <w:r w:rsidR="00E713B9" w:rsidRPr="00E713B9">
        <w:rPr>
          <w:rFonts w:ascii="Liberation Serif" w:hAnsi="Liberation Serif" w:cs="Liberation Serif"/>
          <w:sz w:val="28"/>
          <w:szCs w:val="28"/>
        </w:rPr>
        <w:t xml:space="preserve"> 19</w:t>
      </w:r>
      <w:r w:rsidR="00A00F7E">
        <w:rPr>
          <w:rFonts w:ascii="Liberation Serif" w:hAnsi="Liberation Serif" w:cs="Liberation Serif"/>
          <w:sz w:val="28"/>
          <w:szCs w:val="28"/>
        </w:rPr>
        <w:t>17</w:t>
      </w:r>
      <w:r w:rsidR="0034783E">
        <w:rPr>
          <w:rFonts w:ascii="Liberation Serif" w:hAnsi="Liberation Serif" w:cs="Liberation Serif"/>
          <w:sz w:val="28"/>
          <w:szCs w:val="28"/>
        </w:rPr>
        <w:t xml:space="preserve">, 1932 </w:t>
      </w:r>
      <w:r w:rsidR="00E713B9" w:rsidRPr="00E713B9">
        <w:rPr>
          <w:rFonts w:ascii="Liberation Serif" w:hAnsi="Liberation Serif" w:cs="Liberation Serif"/>
          <w:sz w:val="28"/>
          <w:szCs w:val="28"/>
        </w:rPr>
        <w:t xml:space="preserve"> </w:t>
      </w:r>
      <w:r w:rsidR="00974D55" w:rsidRPr="00E90792">
        <w:rPr>
          <w:rFonts w:ascii="Liberation Serif" w:hAnsi="Liberation Serif" w:cs="Liberation Serif"/>
          <w:sz w:val="28"/>
          <w:szCs w:val="28"/>
        </w:rPr>
        <w:t xml:space="preserve">с </w:t>
      </w:r>
      <w:r w:rsidRPr="00E90792">
        <w:rPr>
          <w:rFonts w:ascii="Liberation Serif" w:hAnsi="Liberation Serif" w:cs="Liberation Serif"/>
          <w:sz w:val="28"/>
          <w:szCs w:val="28"/>
        </w:rPr>
        <w:t>правом решающего голоса и документы для назначения член</w:t>
      </w:r>
      <w:r w:rsidR="0034783E">
        <w:rPr>
          <w:rFonts w:ascii="Liberation Serif" w:hAnsi="Liberation Serif" w:cs="Liberation Serif"/>
          <w:sz w:val="28"/>
          <w:szCs w:val="28"/>
        </w:rPr>
        <w:t>ов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34783E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34783E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34783E">
        <w:rPr>
          <w:rFonts w:ascii="Liberation Serif" w:hAnsi="Liberation Serif" w:cs="Liberation Serif"/>
          <w:sz w:val="28"/>
          <w:szCs w:val="28"/>
        </w:rPr>
        <w:t>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с правом решающего голоса, руководствуясь  пунктом 7 статьи 29, пунктами 6 и 11 статьи 30 Избирательного кодекса Свердловской области, постановлением Центральной избирательной комиссии Российской Федерации от 17.02.2010 года № 192/1337-5 «О методических рекомендациях</w:t>
      </w:r>
      <w:proofErr w:type="gramEnd"/>
      <w:r w:rsidRPr="00E90792">
        <w:rPr>
          <w:rFonts w:ascii="Liberation Serif" w:hAnsi="Liberation Serif" w:cs="Liberation Serif"/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 w:rsidR="00583A7F">
        <w:rPr>
          <w:rFonts w:ascii="Liberation Serif" w:hAnsi="Liberation Serif" w:cs="Liberation Serif"/>
          <w:sz w:val="28"/>
          <w:szCs w:val="28"/>
        </w:rPr>
        <w:t>,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Камышловская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>городская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территориальная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избирательная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комиссия </w:t>
      </w:r>
      <w:proofErr w:type="gramStart"/>
      <w:r w:rsidR="00FB2AA4" w:rsidRPr="00E90792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FB2AA4" w:rsidRPr="00E90792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:rsidR="0034783E" w:rsidRDefault="00B53D33" w:rsidP="0034783E">
      <w:pPr>
        <w:spacing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0792">
        <w:rPr>
          <w:rFonts w:ascii="Liberation Serif" w:hAnsi="Liberation Serif" w:cs="Liberation Serif"/>
          <w:sz w:val="28"/>
          <w:szCs w:val="28"/>
        </w:rPr>
        <w:t xml:space="preserve">1. </w:t>
      </w:r>
      <w:r w:rsidR="0034783E" w:rsidRPr="00E90792">
        <w:rPr>
          <w:rFonts w:ascii="Liberation Serif" w:hAnsi="Liberation Serif" w:cs="Liberation Serif"/>
          <w:sz w:val="28"/>
          <w:szCs w:val="28"/>
        </w:rPr>
        <w:t>Внести следующие изменения в составы участковых избирательных комиссий:</w:t>
      </w:r>
    </w:p>
    <w:p w:rsidR="0034783E" w:rsidRDefault="0034783E" w:rsidP="0034783E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E90792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17</w:t>
      </w:r>
      <w:r w:rsidRPr="00E90792">
        <w:rPr>
          <w:rFonts w:ascii="Liberation Serif" w:hAnsi="Liberation Serif" w:cs="Liberation Serif"/>
          <w:sz w:val="28"/>
          <w:szCs w:val="28"/>
        </w:rPr>
        <w:t>:</w:t>
      </w:r>
    </w:p>
    <w:p w:rsidR="00B53D33" w:rsidRPr="004D5391" w:rsidRDefault="00B53D33" w:rsidP="0034783E">
      <w:pPr>
        <w:spacing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proofErr w:type="spellStart"/>
      <w:r w:rsidR="00A00F7E">
        <w:rPr>
          <w:rFonts w:ascii="Liberation Serif" w:hAnsi="Liberation Serif" w:cs="Liberation Serif"/>
          <w:sz w:val="28"/>
          <w:szCs w:val="28"/>
        </w:rPr>
        <w:t>Тюрнину</w:t>
      </w:r>
      <w:proofErr w:type="spellEnd"/>
      <w:r w:rsidR="0041112A">
        <w:rPr>
          <w:rFonts w:ascii="Liberation Serif" w:hAnsi="Liberation Serif" w:cs="Liberation Serif"/>
          <w:sz w:val="28"/>
          <w:szCs w:val="28"/>
        </w:rPr>
        <w:t xml:space="preserve"> </w:t>
      </w:r>
      <w:r w:rsidR="00A00F7E">
        <w:rPr>
          <w:rFonts w:ascii="Liberation Serif" w:hAnsi="Liberation Serif" w:cs="Liberation Serif"/>
          <w:sz w:val="28"/>
          <w:szCs w:val="28"/>
        </w:rPr>
        <w:t>Марию Сергеевну</w:t>
      </w:r>
      <w:r w:rsidR="00063387">
        <w:rPr>
          <w:rFonts w:ascii="Liberation Serif" w:hAnsi="Liberation Serif" w:cs="Liberation Serif"/>
          <w:sz w:val="28"/>
          <w:szCs w:val="28"/>
        </w:rPr>
        <w:t>,</w:t>
      </w:r>
      <w:r w:rsidR="0041112A">
        <w:rPr>
          <w:rFonts w:ascii="Liberation Serif" w:hAnsi="Liberation Serif" w:cs="Liberation Serif"/>
          <w:sz w:val="28"/>
          <w:szCs w:val="28"/>
        </w:rPr>
        <w:t xml:space="preserve"> выдвинутую</w:t>
      </w:r>
      <w:r w:rsidR="007C0BF3">
        <w:rPr>
          <w:rFonts w:ascii="Liberation Serif" w:hAnsi="Liberation Serif" w:cs="Liberation Serif"/>
          <w:sz w:val="28"/>
          <w:szCs w:val="28"/>
        </w:rPr>
        <w:t xml:space="preserve">  </w:t>
      </w:r>
      <w:r w:rsidR="00063387">
        <w:rPr>
          <w:rFonts w:ascii="Liberation Serif" w:hAnsi="Liberation Serif" w:cs="Liberation Serif"/>
          <w:sz w:val="28"/>
          <w:szCs w:val="28"/>
        </w:rPr>
        <w:t>р</w:t>
      </w:r>
      <w:r w:rsidR="00063387" w:rsidRPr="000353E9">
        <w:rPr>
          <w:rFonts w:ascii="Liberation Serif" w:hAnsi="Liberation Serif" w:cs="Liberation Serif"/>
          <w:sz w:val="28"/>
          <w:szCs w:val="28"/>
        </w:rPr>
        <w:t>егиональн</w:t>
      </w:r>
      <w:r w:rsidR="00063387">
        <w:rPr>
          <w:rFonts w:ascii="Liberation Serif" w:hAnsi="Liberation Serif" w:cs="Liberation Serif"/>
          <w:sz w:val="28"/>
          <w:szCs w:val="28"/>
        </w:rPr>
        <w:t>ым</w:t>
      </w:r>
      <w:r w:rsidR="00063387" w:rsidRPr="000353E9">
        <w:rPr>
          <w:rFonts w:ascii="Liberation Serif" w:hAnsi="Liberation Serif" w:cs="Liberation Serif"/>
          <w:sz w:val="28"/>
          <w:szCs w:val="28"/>
        </w:rPr>
        <w:t xml:space="preserve"> отделение</w:t>
      </w:r>
      <w:r w:rsidR="00063387">
        <w:rPr>
          <w:rFonts w:ascii="Liberation Serif" w:hAnsi="Liberation Serif" w:cs="Liberation Serif"/>
          <w:sz w:val="28"/>
          <w:szCs w:val="28"/>
        </w:rPr>
        <w:t>м</w:t>
      </w:r>
      <w:r w:rsidR="00063387" w:rsidRPr="000353E9">
        <w:rPr>
          <w:rFonts w:ascii="Liberation Serif" w:hAnsi="Liberation Serif" w:cs="Liberation Serif"/>
          <w:sz w:val="28"/>
          <w:szCs w:val="28"/>
        </w:rPr>
        <w:t xml:space="preserve"> в Свердловской области политической партии "Демократическая партия России"</w:t>
      </w:r>
      <w:r w:rsidR="007C0BF3" w:rsidRPr="0041112A">
        <w:rPr>
          <w:rFonts w:ascii="Liberation Serif" w:hAnsi="Liberation Serif" w:cs="Liberation Serif"/>
          <w:sz w:val="28"/>
          <w:szCs w:val="28"/>
        </w:rPr>
        <w:t>,</w:t>
      </w:r>
      <w:r w:rsidR="007C0BF3" w:rsidRPr="004D5391">
        <w:rPr>
          <w:rFonts w:ascii="Liberation Serif" w:hAnsi="Liberation Serif" w:cs="Liberation Serif"/>
          <w:sz w:val="28"/>
          <w:szCs w:val="28"/>
        </w:rPr>
        <w:t xml:space="preserve"> </w:t>
      </w:r>
      <w:r w:rsidRPr="004D5391">
        <w:rPr>
          <w:rFonts w:ascii="Liberation Serif" w:hAnsi="Liberation Serif" w:cs="Liberation Serif"/>
          <w:sz w:val="28"/>
          <w:szCs w:val="28"/>
        </w:rPr>
        <w:t>от обязанностей члена участковой избирательной комиссии избирательного участка № 19</w:t>
      </w:r>
      <w:r w:rsidR="00063387">
        <w:rPr>
          <w:rFonts w:ascii="Liberation Serif" w:hAnsi="Liberation Serif" w:cs="Liberation Serif"/>
          <w:sz w:val="28"/>
          <w:szCs w:val="28"/>
        </w:rPr>
        <w:t>17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B53D33" w:rsidRDefault="00B53D33" w:rsidP="00320A78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lastRenderedPageBreak/>
        <w:t xml:space="preserve">назначить </w:t>
      </w:r>
      <w:r w:rsidR="00114FF4">
        <w:rPr>
          <w:rFonts w:ascii="Liberation Serif" w:hAnsi="Liberation Serif" w:cs="Liberation Serif"/>
          <w:sz w:val="28"/>
          <w:szCs w:val="28"/>
        </w:rPr>
        <w:t>Калинину Татьяну Юрьевну</w:t>
      </w:r>
      <w:r w:rsidR="0041112A">
        <w:rPr>
          <w:rFonts w:ascii="Liberation Serif" w:hAnsi="Liberation Serif" w:cs="Liberation Serif"/>
          <w:sz w:val="28"/>
          <w:szCs w:val="28"/>
        </w:rPr>
        <w:t xml:space="preserve">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7C0BF3" w:rsidRPr="00114FF4">
        <w:rPr>
          <w:rFonts w:ascii="Liberation Serif" w:hAnsi="Liberation Serif" w:cs="Liberation Serif"/>
          <w:sz w:val="28"/>
          <w:szCs w:val="28"/>
        </w:rPr>
        <w:t>собранием избирателей,</w:t>
      </w:r>
      <w:r w:rsidRPr="00114FF4">
        <w:rPr>
          <w:rFonts w:ascii="Liberation Serif" w:hAnsi="Liberation Serif" w:cs="Liberation Serif"/>
          <w:sz w:val="28"/>
          <w:szCs w:val="28"/>
        </w:rPr>
        <w:t xml:space="preserve"> членом участковой избирательной комиссии избирательного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участка № 19</w:t>
      </w:r>
      <w:r w:rsidR="00063387">
        <w:rPr>
          <w:rFonts w:ascii="Liberation Serif" w:hAnsi="Liberation Serif" w:cs="Liberation Serif"/>
          <w:sz w:val="28"/>
          <w:szCs w:val="28"/>
        </w:rPr>
        <w:t>17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голоса.</w:t>
      </w:r>
    </w:p>
    <w:p w:rsidR="0034783E" w:rsidRDefault="0034783E" w:rsidP="0034783E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E90792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32</w:t>
      </w:r>
      <w:r w:rsidRPr="00E90792">
        <w:rPr>
          <w:rFonts w:ascii="Liberation Serif" w:hAnsi="Liberation Serif" w:cs="Liberation Serif"/>
          <w:sz w:val="28"/>
          <w:szCs w:val="28"/>
        </w:rPr>
        <w:t>:</w:t>
      </w:r>
    </w:p>
    <w:p w:rsidR="0034783E" w:rsidRPr="004D5391" w:rsidRDefault="0034783E" w:rsidP="0034783E">
      <w:pPr>
        <w:spacing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r>
        <w:rPr>
          <w:rFonts w:ascii="Liberation Serif" w:hAnsi="Liberation Serif" w:cs="Liberation Serif"/>
          <w:sz w:val="28"/>
          <w:szCs w:val="28"/>
        </w:rPr>
        <w:t xml:space="preserve">Сирину Наташу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Витославну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выдвинутую  </w:t>
      </w:r>
      <w:r w:rsidRPr="00114FF4">
        <w:rPr>
          <w:rFonts w:ascii="Liberation Serif" w:hAnsi="Liberation Serif" w:cs="Liberation Serif"/>
          <w:sz w:val="28"/>
          <w:szCs w:val="28"/>
        </w:rPr>
        <w:t>собранием избирателей</w:t>
      </w:r>
      <w:r w:rsidRPr="0041112A">
        <w:rPr>
          <w:rFonts w:ascii="Liberation Serif" w:hAnsi="Liberation Serif" w:cs="Liberation Serif"/>
          <w:sz w:val="28"/>
          <w:szCs w:val="28"/>
        </w:rPr>
        <w:t>,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от обязанностей члена участковой избирательной комиссии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32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34783E" w:rsidRPr="004D5391" w:rsidRDefault="0034783E" w:rsidP="0034783E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Лотову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Ольгу Анатольевну,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Pr="00114FF4">
        <w:rPr>
          <w:rFonts w:ascii="Liberation Serif" w:hAnsi="Liberation Serif" w:cs="Liberation Serif"/>
          <w:sz w:val="28"/>
          <w:szCs w:val="28"/>
        </w:rPr>
        <w:t>собранием избирателей, членом участковой избирательной комиссии избирательного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участка № 19</w:t>
      </w:r>
      <w:r>
        <w:rPr>
          <w:rFonts w:ascii="Liberation Serif" w:hAnsi="Liberation Serif" w:cs="Liberation Serif"/>
          <w:sz w:val="28"/>
          <w:szCs w:val="28"/>
        </w:rPr>
        <w:t>32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голоса.</w:t>
      </w:r>
    </w:p>
    <w:p w:rsidR="00601B6D" w:rsidRDefault="00320A78" w:rsidP="005B5213">
      <w:pPr>
        <w:pStyle w:val="af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2</w:t>
      </w:r>
      <w:r w:rsidR="00005E3E" w:rsidRPr="00E90792">
        <w:rPr>
          <w:rFonts w:ascii="Liberation Serif" w:hAnsi="Liberation Serif" w:cs="Liberation Serif"/>
          <w:szCs w:val="24"/>
        </w:rPr>
        <w:t xml:space="preserve">. </w:t>
      </w:r>
      <w:r w:rsidR="004D1ADF" w:rsidRPr="00E90792">
        <w:rPr>
          <w:rFonts w:ascii="Liberation Serif" w:hAnsi="Liberation Serif" w:cs="Liberation Serif"/>
          <w:szCs w:val="24"/>
        </w:rPr>
        <w:t>Направить настоящее решение Избирательной комиссии Свердловской области, участков</w:t>
      </w:r>
      <w:r w:rsidR="001549E7">
        <w:rPr>
          <w:rFonts w:ascii="Liberation Serif" w:hAnsi="Liberation Serif" w:cs="Liberation Serif"/>
          <w:szCs w:val="24"/>
        </w:rPr>
        <w:t>ым</w:t>
      </w:r>
      <w:r w:rsidR="004D1ADF" w:rsidRPr="00E90792">
        <w:rPr>
          <w:rFonts w:ascii="Liberation Serif" w:hAnsi="Liberation Serif" w:cs="Liberation Serif"/>
          <w:szCs w:val="24"/>
        </w:rPr>
        <w:t xml:space="preserve"> избирательн</w:t>
      </w:r>
      <w:r w:rsidR="001549E7">
        <w:rPr>
          <w:rFonts w:ascii="Liberation Serif" w:hAnsi="Liberation Serif" w:cs="Liberation Serif"/>
          <w:szCs w:val="24"/>
        </w:rPr>
        <w:t>ым</w:t>
      </w:r>
      <w:r w:rsidR="004D1ADF" w:rsidRPr="00E90792">
        <w:rPr>
          <w:rFonts w:ascii="Liberation Serif" w:hAnsi="Liberation Serif" w:cs="Liberation Serif"/>
          <w:szCs w:val="24"/>
        </w:rPr>
        <w:t xml:space="preserve"> комисси</w:t>
      </w:r>
      <w:r w:rsidR="001549E7">
        <w:rPr>
          <w:rFonts w:ascii="Liberation Serif" w:hAnsi="Liberation Serif" w:cs="Liberation Serif"/>
          <w:szCs w:val="24"/>
        </w:rPr>
        <w:t>ям</w:t>
      </w:r>
      <w:r w:rsidR="004D1ADF" w:rsidRPr="00E90792">
        <w:rPr>
          <w:rFonts w:ascii="Liberation Serif" w:hAnsi="Liberation Serif" w:cs="Liberation Serif"/>
          <w:szCs w:val="24"/>
        </w:rPr>
        <w:t xml:space="preserve"> и опубликовать на официальном сайте Камышловской городской территориальной избирательной комиссии.</w:t>
      </w:r>
    </w:p>
    <w:p w:rsidR="00461722" w:rsidRPr="00E90792" w:rsidRDefault="00320A78" w:rsidP="00755D29">
      <w:pPr>
        <w:pStyle w:val="af"/>
        <w:spacing w:befor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="00D650B0">
        <w:rPr>
          <w:rFonts w:ascii="Liberation Serif" w:hAnsi="Liberation Serif" w:cs="Liberation Serif"/>
        </w:rPr>
        <w:t xml:space="preserve">. Контроль </w:t>
      </w:r>
      <w:r w:rsidR="00493C0E" w:rsidRPr="00E90792">
        <w:rPr>
          <w:rFonts w:ascii="Liberation Serif" w:hAnsi="Liberation Serif" w:cs="Liberation Serif"/>
        </w:rPr>
        <w:t xml:space="preserve">исполнения настоящего решения возложить на председателя Комиссии </w:t>
      </w:r>
      <w:proofErr w:type="spellStart"/>
      <w:r w:rsidR="00493C0E" w:rsidRPr="00E90792">
        <w:rPr>
          <w:rFonts w:ascii="Liberation Serif" w:hAnsi="Liberation Serif" w:cs="Liberation Serif"/>
        </w:rPr>
        <w:t>Мот</w:t>
      </w:r>
      <w:r w:rsidR="00755D29">
        <w:rPr>
          <w:rFonts w:ascii="Liberation Serif" w:hAnsi="Liberation Serif" w:cs="Liberation Serif"/>
        </w:rPr>
        <w:t>ыцкого</w:t>
      </w:r>
      <w:proofErr w:type="spellEnd"/>
      <w:r w:rsidR="00755D29">
        <w:rPr>
          <w:rFonts w:ascii="Liberation Serif" w:hAnsi="Liberation Serif" w:cs="Liberation Serif"/>
        </w:rPr>
        <w:t xml:space="preserve"> А.С.</w:t>
      </w:r>
    </w:p>
    <w:p w:rsidR="00162CED" w:rsidRDefault="00162CED" w:rsidP="00162CE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Председатель Камышловской городской 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AC2FE0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DB662F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DB662F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162CED" w:rsidRPr="00DB662F" w:rsidRDefault="00162CED" w:rsidP="00162CED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Секретарь  Камышловской городской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                            Н.В. Щелконогова</w:t>
      </w:r>
    </w:p>
    <w:p w:rsidR="00162CED" w:rsidRDefault="00162CED" w:rsidP="00162CED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83F7F" w:rsidRPr="00E90792" w:rsidRDefault="00983F7F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37A78" w:rsidRPr="00E90792" w:rsidRDefault="00837A78" w:rsidP="007C4E15">
      <w:pPr>
        <w:rPr>
          <w:rFonts w:ascii="Liberation Serif" w:hAnsi="Liberation Serif" w:cs="Liberation Serif"/>
        </w:rPr>
      </w:pPr>
    </w:p>
    <w:sectPr w:rsidR="00837A78" w:rsidRPr="00E90792" w:rsidSect="0041112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51" w:bottom="567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B1" w:rsidRDefault="003625B1">
      <w:r>
        <w:separator/>
      </w:r>
    </w:p>
  </w:endnote>
  <w:endnote w:type="continuationSeparator" w:id="0">
    <w:p w:rsidR="003625B1" w:rsidRDefault="0036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B1" w:rsidRDefault="003625B1">
      <w:r>
        <w:separator/>
      </w:r>
    </w:p>
  </w:footnote>
  <w:footnote w:type="continuationSeparator" w:id="0">
    <w:p w:rsidR="003625B1" w:rsidRDefault="00362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9D53A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41112A">
    <w:pPr>
      <w:pStyle w:val="a3"/>
      <w:framePr w:wrap="around" w:vAnchor="page" w:hAnchor="margin" w:xAlign="center" w:y="398"/>
      <w:rPr>
        <w:rStyle w:val="a5"/>
      </w:rPr>
    </w:pPr>
  </w:p>
  <w:p w:rsidR="003E56D0" w:rsidRDefault="003E56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22" w:rsidRDefault="00461722" w:rsidP="00461722">
    <w:pPr>
      <w:pStyle w:val="a3"/>
      <w:jc w:val="center"/>
    </w:pPr>
    <w:r>
      <w:rPr>
        <w:noProof/>
        <w:lang w:eastAsia="ru-RU"/>
      </w:rPr>
      <w:drawing>
        <wp:inline distT="0" distB="0" distL="0" distR="0" wp14:anchorId="04F3AA85" wp14:editId="12E16F7C">
          <wp:extent cx="402590" cy="7251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0EC9"/>
    <w:rsid w:val="00005E3E"/>
    <w:rsid w:val="000115DD"/>
    <w:rsid w:val="000353E9"/>
    <w:rsid w:val="0004489A"/>
    <w:rsid w:val="00063387"/>
    <w:rsid w:val="000649D5"/>
    <w:rsid w:val="00073EFC"/>
    <w:rsid w:val="00086B84"/>
    <w:rsid w:val="00087D24"/>
    <w:rsid w:val="000919B7"/>
    <w:rsid w:val="00097B2E"/>
    <w:rsid w:val="000A7432"/>
    <w:rsid w:val="000C124C"/>
    <w:rsid w:val="000D2E04"/>
    <w:rsid w:val="000D2EA2"/>
    <w:rsid w:val="000D4C45"/>
    <w:rsid w:val="000E0B8C"/>
    <w:rsid w:val="000E719F"/>
    <w:rsid w:val="000E7B51"/>
    <w:rsid w:val="000F19FA"/>
    <w:rsid w:val="000F74CE"/>
    <w:rsid w:val="001115EF"/>
    <w:rsid w:val="00114FF4"/>
    <w:rsid w:val="001214DB"/>
    <w:rsid w:val="00121F54"/>
    <w:rsid w:val="00132C41"/>
    <w:rsid w:val="00142233"/>
    <w:rsid w:val="001549E7"/>
    <w:rsid w:val="001605B6"/>
    <w:rsid w:val="00162CED"/>
    <w:rsid w:val="00174782"/>
    <w:rsid w:val="00181F2B"/>
    <w:rsid w:val="00195F3F"/>
    <w:rsid w:val="001A3B43"/>
    <w:rsid w:val="001C18D3"/>
    <w:rsid w:val="001C61B5"/>
    <w:rsid w:val="001F0387"/>
    <w:rsid w:val="001F3F17"/>
    <w:rsid w:val="001F5D8F"/>
    <w:rsid w:val="002046A4"/>
    <w:rsid w:val="002124E2"/>
    <w:rsid w:val="00242699"/>
    <w:rsid w:val="00252191"/>
    <w:rsid w:val="00256107"/>
    <w:rsid w:val="00266E16"/>
    <w:rsid w:val="00266EA7"/>
    <w:rsid w:val="00273E6D"/>
    <w:rsid w:val="00275C3E"/>
    <w:rsid w:val="002760F2"/>
    <w:rsid w:val="0028524C"/>
    <w:rsid w:val="00285AD3"/>
    <w:rsid w:val="002B67B2"/>
    <w:rsid w:val="002C01B0"/>
    <w:rsid w:val="002F3FA9"/>
    <w:rsid w:val="003207B7"/>
    <w:rsid w:val="00320A78"/>
    <w:rsid w:val="00333F90"/>
    <w:rsid w:val="00337436"/>
    <w:rsid w:val="0034175B"/>
    <w:rsid w:val="00343815"/>
    <w:rsid w:val="003475FA"/>
    <w:rsid w:val="0034783E"/>
    <w:rsid w:val="00351257"/>
    <w:rsid w:val="003525EF"/>
    <w:rsid w:val="00354912"/>
    <w:rsid w:val="003625B1"/>
    <w:rsid w:val="00380E95"/>
    <w:rsid w:val="003811E0"/>
    <w:rsid w:val="0038704A"/>
    <w:rsid w:val="00392091"/>
    <w:rsid w:val="003B287E"/>
    <w:rsid w:val="003B4106"/>
    <w:rsid w:val="003B7E9F"/>
    <w:rsid w:val="003C2772"/>
    <w:rsid w:val="003E463F"/>
    <w:rsid w:val="003E4C02"/>
    <w:rsid w:val="003E56D0"/>
    <w:rsid w:val="00403C06"/>
    <w:rsid w:val="00405DA3"/>
    <w:rsid w:val="00410C38"/>
    <w:rsid w:val="0041112A"/>
    <w:rsid w:val="004227FF"/>
    <w:rsid w:val="00423A05"/>
    <w:rsid w:val="00423B61"/>
    <w:rsid w:val="00434038"/>
    <w:rsid w:val="00461722"/>
    <w:rsid w:val="0049095F"/>
    <w:rsid w:val="00493C0E"/>
    <w:rsid w:val="004A3149"/>
    <w:rsid w:val="004A4900"/>
    <w:rsid w:val="004A6C09"/>
    <w:rsid w:val="004B3853"/>
    <w:rsid w:val="004B5F9E"/>
    <w:rsid w:val="004B7C62"/>
    <w:rsid w:val="004C008B"/>
    <w:rsid w:val="004C069C"/>
    <w:rsid w:val="004C3843"/>
    <w:rsid w:val="004D0B17"/>
    <w:rsid w:val="004D1ADF"/>
    <w:rsid w:val="004D533B"/>
    <w:rsid w:val="004D5391"/>
    <w:rsid w:val="004D5A3E"/>
    <w:rsid w:val="004D5D93"/>
    <w:rsid w:val="004D6E43"/>
    <w:rsid w:val="004F5A8F"/>
    <w:rsid w:val="00511141"/>
    <w:rsid w:val="005274CE"/>
    <w:rsid w:val="00541B56"/>
    <w:rsid w:val="00543124"/>
    <w:rsid w:val="005451C9"/>
    <w:rsid w:val="00546E68"/>
    <w:rsid w:val="005533A3"/>
    <w:rsid w:val="00560758"/>
    <w:rsid w:val="005616E8"/>
    <w:rsid w:val="005628CF"/>
    <w:rsid w:val="00563519"/>
    <w:rsid w:val="00571BC4"/>
    <w:rsid w:val="0057498D"/>
    <w:rsid w:val="00575761"/>
    <w:rsid w:val="00583A7F"/>
    <w:rsid w:val="0058689D"/>
    <w:rsid w:val="005A452F"/>
    <w:rsid w:val="005B2904"/>
    <w:rsid w:val="005B5213"/>
    <w:rsid w:val="005C491C"/>
    <w:rsid w:val="005E678F"/>
    <w:rsid w:val="005E73F1"/>
    <w:rsid w:val="00601B6D"/>
    <w:rsid w:val="00605189"/>
    <w:rsid w:val="006204B5"/>
    <w:rsid w:val="00635EC7"/>
    <w:rsid w:val="00636A96"/>
    <w:rsid w:val="00662E25"/>
    <w:rsid w:val="00674660"/>
    <w:rsid w:val="0067762F"/>
    <w:rsid w:val="0069425D"/>
    <w:rsid w:val="00697838"/>
    <w:rsid w:val="006A553B"/>
    <w:rsid w:val="006B027D"/>
    <w:rsid w:val="006B0DE1"/>
    <w:rsid w:val="006B3047"/>
    <w:rsid w:val="006C0057"/>
    <w:rsid w:val="006C3EC6"/>
    <w:rsid w:val="006E01DD"/>
    <w:rsid w:val="006F3406"/>
    <w:rsid w:val="007228CB"/>
    <w:rsid w:val="00727173"/>
    <w:rsid w:val="00735C63"/>
    <w:rsid w:val="00741B81"/>
    <w:rsid w:val="007459DA"/>
    <w:rsid w:val="00755D29"/>
    <w:rsid w:val="00757882"/>
    <w:rsid w:val="007578FD"/>
    <w:rsid w:val="00763F9D"/>
    <w:rsid w:val="0076422A"/>
    <w:rsid w:val="007644C5"/>
    <w:rsid w:val="00772BE7"/>
    <w:rsid w:val="00776AF9"/>
    <w:rsid w:val="00781EF3"/>
    <w:rsid w:val="007845B4"/>
    <w:rsid w:val="007C0BF3"/>
    <w:rsid w:val="007C4E15"/>
    <w:rsid w:val="007E18DE"/>
    <w:rsid w:val="007E67E9"/>
    <w:rsid w:val="007F2010"/>
    <w:rsid w:val="00813E30"/>
    <w:rsid w:val="00831D01"/>
    <w:rsid w:val="00832DFD"/>
    <w:rsid w:val="00833A60"/>
    <w:rsid w:val="00833BC0"/>
    <w:rsid w:val="00837A78"/>
    <w:rsid w:val="00840923"/>
    <w:rsid w:val="00846A5C"/>
    <w:rsid w:val="0085687E"/>
    <w:rsid w:val="00862BC6"/>
    <w:rsid w:val="00863CC0"/>
    <w:rsid w:val="00865FAE"/>
    <w:rsid w:val="00870B5C"/>
    <w:rsid w:val="008718B1"/>
    <w:rsid w:val="00873AC5"/>
    <w:rsid w:val="00875466"/>
    <w:rsid w:val="008838E3"/>
    <w:rsid w:val="00891CDA"/>
    <w:rsid w:val="008929E3"/>
    <w:rsid w:val="008B0491"/>
    <w:rsid w:val="008C1BFF"/>
    <w:rsid w:val="008C4811"/>
    <w:rsid w:val="00900A53"/>
    <w:rsid w:val="00900D52"/>
    <w:rsid w:val="00917ED4"/>
    <w:rsid w:val="0092553B"/>
    <w:rsid w:val="0094188C"/>
    <w:rsid w:val="00951CD8"/>
    <w:rsid w:val="00952155"/>
    <w:rsid w:val="0095703E"/>
    <w:rsid w:val="009628D5"/>
    <w:rsid w:val="0096501C"/>
    <w:rsid w:val="0096577D"/>
    <w:rsid w:val="00974D55"/>
    <w:rsid w:val="00982E62"/>
    <w:rsid w:val="00983F7F"/>
    <w:rsid w:val="009952A3"/>
    <w:rsid w:val="009969C5"/>
    <w:rsid w:val="00997DFE"/>
    <w:rsid w:val="009A07BB"/>
    <w:rsid w:val="009A442F"/>
    <w:rsid w:val="009A6C89"/>
    <w:rsid w:val="009B6A92"/>
    <w:rsid w:val="009D53A6"/>
    <w:rsid w:val="009D6F88"/>
    <w:rsid w:val="009F0861"/>
    <w:rsid w:val="009F4DD8"/>
    <w:rsid w:val="009F620B"/>
    <w:rsid w:val="00A00F7E"/>
    <w:rsid w:val="00A12484"/>
    <w:rsid w:val="00A125C8"/>
    <w:rsid w:val="00A15E00"/>
    <w:rsid w:val="00A21261"/>
    <w:rsid w:val="00A23B27"/>
    <w:rsid w:val="00A3705E"/>
    <w:rsid w:val="00A52A1C"/>
    <w:rsid w:val="00A55538"/>
    <w:rsid w:val="00A60E95"/>
    <w:rsid w:val="00A70691"/>
    <w:rsid w:val="00A711BE"/>
    <w:rsid w:val="00A72400"/>
    <w:rsid w:val="00A76B90"/>
    <w:rsid w:val="00A81D16"/>
    <w:rsid w:val="00AB7B93"/>
    <w:rsid w:val="00AC2420"/>
    <w:rsid w:val="00AC2FE0"/>
    <w:rsid w:val="00AC72E5"/>
    <w:rsid w:val="00AD4ADB"/>
    <w:rsid w:val="00AD63C2"/>
    <w:rsid w:val="00AD7E9C"/>
    <w:rsid w:val="00AE1335"/>
    <w:rsid w:val="00AE6884"/>
    <w:rsid w:val="00AE759F"/>
    <w:rsid w:val="00B01C76"/>
    <w:rsid w:val="00B156BA"/>
    <w:rsid w:val="00B162CF"/>
    <w:rsid w:val="00B41F4C"/>
    <w:rsid w:val="00B4341F"/>
    <w:rsid w:val="00B44891"/>
    <w:rsid w:val="00B45744"/>
    <w:rsid w:val="00B52FF9"/>
    <w:rsid w:val="00B53D33"/>
    <w:rsid w:val="00B53DE4"/>
    <w:rsid w:val="00B542B3"/>
    <w:rsid w:val="00B77BD9"/>
    <w:rsid w:val="00B83760"/>
    <w:rsid w:val="00BC7213"/>
    <w:rsid w:val="00BC785C"/>
    <w:rsid w:val="00BD484A"/>
    <w:rsid w:val="00BD6A7D"/>
    <w:rsid w:val="00BE36B4"/>
    <w:rsid w:val="00BF045E"/>
    <w:rsid w:val="00C1161C"/>
    <w:rsid w:val="00C1491E"/>
    <w:rsid w:val="00C16C31"/>
    <w:rsid w:val="00C206C4"/>
    <w:rsid w:val="00C24CEC"/>
    <w:rsid w:val="00C31C6B"/>
    <w:rsid w:val="00C5349F"/>
    <w:rsid w:val="00C5495E"/>
    <w:rsid w:val="00C55C46"/>
    <w:rsid w:val="00C61D4E"/>
    <w:rsid w:val="00C705D1"/>
    <w:rsid w:val="00C723BE"/>
    <w:rsid w:val="00C72FC0"/>
    <w:rsid w:val="00C75549"/>
    <w:rsid w:val="00C81C1A"/>
    <w:rsid w:val="00C94041"/>
    <w:rsid w:val="00C97306"/>
    <w:rsid w:val="00C9751C"/>
    <w:rsid w:val="00C97FC3"/>
    <w:rsid w:val="00CA333B"/>
    <w:rsid w:val="00CA45EC"/>
    <w:rsid w:val="00CB2604"/>
    <w:rsid w:val="00CC57D1"/>
    <w:rsid w:val="00CE1B22"/>
    <w:rsid w:val="00D02F3C"/>
    <w:rsid w:val="00D044F9"/>
    <w:rsid w:val="00D079FF"/>
    <w:rsid w:val="00D16A10"/>
    <w:rsid w:val="00D21F64"/>
    <w:rsid w:val="00D27F46"/>
    <w:rsid w:val="00D3025A"/>
    <w:rsid w:val="00D3292C"/>
    <w:rsid w:val="00D37799"/>
    <w:rsid w:val="00D401C1"/>
    <w:rsid w:val="00D473CE"/>
    <w:rsid w:val="00D5103A"/>
    <w:rsid w:val="00D51EBD"/>
    <w:rsid w:val="00D61192"/>
    <w:rsid w:val="00D650B0"/>
    <w:rsid w:val="00D66F43"/>
    <w:rsid w:val="00D71925"/>
    <w:rsid w:val="00D74D31"/>
    <w:rsid w:val="00D76985"/>
    <w:rsid w:val="00D82907"/>
    <w:rsid w:val="00D82DAE"/>
    <w:rsid w:val="00D83AF1"/>
    <w:rsid w:val="00D84498"/>
    <w:rsid w:val="00DA5C18"/>
    <w:rsid w:val="00DB662F"/>
    <w:rsid w:val="00DC37CC"/>
    <w:rsid w:val="00DE147B"/>
    <w:rsid w:val="00DE1CD0"/>
    <w:rsid w:val="00DE4CCC"/>
    <w:rsid w:val="00E020BB"/>
    <w:rsid w:val="00E0344C"/>
    <w:rsid w:val="00E0436F"/>
    <w:rsid w:val="00E102B0"/>
    <w:rsid w:val="00E1078E"/>
    <w:rsid w:val="00E1102F"/>
    <w:rsid w:val="00E15A5B"/>
    <w:rsid w:val="00E20114"/>
    <w:rsid w:val="00E22552"/>
    <w:rsid w:val="00E2292D"/>
    <w:rsid w:val="00E24D1F"/>
    <w:rsid w:val="00E25BB2"/>
    <w:rsid w:val="00E307CF"/>
    <w:rsid w:val="00E354C1"/>
    <w:rsid w:val="00E374F0"/>
    <w:rsid w:val="00E42F09"/>
    <w:rsid w:val="00E4525B"/>
    <w:rsid w:val="00E625AA"/>
    <w:rsid w:val="00E6430F"/>
    <w:rsid w:val="00E6439E"/>
    <w:rsid w:val="00E713B9"/>
    <w:rsid w:val="00E720AA"/>
    <w:rsid w:val="00E728E3"/>
    <w:rsid w:val="00E807EF"/>
    <w:rsid w:val="00E90792"/>
    <w:rsid w:val="00E93243"/>
    <w:rsid w:val="00E93EE1"/>
    <w:rsid w:val="00E9790A"/>
    <w:rsid w:val="00E97EE5"/>
    <w:rsid w:val="00EA52D1"/>
    <w:rsid w:val="00ED71FD"/>
    <w:rsid w:val="00EE08C7"/>
    <w:rsid w:val="00EE6B7F"/>
    <w:rsid w:val="00EF1ECA"/>
    <w:rsid w:val="00F02B63"/>
    <w:rsid w:val="00F146DE"/>
    <w:rsid w:val="00F14F76"/>
    <w:rsid w:val="00F2379E"/>
    <w:rsid w:val="00F33628"/>
    <w:rsid w:val="00F56EF6"/>
    <w:rsid w:val="00F60A4C"/>
    <w:rsid w:val="00F64C79"/>
    <w:rsid w:val="00F865CE"/>
    <w:rsid w:val="00FB2AA4"/>
    <w:rsid w:val="00FC1809"/>
    <w:rsid w:val="00FD3181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52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5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2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525B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5B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5B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5B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5B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5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  <w:rsid w:val="00F3362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33628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E4525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4525B"/>
    <w:rPr>
      <w:rFonts w:ascii="Times New Roman" w:eastAsia="Times New Roman" w:hAnsi="Times New Roman" w:cs="Calibri"/>
      <w:sz w:val="28"/>
      <w:szCs w:val="28"/>
      <w:lang w:eastAsia="ru-RU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525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525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25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5B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E4525B"/>
    <w:rPr>
      <w:b/>
      <w:bCs/>
    </w:rPr>
  </w:style>
  <w:style w:type="paragraph" w:customStyle="1" w:styleId="TableParagraph">
    <w:name w:val="Table Paragraph"/>
    <w:basedOn w:val="a"/>
    <w:uiPriority w:val="1"/>
    <w:rsid w:val="00E4525B"/>
  </w:style>
  <w:style w:type="paragraph" w:styleId="ae">
    <w:name w:val="List Paragraph"/>
    <w:basedOn w:val="a"/>
    <w:uiPriority w:val="34"/>
    <w:qFormat/>
    <w:rsid w:val="00E4525B"/>
    <w:pPr>
      <w:ind w:left="720"/>
      <w:contextualSpacing/>
    </w:pPr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25B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25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4525B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525B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4525B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E4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E4525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E452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E4525B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E4525B"/>
    <w:rPr>
      <w:i/>
      <w:iCs/>
    </w:rPr>
  </w:style>
  <w:style w:type="paragraph" w:styleId="af5">
    <w:name w:val="No Spacing"/>
    <w:basedOn w:val="a"/>
    <w:uiPriority w:val="1"/>
    <w:qFormat/>
    <w:rsid w:val="00E4525B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2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525B"/>
    <w:rPr>
      <w:rFonts w:cs="Calibri"/>
      <w:i/>
      <w:iCs/>
      <w:color w:val="000000" w:themeColor="text1"/>
      <w:sz w:val="22"/>
      <w:szCs w:val="22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E452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4525B"/>
    <w:rPr>
      <w:rFonts w:cs="Calibri"/>
      <w:b/>
      <w:bCs/>
      <w:i/>
      <w:iCs/>
      <w:color w:val="4F81BD" w:themeColor="accent1"/>
      <w:sz w:val="22"/>
      <w:szCs w:val="22"/>
      <w:lang w:eastAsia="ru-RU"/>
    </w:rPr>
  </w:style>
  <w:style w:type="character" w:styleId="af8">
    <w:name w:val="Subtle Emphasis"/>
    <w:uiPriority w:val="19"/>
    <w:qFormat/>
    <w:rsid w:val="00E4525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E4525B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4525B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E4525B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E4525B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452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E834-D759-494B-95F1-E6D5B8AF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2477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Председатель</cp:lastModifiedBy>
  <cp:revision>7</cp:revision>
  <cp:lastPrinted>2021-05-21T07:21:00Z</cp:lastPrinted>
  <dcterms:created xsi:type="dcterms:W3CDTF">2025-08-07T08:20:00Z</dcterms:created>
  <dcterms:modified xsi:type="dcterms:W3CDTF">2025-08-11T12:19:00Z</dcterms:modified>
</cp:coreProperties>
</file>