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1DF" w:rsidRDefault="00C751DF" w:rsidP="00C751DF">
      <w:pPr>
        <w:pStyle w:val="21"/>
        <w:widowControl w:val="0"/>
        <w:spacing w:line="240" w:lineRule="auto"/>
        <w:ind w:firstLine="0"/>
        <w:jc w:val="center"/>
        <w:rPr>
          <w:b/>
          <w:i w:val="0"/>
          <w:sz w:val="28"/>
        </w:rPr>
      </w:pPr>
    </w:p>
    <w:p w:rsidR="00515B9D" w:rsidRPr="00B9383C" w:rsidRDefault="00CF5A10" w:rsidP="00C751DF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b/>
          <w:i w:val="0"/>
          <w:sz w:val="28"/>
        </w:rPr>
      </w:pPr>
      <w:r w:rsidRPr="00B9383C">
        <w:rPr>
          <w:rFonts w:ascii="Liberation Serif" w:hAnsi="Liberation Serif" w:cs="Liberation Serif"/>
          <w:b/>
          <w:i w:val="0"/>
          <w:sz w:val="28"/>
        </w:rPr>
        <w:t>КАМЫШЛОВСКАЯ ГОРОДСКАЯ</w:t>
      </w:r>
    </w:p>
    <w:p w:rsidR="00515B9D" w:rsidRPr="00B9383C" w:rsidRDefault="00515B9D" w:rsidP="00515B9D">
      <w:pPr>
        <w:widowControl w:val="0"/>
        <w:rPr>
          <w:rFonts w:ascii="Liberation Serif" w:hAnsi="Liberation Serif" w:cs="Liberation Serif"/>
          <w:b/>
        </w:rPr>
      </w:pPr>
      <w:r w:rsidRPr="00B9383C">
        <w:rPr>
          <w:rFonts w:ascii="Liberation Serif" w:hAnsi="Liberation Serif" w:cs="Liberation Serif"/>
          <w:b/>
        </w:rPr>
        <w:t>ТЕРРИТОРИАЛЬНАЯ ИЗБИРАТЕЛЬНАЯ КОМИССИЯ</w:t>
      </w:r>
    </w:p>
    <w:p w:rsidR="00515B9D" w:rsidRPr="00B9383C" w:rsidRDefault="00515B9D" w:rsidP="00515B9D">
      <w:pPr>
        <w:widowControl w:val="0"/>
        <w:ind w:firstLine="720"/>
        <w:rPr>
          <w:rFonts w:ascii="Liberation Serif" w:hAnsi="Liberation Serif" w:cs="Liberation Serif"/>
          <w:b/>
          <w:sz w:val="24"/>
        </w:rPr>
      </w:pPr>
    </w:p>
    <w:p w:rsidR="00515B9D" w:rsidRPr="00B9383C" w:rsidRDefault="00515B9D" w:rsidP="00E209A4">
      <w:pPr>
        <w:widowControl w:val="0"/>
        <w:rPr>
          <w:rFonts w:ascii="Liberation Serif" w:hAnsi="Liberation Serif" w:cs="Liberation Serif"/>
          <w:b/>
        </w:rPr>
      </w:pPr>
      <w:r w:rsidRPr="00B9383C">
        <w:rPr>
          <w:rFonts w:ascii="Liberation Serif" w:hAnsi="Liberation Serif" w:cs="Liberation Serif"/>
          <w:b/>
        </w:rPr>
        <w:t>РЕШЕНИЕ</w:t>
      </w:r>
    </w:p>
    <w:p w:rsidR="00515B9D" w:rsidRPr="00B9383C" w:rsidRDefault="00515B9D" w:rsidP="00E209A4">
      <w:pPr>
        <w:widowControl w:val="0"/>
        <w:ind w:firstLine="720"/>
        <w:rPr>
          <w:rFonts w:ascii="Liberation Serif" w:hAnsi="Liberation Serif" w:cs="Liberation Serif"/>
          <w:sz w:val="24"/>
        </w:rPr>
      </w:pPr>
    </w:p>
    <w:p w:rsidR="000E3C6E" w:rsidRPr="00B9383C" w:rsidRDefault="000E3C6E" w:rsidP="00E209A4">
      <w:pPr>
        <w:widowControl w:val="0"/>
        <w:ind w:firstLine="720"/>
        <w:rPr>
          <w:rFonts w:ascii="Liberation Serif" w:hAnsi="Liberation Serif" w:cs="Liberation Serif"/>
          <w:sz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68"/>
        <w:gridCol w:w="1440"/>
        <w:gridCol w:w="4063"/>
      </w:tblGrid>
      <w:tr w:rsidR="00515B9D" w:rsidRPr="00B9383C">
        <w:tc>
          <w:tcPr>
            <w:tcW w:w="4068" w:type="dxa"/>
          </w:tcPr>
          <w:p w:rsidR="00515B9D" w:rsidRPr="00B9383C" w:rsidRDefault="004C12C1" w:rsidP="004C12C1">
            <w:pPr>
              <w:widowControl w:val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</w:t>
            </w:r>
            <w:r w:rsidR="001701C4" w:rsidRPr="00B9383C">
              <w:rPr>
                <w:rFonts w:ascii="Liberation Serif" w:hAnsi="Liberation Serif" w:cs="Liberation Serif"/>
              </w:rPr>
              <w:t xml:space="preserve"> </w:t>
            </w:r>
            <w:r w:rsidR="00A5046F" w:rsidRPr="00B9383C">
              <w:rPr>
                <w:rFonts w:ascii="Liberation Serif" w:hAnsi="Liberation Serif" w:cs="Liberation Serif"/>
              </w:rPr>
              <w:t>августа</w:t>
            </w:r>
            <w:r w:rsidR="00BC0199" w:rsidRPr="00B9383C">
              <w:rPr>
                <w:rFonts w:ascii="Liberation Serif" w:hAnsi="Liberation Serif" w:cs="Liberation Serif"/>
              </w:rPr>
              <w:t xml:space="preserve"> 202</w:t>
            </w:r>
            <w:r w:rsidR="00F721E5" w:rsidRPr="00B9383C">
              <w:rPr>
                <w:rFonts w:ascii="Liberation Serif" w:hAnsi="Liberation Serif" w:cs="Liberation Serif"/>
              </w:rPr>
              <w:t>5</w:t>
            </w:r>
            <w:r w:rsidR="00515B9D" w:rsidRPr="00B9383C">
              <w:rPr>
                <w:rFonts w:ascii="Liberation Serif" w:hAnsi="Liberation Serif" w:cs="Liberation Serif"/>
              </w:rPr>
              <w:t xml:space="preserve"> г.</w:t>
            </w:r>
          </w:p>
        </w:tc>
        <w:tc>
          <w:tcPr>
            <w:tcW w:w="1440" w:type="dxa"/>
          </w:tcPr>
          <w:p w:rsidR="00515B9D" w:rsidRPr="00B9383C" w:rsidRDefault="00515B9D" w:rsidP="00E209A4">
            <w:pPr>
              <w:widowControl w:val="0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4063" w:type="dxa"/>
          </w:tcPr>
          <w:p w:rsidR="00515B9D" w:rsidRPr="00B9383C" w:rsidRDefault="00A4463D" w:rsidP="00191D82">
            <w:pPr>
              <w:widowControl w:val="0"/>
              <w:rPr>
                <w:rFonts w:ascii="Liberation Serif" w:hAnsi="Liberation Serif" w:cs="Liberation Serif"/>
              </w:rPr>
            </w:pPr>
            <w:r w:rsidRPr="00B9383C">
              <w:rPr>
                <w:rFonts w:ascii="Liberation Serif" w:hAnsi="Liberation Serif" w:cs="Liberation Serif"/>
              </w:rPr>
              <w:t xml:space="preserve">    </w:t>
            </w:r>
            <w:r w:rsidR="004C12C1">
              <w:rPr>
                <w:rFonts w:ascii="Liberation Serif" w:hAnsi="Liberation Serif" w:cs="Liberation Serif"/>
              </w:rPr>
              <w:t xml:space="preserve">                            </w:t>
            </w:r>
            <w:r w:rsidRPr="00B9383C">
              <w:rPr>
                <w:rFonts w:ascii="Liberation Serif" w:hAnsi="Liberation Serif" w:cs="Liberation Serif"/>
              </w:rPr>
              <w:t xml:space="preserve"> </w:t>
            </w:r>
            <w:r w:rsidR="009358CB" w:rsidRPr="00B9383C">
              <w:rPr>
                <w:rFonts w:ascii="Liberation Serif" w:hAnsi="Liberation Serif" w:cs="Liberation Serif"/>
              </w:rPr>
              <w:t xml:space="preserve">№ </w:t>
            </w:r>
            <w:r w:rsidR="004C12C1">
              <w:rPr>
                <w:rFonts w:ascii="Liberation Serif" w:hAnsi="Liberation Serif" w:cs="Liberation Serif"/>
              </w:rPr>
              <w:t>12/7</w:t>
            </w:r>
            <w:r w:rsidR="00191D82">
              <w:rPr>
                <w:rFonts w:ascii="Liberation Serif" w:hAnsi="Liberation Serif" w:cs="Liberation Serif"/>
              </w:rPr>
              <w:t>1</w:t>
            </w:r>
          </w:p>
        </w:tc>
      </w:tr>
    </w:tbl>
    <w:p w:rsidR="00515B9D" w:rsidRPr="00B9383C" w:rsidRDefault="00515B9D" w:rsidP="00E209A4">
      <w:pPr>
        <w:widowControl w:val="0"/>
        <w:rPr>
          <w:rFonts w:ascii="Liberation Serif" w:hAnsi="Liberation Serif" w:cs="Liberation Serif"/>
          <w:sz w:val="24"/>
        </w:rPr>
      </w:pPr>
      <w:r w:rsidRPr="00B9383C">
        <w:rPr>
          <w:rFonts w:ascii="Liberation Serif" w:hAnsi="Liberation Serif" w:cs="Liberation Serif"/>
          <w:sz w:val="24"/>
        </w:rPr>
        <w:t xml:space="preserve"> </w:t>
      </w:r>
    </w:p>
    <w:p w:rsidR="00515B9D" w:rsidRPr="00B9383C" w:rsidRDefault="00CF5A10" w:rsidP="00E209A4">
      <w:pPr>
        <w:widowControl w:val="0"/>
        <w:rPr>
          <w:rFonts w:ascii="Liberation Serif" w:hAnsi="Liberation Serif" w:cs="Liberation Serif"/>
          <w:sz w:val="24"/>
          <w:szCs w:val="24"/>
        </w:rPr>
      </w:pPr>
      <w:r w:rsidRPr="00B9383C">
        <w:rPr>
          <w:rFonts w:ascii="Liberation Serif" w:hAnsi="Liberation Serif" w:cs="Liberation Serif"/>
          <w:sz w:val="24"/>
          <w:szCs w:val="24"/>
        </w:rPr>
        <w:t>г.</w:t>
      </w:r>
      <w:r w:rsidR="00BB194F" w:rsidRPr="00B9383C">
        <w:rPr>
          <w:rFonts w:ascii="Liberation Serif" w:hAnsi="Liberation Serif" w:cs="Liberation Serif"/>
          <w:sz w:val="24"/>
          <w:szCs w:val="24"/>
        </w:rPr>
        <w:t xml:space="preserve"> </w:t>
      </w:r>
      <w:r w:rsidRPr="00B9383C">
        <w:rPr>
          <w:rFonts w:ascii="Liberation Serif" w:hAnsi="Liberation Serif" w:cs="Liberation Serif"/>
          <w:sz w:val="24"/>
          <w:szCs w:val="24"/>
        </w:rPr>
        <w:t>Камышлов</w:t>
      </w:r>
    </w:p>
    <w:p w:rsidR="000E3C6E" w:rsidRPr="00B9383C" w:rsidRDefault="000E3C6E" w:rsidP="004C749E">
      <w:pPr>
        <w:widowControl w:val="0"/>
        <w:jc w:val="both"/>
        <w:rPr>
          <w:rFonts w:ascii="Liberation Serif" w:hAnsi="Liberation Serif" w:cs="Liberation Serif"/>
          <w:sz w:val="24"/>
        </w:rPr>
      </w:pPr>
    </w:p>
    <w:p w:rsidR="0007121D" w:rsidRPr="00B9383C" w:rsidRDefault="0007121D" w:rsidP="0007121D">
      <w:pPr>
        <w:widowControl w:val="0"/>
        <w:spacing w:before="6"/>
        <w:ind w:left="993" w:right="334"/>
        <w:outlineLvl w:val="1"/>
        <w:rPr>
          <w:rFonts w:ascii="Liberation Serif" w:hAnsi="Liberation Serif" w:cs="Liberation Serif"/>
          <w:lang w:eastAsia="en-US"/>
        </w:rPr>
      </w:pPr>
      <w:r w:rsidRPr="00B9383C">
        <w:rPr>
          <w:rFonts w:ascii="Liberation Serif" w:hAnsi="Liberation Serif" w:cs="Liberation Serif"/>
          <w:b/>
          <w:bCs/>
          <w:lang w:eastAsia="en-US"/>
        </w:rPr>
        <w:t>О режиме работы участковых избирательных</w:t>
      </w:r>
      <w:r w:rsidRPr="00B9383C">
        <w:rPr>
          <w:rFonts w:ascii="Liberation Serif" w:hAnsi="Liberation Serif" w:cs="Liberation Serif"/>
          <w:b/>
          <w:bCs/>
          <w:spacing w:val="-14"/>
          <w:lang w:eastAsia="en-US"/>
        </w:rPr>
        <w:t xml:space="preserve"> </w:t>
      </w:r>
      <w:r w:rsidRPr="00B9383C">
        <w:rPr>
          <w:rFonts w:ascii="Liberation Serif" w:hAnsi="Liberation Serif" w:cs="Liberation Serif"/>
          <w:b/>
          <w:bCs/>
          <w:lang w:eastAsia="en-US"/>
        </w:rPr>
        <w:t xml:space="preserve">комиссий в период подготовки и проведения </w:t>
      </w:r>
      <w:r w:rsidR="00F721E5" w:rsidRPr="00B9383C">
        <w:rPr>
          <w:rFonts w:ascii="Liberation Serif" w:hAnsi="Liberation Serif" w:cs="Liberation Serif"/>
          <w:b/>
          <w:bCs/>
          <w:lang w:eastAsia="en-US"/>
        </w:rPr>
        <w:t xml:space="preserve">досрочных </w:t>
      </w:r>
      <w:r w:rsidRPr="00B9383C">
        <w:rPr>
          <w:rFonts w:ascii="Liberation Serif" w:hAnsi="Liberation Serif" w:cs="Liberation Serif"/>
          <w:b/>
          <w:bCs/>
          <w:lang w:eastAsia="en-US"/>
        </w:rPr>
        <w:t>выборов Губернатора Свердловской области 1</w:t>
      </w:r>
      <w:r w:rsidR="00F721E5" w:rsidRPr="00B9383C">
        <w:rPr>
          <w:rFonts w:ascii="Liberation Serif" w:hAnsi="Liberation Serif" w:cs="Liberation Serif"/>
          <w:b/>
          <w:bCs/>
          <w:lang w:eastAsia="en-US"/>
        </w:rPr>
        <w:t>4</w:t>
      </w:r>
      <w:r w:rsidRPr="00B9383C">
        <w:rPr>
          <w:rFonts w:ascii="Liberation Serif" w:hAnsi="Liberation Serif" w:cs="Liberation Serif"/>
          <w:b/>
          <w:bCs/>
          <w:lang w:eastAsia="en-US"/>
        </w:rPr>
        <w:t xml:space="preserve"> сентября 202</w:t>
      </w:r>
      <w:r w:rsidR="00F721E5" w:rsidRPr="00B9383C">
        <w:rPr>
          <w:rFonts w:ascii="Liberation Serif" w:hAnsi="Liberation Serif" w:cs="Liberation Serif"/>
          <w:b/>
          <w:bCs/>
          <w:lang w:eastAsia="en-US"/>
        </w:rPr>
        <w:t>5</w:t>
      </w:r>
      <w:r w:rsidRPr="00B9383C">
        <w:rPr>
          <w:rFonts w:ascii="Liberation Serif" w:hAnsi="Liberation Serif" w:cs="Liberation Serif"/>
          <w:b/>
          <w:bCs/>
          <w:spacing w:val="-22"/>
          <w:lang w:eastAsia="en-US"/>
        </w:rPr>
        <w:t xml:space="preserve"> </w:t>
      </w:r>
      <w:r w:rsidRPr="00B9383C">
        <w:rPr>
          <w:rFonts w:ascii="Liberation Serif" w:hAnsi="Liberation Serif" w:cs="Liberation Serif"/>
          <w:b/>
          <w:bCs/>
          <w:lang w:eastAsia="en-US"/>
        </w:rPr>
        <w:t>года</w:t>
      </w:r>
    </w:p>
    <w:p w:rsidR="00F721E5" w:rsidRPr="00B9383C" w:rsidRDefault="00F721E5" w:rsidP="00F721E5">
      <w:pPr>
        <w:pStyle w:val="Default"/>
        <w:rPr>
          <w:rFonts w:ascii="Liberation Serif" w:hAnsi="Liberation Serif" w:cs="Liberation Serif"/>
        </w:rPr>
      </w:pPr>
    </w:p>
    <w:p w:rsidR="00BD4DBC" w:rsidRPr="00B9383C" w:rsidRDefault="00BD4DBC" w:rsidP="00BD4DBC">
      <w:pPr>
        <w:pStyle w:val="Default"/>
        <w:rPr>
          <w:rFonts w:ascii="Liberation Serif" w:hAnsi="Liberation Serif" w:cs="Liberation Serif"/>
        </w:rPr>
      </w:pPr>
    </w:p>
    <w:p w:rsidR="0007121D" w:rsidRPr="00B9383C" w:rsidRDefault="00BD4DBC" w:rsidP="00B9383C">
      <w:pPr>
        <w:widowControl w:val="0"/>
        <w:spacing w:line="360" w:lineRule="auto"/>
        <w:ind w:firstLine="709"/>
        <w:jc w:val="both"/>
        <w:rPr>
          <w:rFonts w:ascii="Liberation Serif" w:hAnsi="Liberation Serif" w:cs="Liberation Serif"/>
          <w:b/>
          <w:bCs/>
          <w:spacing w:val="14"/>
          <w:lang w:eastAsia="en-US"/>
        </w:rPr>
      </w:pPr>
      <w:r w:rsidRPr="00B9383C">
        <w:rPr>
          <w:rFonts w:ascii="Liberation Serif" w:hAnsi="Liberation Serif" w:cs="Liberation Serif"/>
        </w:rPr>
        <w:t xml:space="preserve"> В целях реализации Календаря основных мероприятий по подготовке и проведению досрочных выборов Губернатора свердловской области, осуществления приема заявлений граждан о голосовании по месту нахождения, получения избирательных бюллетеней, уточнения списка избирателей, приемки избирательных участков, осуществления контроля за проведением предвыборной агитацией, организацией и проведением иных мероприятий</w:t>
      </w:r>
      <w:r w:rsidR="0007121D" w:rsidRPr="00B9383C">
        <w:rPr>
          <w:rFonts w:ascii="Liberation Serif" w:hAnsi="Liberation Serif" w:cs="Liberation Serif"/>
          <w:lang w:eastAsia="en-US"/>
        </w:rPr>
        <w:t>, Камышловская городская территориальная избирательная комиссия</w:t>
      </w:r>
      <w:r w:rsidR="0007121D" w:rsidRPr="00B9383C">
        <w:rPr>
          <w:rFonts w:ascii="Liberation Serif" w:hAnsi="Liberation Serif" w:cs="Liberation Serif"/>
          <w:spacing w:val="4"/>
          <w:lang w:eastAsia="en-US"/>
        </w:rPr>
        <w:t xml:space="preserve"> </w:t>
      </w:r>
      <w:r w:rsidR="00B4508B" w:rsidRPr="00B9383C">
        <w:rPr>
          <w:rFonts w:ascii="Liberation Serif" w:hAnsi="Liberation Serif" w:cs="Liberation Serif"/>
          <w:spacing w:val="4"/>
          <w:lang w:eastAsia="en-US"/>
        </w:rPr>
        <w:t xml:space="preserve"> </w:t>
      </w:r>
      <w:proofErr w:type="gramStart"/>
      <w:r w:rsidR="0007121D" w:rsidRPr="00B9383C">
        <w:rPr>
          <w:rFonts w:ascii="Liberation Serif" w:hAnsi="Liberation Serif" w:cs="Liberation Serif"/>
          <w:b/>
          <w:bCs/>
          <w:spacing w:val="14"/>
          <w:lang w:eastAsia="en-US"/>
        </w:rPr>
        <w:t>р</w:t>
      </w:r>
      <w:proofErr w:type="gramEnd"/>
      <w:r w:rsidR="0007121D" w:rsidRPr="00B9383C">
        <w:rPr>
          <w:rFonts w:ascii="Liberation Serif" w:hAnsi="Liberation Serif" w:cs="Liberation Serif"/>
          <w:b/>
          <w:bCs/>
          <w:spacing w:val="14"/>
          <w:lang w:eastAsia="en-US"/>
        </w:rPr>
        <w:t xml:space="preserve"> е ш и л а:</w:t>
      </w:r>
    </w:p>
    <w:p w:rsidR="00BD4DBC" w:rsidRPr="00B9383C" w:rsidRDefault="00BD4DBC" w:rsidP="00BD4DBC">
      <w:pPr>
        <w:pStyle w:val="Default"/>
        <w:rPr>
          <w:rFonts w:ascii="Liberation Serif" w:hAnsi="Liberation Serif" w:cs="Liberation Serif"/>
        </w:rPr>
      </w:pPr>
    </w:p>
    <w:p w:rsidR="0007121D" w:rsidRPr="00B9383C" w:rsidRDefault="0007121D" w:rsidP="00B9383C">
      <w:pPr>
        <w:widowControl w:val="0"/>
        <w:numPr>
          <w:ilvl w:val="0"/>
          <w:numId w:val="5"/>
        </w:numPr>
        <w:tabs>
          <w:tab w:val="left" w:pos="1351"/>
        </w:tabs>
        <w:spacing w:before="5" w:line="336" w:lineRule="auto"/>
        <w:ind w:right="309" w:firstLine="549"/>
        <w:jc w:val="both"/>
        <w:rPr>
          <w:rFonts w:ascii="Liberation Serif" w:eastAsia="Calibri" w:hAnsi="Liberation Serif" w:cs="Liberation Serif"/>
          <w:lang w:eastAsia="en-US"/>
        </w:rPr>
      </w:pPr>
      <w:r w:rsidRPr="00B9383C">
        <w:rPr>
          <w:rFonts w:ascii="Liberation Serif" w:eastAsia="Calibri" w:hAnsi="Liberation Serif" w:cs="Liberation Serif"/>
          <w:lang w:eastAsia="en-US"/>
        </w:rPr>
        <w:t>У</w:t>
      </w:r>
      <w:r w:rsidR="00BD4DBC" w:rsidRPr="00B9383C">
        <w:rPr>
          <w:rFonts w:ascii="Liberation Serif" w:eastAsia="Calibri" w:hAnsi="Liberation Serif" w:cs="Liberation Serif"/>
          <w:lang w:eastAsia="en-US"/>
        </w:rPr>
        <w:t>тверди</w:t>
      </w:r>
      <w:r w:rsidRPr="00B9383C">
        <w:rPr>
          <w:rFonts w:ascii="Liberation Serif" w:eastAsia="Calibri" w:hAnsi="Liberation Serif" w:cs="Liberation Serif"/>
          <w:lang w:eastAsia="en-US"/>
        </w:rPr>
        <w:t>ть режим работы участковых избирательных комиссий</w:t>
      </w:r>
      <w:r w:rsidRPr="00B9383C">
        <w:rPr>
          <w:rFonts w:ascii="Liberation Serif" w:eastAsia="Calibri" w:hAnsi="Liberation Serif" w:cs="Liberation Serif"/>
          <w:spacing w:val="1"/>
          <w:lang w:eastAsia="en-US"/>
        </w:rPr>
        <w:t xml:space="preserve"> </w:t>
      </w:r>
      <w:r w:rsidRPr="00B9383C">
        <w:rPr>
          <w:rFonts w:ascii="Liberation Serif" w:eastAsia="Calibri" w:hAnsi="Liberation Serif" w:cs="Liberation Serif"/>
          <w:lang w:eastAsia="en-US"/>
        </w:rPr>
        <w:t xml:space="preserve">в период подготовки и проведения </w:t>
      </w:r>
      <w:r w:rsidR="00BD4DBC" w:rsidRPr="00B9383C">
        <w:rPr>
          <w:rFonts w:ascii="Liberation Serif" w:eastAsia="Calibri" w:hAnsi="Liberation Serif" w:cs="Liberation Serif"/>
          <w:lang w:eastAsia="en-US"/>
        </w:rPr>
        <w:t xml:space="preserve">досрочных </w:t>
      </w:r>
      <w:r w:rsidRPr="00B9383C">
        <w:rPr>
          <w:rFonts w:ascii="Liberation Serif" w:eastAsia="Calibri" w:hAnsi="Liberation Serif" w:cs="Liberation Serif"/>
          <w:lang w:eastAsia="en-US"/>
        </w:rPr>
        <w:t xml:space="preserve">выборов Губернатора Свердловской области: </w:t>
      </w:r>
    </w:p>
    <w:p w:rsidR="0007121D" w:rsidRPr="00B9383C" w:rsidRDefault="0007121D" w:rsidP="00B9383C">
      <w:pPr>
        <w:widowControl w:val="0"/>
        <w:tabs>
          <w:tab w:val="left" w:pos="1555"/>
        </w:tabs>
        <w:spacing w:before="5" w:line="336" w:lineRule="auto"/>
        <w:ind w:left="1010" w:right="303" w:hanging="159"/>
        <w:jc w:val="both"/>
        <w:rPr>
          <w:rFonts w:ascii="Liberation Serif" w:eastAsia="Calibri" w:hAnsi="Liberation Serif" w:cs="Liberation Serif"/>
          <w:lang w:eastAsia="en-US"/>
        </w:rPr>
      </w:pPr>
      <w:r w:rsidRPr="00B9383C">
        <w:rPr>
          <w:rFonts w:ascii="Liberation Serif" w:eastAsia="Calibri" w:hAnsi="Liberation Serif" w:cs="Liberation Serif"/>
          <w:lang w:eastAsia="en-US"/>
        </w:rPr>
        <w:t>1.1. в</w:t>
      </w:r>
      <w:r w:rsidRPr="00B9383C">
        <w:rPr>
          <w:rFonts w:ascii="Liberation Serif" w:eastAsia="Calibri" w:hAnsi="Liberation Serif" w:cs="Liberation Serif"/>
          <w:spacing w:val="44"/>
          <w:lang w:eastAsia="en-US"/>
        </w:rPr>
        <w:t xml:space="preserve"> </w:t>
      </w:r>
      <w:r w:rsidRPr="00B9383C">
        <w:rPr>
          <w:rFonts w:ascii="Liberation Serif" w:eastAsia="Calibri" w:hAnsi="Liberation Serif" w:cs="Liberation Serif"/>
          <w:lang w:eastAsia="en-US"/>
        </w:rPr>
        <w:t>рабочие</w:t>
      </w:r>
      <w:r w:rsidRPr="00B9383C">
        <w:rPr>
          <w:rFonts w:ascii="Liberation Serif" w:eastAsia="Calibri" w:hAnsi="Liberation Serif" w:cs="Liberation Serif"/>
          <w:spacing w:val="45"/>
          <w:lang w:eastAsia="en-US"/>
        </w:rPr>
        <w:t xml:space="preserve"> </w:t>
      </w:r>
      <w:r w:rsidRPr="00B9383C">
        <w:rPr>
          <w:rFonts w:ascii="Liberation Serif" w:eastAsia="Calibri" w:hAnsi="Liberation Serif" w:cs="Liberation Serif"/>
          <w:lang w:eastAsia="en-US"/>
        </w:rPr>
        <w:t>дни</w:t>
      </w:r>
      <w:r w:rsidRPr="00B9383C">
        <w:rPr>
          <w:rFonts w:ascii="Liberation Serif" w:eastAsia="Calibri" w:hAnsi="Liberation Serif" w:cs="Liberation Serif"/>
          <w:spacing w:val="43"/>
          <w:lang w:eastAsia="en-US"/>
        </w:rPr>
        <w:t xml:space="preserve"> </w:t>
      </w:r>
      <w:r w:rsidRPr="00B9383C">
        <w:rPr>
          <w:rFonts w:ascii="Liberation Serif" w:eastAsia="Calibri" w:hAnsi="Liberation Serif" w:cs="Liberation Serif"/>
          <w:lang w:eastAsia="en-US"/>
        </w:rPr>
        <w:t>с понедельника по пятницу – с 16.00 до 22.00 часов;</w:t>
      </w:r>
    </w:p>
    <w:p w:rsidR="0007121D" w:rsidRPr="00B9383C" w:rsidRDefault="0007121D" w:rsidP="00B9383C">
      <w:pPr>
        <w:widowControl w:val="0"/>
        <w:tabs>
          <w:tab w:val="left" w:pos="1555"/>
        </w:tabs>
        <w:spacing w:before="5" w:line="336" w:lineRule="auto"/>
        <w:ind w:left="1010" w:right="303" w:hanging="159"/>
        <w:jc w:val="both"/>
        <w:rPr>
          <w:rFonts w:ascii="Liberation Serif" w:eastAsia="Calibri" w:hAnsi="Liberation Serif" w:cs="Liberation Serif"/>
          <w:lang w:eastAsia="en-US"/>
        </w:rPr>
      </w:pPr>
      <w:r w:rsidRPr="00B9383C">
        <w:rPr>
          <w:rFonts w:ascii="Liberation Serif" w:eastAsia="Calibri" w:hAnsi="Liberation Serif" w:cs="Liberation Serif"/>
          <w:lang w:eastAsia="en-US"/>
        </w:rPr>
        <w:t>1.2. в</w:t>
      </w:r>
      <w:r w:rsidRPr="00B9383C">
        <w:rPr>
          <w:rFonts w:ascii="Liberation Serif" w:eastAsia="Calibri" w:hAnsi="Liberation Serif" w:cs="Liberation Serif"/>
          <w:spacing w:val="44"/>
          <w:lang w:eastAsia="en-US"/>
        </w:rPr>
        <w:t xml:space="preserve"> </w:t>
      </w:r>
      <w:r w:rsidRPr="00B9383C">
        <w:rPr>
          <w:rFonts w:ascii="Liberation Serif" w:eastAsia="Calibri" w:hAnsi="Liberation Serif" w:cs="Liberation Serif"/>
          <w:lang w:eastAsia="en-US"/>
        </w:rPr>
        <w:t>выходные дни</w:t>
      </w:r>
      <w:r w:rsidRPr="00B9383C">
        <w:rPr>
          <w:rFonts w:ascii="Liberation Serif" w:eastAsia="Calibri" w:hAnsi="Liberation Serif" w:cs="Liberation Serif"/>
          <w:spacing w:val="43"/>
          <w:lang w:eastAsia="en-US"/>
        </w:rPr>
        <w:t xml:space="preserve"> </w:t>
      </w:r>
      <w:r w:rsidRPr="00B9383C">
        <w:rPr>
          <w:rFonts w:ascii="Liberation Serif" w:eastAsia="Calibri" w:hAnsi="Liberation Serif" w:cs="Liberation Serif"/>
          <w:lang w:eastAsia="en-US"/>
        </w:rPr>
        <w:t>– с 0</w:t>
      </w:r>
      <w:r w:rsidR="00BD4DBC" w:rsidRPr="00B9383C">
        <w:rPr>
          <w:rFonts w:ascii="Liberation Serif" w:eastAsia="Calibri" w:hAnsi="Liberation Serif" w:cs="Liberation Serif"/>
          <w:lang w:eastAsia="en-US"/>
        </w:rPr>
        <w:t>8</w:t>
      </w:r>
      <w:r w:rsidRPr="00B9383C">
        <w:rPr>
          <w:rFonts w:ascii="Liberation Serif" w:eastAsia="Calibri" w:hAnsi="Liberation Serif" w:cs="Liberation Serif"/>
          <w:lang w:eastAsia="en-US"/>
        </w:rPr>
        <w:t>.00 до 1</w:t>
      </w:r>
      <w:r w:rsidR="00BD4DBC" w:rsidRPr="00B9383C">
        <w:rPr>
          <w:rFonts w:ascii="Liberation Serif" w:eastAsia="Calibri" w:hAnsi="Liberation Serif" w:cs="Liberation Serif"/>
          <w:lang w:eastAsia="en-US"/>
        </w:rPr>
        <w:t>7</w:t>
      </w:r>
      <w:r w:rsidRPr="00B9383C">
        <w:rPr>
          <w:rFonts w:ascii="Liberation Serif" w:eastAsia="Calibri" w:hAnsi="Liberation Serif" w:cs="Liberation Serif"/>
          <w:lang w:eastAsia="en-US"/>
        </w:rPr>
        <w:t>.00 часов</w:t>
      </w:r>
      <w:r w:rsidR="00BD4DBC" w:rsidRPr="00B9383C">
        <w:rPr>
          <w:rFonts w:ascii="Liberation Serif" w:eastAsia="Calibri" w:hAnsi="Liberation Serif" w:cs="Liberation Serif"/>
          <w:lang w:eastAsia="en-US"/>
        </w:rPr>
        <w:t>.</w:t>
      </w:r>
    </w:p>
    <w:p w:rsidR="00BD4DBC" w:rsidRPr="00B9383C" w:rsidRDefault="00BD4DBC" w:rsidP="00B9383C">
      <w:pPr>
        <w:pStyle w:val="Default"/>
        <w:spacing w:line="36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9383C">
        <w:rPr>
          <w:rFonts w:ascii="Liberation Serif" w:hAnsi="Liberation Serif" w:cs="Liberation Serif"/>
          <w:sz w:val="28"/>
          <w:szCs w:val="28"/>
        </w:rPr>
        <w:t xml:space="preserve">2. Утвердить режим работы участковых избирательных комиссий в дни голосования 12-14 сентября: </w:t>
      </w:r>
    </w:p>
    <w:p w:rsidR="00BD4DBC" w:rsidRPr="00B9383C" w:rsidRDefault="00BD4DBC" w:rsidP="00B9383C">
      <w:pPr>
        <w:pStyle w:val="Default"/>
        <w:spacing w:line="360" w:lineRule="auto"/>
        <w:ind w:firstLine="851"/>
        <w:rPr>
          <w:rFonts w:ascii="Liberation Serif" w:hAnsi="Liberation Serif" w:cs="Liberation Serif"/>
          <w:sz w:val="28"/>
          <w:szCs w:val="28"/>
        </w:rPr>
      </w:pPr>
      <w:r w:rsidRPr="00B9383C">
        <w:rPr>
          <w:rFonts w:ascii="Liberation Serif" w:hAnsi="Liberation Serif" w:cs="Liberation Serif"/>
          <w:sz w:val="28"/>
          <w:szCs w:val="28"/>
        </w:rPr>
        <w:t xml:space="preserve">2.1. </w:t>
      </w:r>
      <w:r w:rsidRPr="00B9383C">
        <w:rPr>
          <w:rFonts w:ascii="Liberation Serif" w:hAnsi="Liberation Serif" w:cs="Liberation Serif"/>
        </w:rPr>
        <w:t xml:space="preserve"> </w:t>
      </w:r>
      <w:r w:rsidRPr="00B9383C">
        <w:rPr>
          <w:rFonts w:ascii="Liberation Serif" w:hAnsi="Liberation Serif" w:cs="Liberation Serif"/>
          <w:sz w:val="28"/>
          <w:szCs w:val="28"/>
        </w:rPr>
        <w:t xml:space="preserve">12 и 13 сентября – с 07.00 до 21.00 часов; </w:t>
      </w:r>
    </w:p>
    <w:p w:rsidR="00BD4DBC" w:rsidRPr="00B9383C" w:rsidRDefault="00BD4DBC" w:rsidP="00B9383C">
      <w:pPr>
        <w:pStyle w:val="Default"/>
        <w:spacing w:line="36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9383C">
        <w:rPr>
          <w:rFonts w:ascii="Liberation Serif" w:hAnsi="Liberation Serif" w:cs="Liberation Serif"/>
          <w:sz w:val="28"/>
          <w:szCs w:val="28"/>
        </w:rPr>
        <w:t xml:space="preserve">2.2.  14 сентября </w:t>
      </w:r>
      <w:r w:rsidR="00C751DF" w:rsidRPr="00B9383C">
        <w:rPr>
          <w:rFonts w:ascii="Liberation Serif" w:hAnsi="Liberation Serif" w:cs="Liberation Serif"/>
          <w:sz w:val="28"/>
          <w:szCs w:val="28"/>
        </w:rPr>
        <w:t xml:space="preserve">   –</w:t>
      </w:r>
      <w:r w:rsidRPr="00B9383C">
        <w:rPr>
          <w:rFonts w:ascii="Liberation Serif" w:hAnsi="Liberation Serif" w:cs="Liberation Serif"/>
          <w:sz w:val="28"/>
          <w:szCs w:val="28"/>
        </w:rPr>
        <w:t xml:space="preserve"> </w:t>
      </w:r>
      <w:r w:rsidR="00C751DF" w:rsidRPr="00B9383C">
        <w:rPr>
          <w:rFonts w:ascii="Liberation Serif" w:hAnsi="Liberation Serif" w:cs="Liberation Serif"/>
          <w:sz w:val="28"/>
          <w:szCs w:val="28"/>
        </w:rPr>
        <w:t xml:space="preserve">     </w:t>
      </w:r>
      <w:r w:rsidRPr="00B9383C">
        <w:rPr>
          <w:rFonts w:ascii="Liberation Serif" w:hAnsi="Liberation Serif" w:cs="Liberation Serif"/>
          <w:sz w:val="28"/>
          <w:szCs w:val="28"/>
        </w:rPr>
        <w:t>с 07.00 до 24.00 часов.</w:t>
      </w:r>
    </w:p>
    <w:p w:rsidR="00C751DF" w:rsidRPr="00B9383C" w:rsidRDefault="00C751DF" w:rsidP="00BD4DBC">
      <w:pPr>
        <w:pStyle w:val="Default"/>
        <w:spacing w:line="360" w:lineRule="auto"/>
        <w:ind w:firstLine="992"/>
        <w:jc w:val="both"/>
        <w:rPr>
          <w:rFonts w:ascii="Liberation Serif" w:hAnsi="Liberation Serif" w:cs="Liberation Serif"/>
          <w:sz w:val="28"/>
          <w:szCs w:val="28"/>
        </w:rPr>
      </w:pPr>
    </w:p>
    <w:p w:rsidR="00BD4DBC" w:rsidRPr="00B9383C" w:rsidRDefault="00BD4DBC" w:rsidP="00B9383C">
      <w:pPr>
        <w:pStyle w:val="Default"/>
        <w:spacing w:line="36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9383C">
        <w:rPr>
          <w:rFonts w:ascii="Liberation Serif" w:hAnsi="Liberation Serif" w:cs="Liberation Serif"/>
          <w:sz w:val="28"/>
          <w:szCs w:val="28"/>
        </w:rPr>
        <w:lastRenderedPageBreak/>
        <w:t xml:space="preserve">3. Утвердить режим работы председателям участковых избирательных комиссий для подготовки документации: </w:t>
      </w:r>
    </w:p>
    <w:p w:rsidR="00BD4DBC" w:rsidRPr="00B9383C" w:rsidRDefault="00C751DF" w:rsidP="00B9383C">
      <w:pPr>
        <w:pStyle w:val="Default"/>
        <w:spacing w:line="36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9383C">
        <w:rPr>
          <w:rFonts w:ascii="Liberation Serif" w:hAnsi="Liberation Serif" w:cs="Liberation Serif"/>
          <w:sz w:val="28"/>
          <w:szCs w:val="28"/>
        </w:rPr>
        <w:t xml:space="preserve">3.1.  </w:t>
      </w:r>
      <w:r w:rsidR="00BD4DBC" w:rsidRPr="00B9383C">
        <w:rPr>
          <w:rFonts w:ascii="Liberation Serif" w:hAnsi="Liberation Serif" w:cs="Liberation Serif"/>
          <w:sz w:val="28"/>
          <w:szCs w:val="28"/>
        </w:rPr>
        <w:t>15 сентября</w:t>
      </w:r>
      <w:r w:rsidRPr="00B9383C">
        <w:rPr>
          <w:rFonts w:ascii="Liberation Serif" w:hAnsi="Liberation Serif" w:cs="Liberation Serif"/>
          <w:sz w:val="28"/>
          <w:szCs w:val="28"/>
        </w:rPr>
        <w:t xml:space="preserve">    –</w:t>
      </w:r>
      <w:r w:rsidR="00BD4DBC" w:rsidRPr="00B9383C">
        <w:rPr>
          <w:rFonts w:ascii="Liberation Serif" w:hAnsi="Liberation Serif" w:cs="Liberation Serif"/>
          <w:sz w:val="28"/>
          <w:szCs w:val="28"/>
        </w:rPr>
        <w:t xml:space="preserve"> </w:t>
      </w:r>
      <w:r w:rsidRPr="00B9383C">
        <w:rPr>
          <w:rFonts w:ascii="Liberation Serif" w:hAnsi="Liberation Serif" w:cs="Liberation Serif"/>
          <w:sz w:val="28"/>
          <w:szCs w:val="28"/>
        </w:rPr>
        <w:t xml:space="preserve">   </w:t>
      </w:r>
      <w:r w:rsidR="00BD4DBC" w:rsidRPr="00B9383C">
        <w:rPr>
          <w:rFonts w:ascii="Liberation Serif" w:hAnsi="Liberation Serif" w:cs="Liberation Serif"/>
          <w:sz w:val="28"/>
          <w:szCs w:val="28"/>
        </w:rPr>
        <w:t xml:space="preserve">с </w:t>
      </w:r>
      <w:r w:rsidRPr="00B9383C">
        <w:rPr>
          <w:rFonts w:ascii="Liberation Serif" w:hAnsi="Liberation Serif" w:cs="Liberation Serif"/>
          <w:sz w:val="28"/>
          <w:szCs w:val="28"/>
        </w:rPr>
        <w:t>00</w:t>
      </w:r>
      <w:r w:rsidR="00BD4DBC" w:rsidRPr="00B9383C">
        <w:rPr>
          <w:rFonts w:ascii="Liberation Serif" w:hAnsi="Liberation Serif" w:cs="Liberation Serif"/>
          <w:sz w:val="28"/>
          <w:szCs w:val="28"/>
        </w:rPr>
        <w:t xml:space="preserve">.00 до </w:t>
      </w:r>
      <w:r w:rsidRPr="00B9383C">
        <w:rPr>
          <w:rFonts w:ascii="Liberation Serif" w:hAnsi="Liberation Serif" w:cs="Liberation Serif"/>
          <w:sz w:val="28"/>
          <w:szCs w:val="28"/>
        </w:rPr>
        <w:t>06</w:t>
      </w:r>
      <w:r w:rsidR="00BD4DBC" w:rsidRPr="00B9383C">
        <w:rPr>
          <w:rFonts w:ascii="Liberation Serif" w:hAnsi="Liberation Serif" w:cs="Liberation Serif"/>
          <w:sz w:val="28"/>
          <w:szCs w:val="28"/>
        </w:rPr>
        <w:t>.00 часов</w:t>
      </w:r>
      <w:r w:rsidRPr="00B9383C">
        <w:rPr>
          <w:rFonts w:ascii="Liberation Serif" w:hAnsi="Liberation Serif" w:cs="Liberation Serif"/>
          <w:sz w:val="28"/>
          <w:szCs w:val="28"/>
        </w:rPr>
        <w:t>;</w:t>
      </w:r>
    </w:p>
    <w:p w:rsidR="00C751DF" w:rsidRPr="00B9383C" w:rsidRDefault="00C751DF" w:rsidP="00BD4DBC">
      <w:pPr>
        <w:pStyle w:val="Default"/>
        <w:spacing w:line="360" w:lineRule="auto"/>
        <w:ind w:firstLine="992"/>
        <w:jc w:val="both"/>
        <w:rPr>
          <w:rFonts w:ascii="Liberation Serif" w:hAnsi="Liberation Serif" w:cs="Liberation Serif"/>
          <w:sz w:val="28"/>
          <w:szCs w:val="28"/>
        </w:rPr>
      </w:pPr>
      <w:r w:rsidRPr="00B9383C">
        <w:rPr>
          <w:rFonts w:ascii="Liberation Serif" w:hAnsi="Liberation Serif" w:cs="Liberation Serif"/>
          <w:sz w:val="28"/>
          <w:szCs w:val="28"/>
        </w:rPr>
        <w:t xml:space="preserve">                                      с 17.00 до 21.00 часов;</w:t>
      </w:r>
    </w:p>
    <w:p w:rsidR="00C751DF" w:rsidRPr="00B9383C" w:rsidRDefault="00C751DF" w:rsidP="00B9383C">
      <w:pPr>
        <w:pStyle w:val="Default"/>
        <w:spacing w:line="36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9383C">
        <w:rPr>
          <w:rFonts w:ascii="Liberation Serif" w:hAnsi="Liberation Serif" w:cs="Liberation Serif"/>
          <w:sz w:val="28"/>
          <w:szCs w:val="28"/>
        </w:rPr>
        <w:t>3.2. 16 сентября     –    с 17.00 до 21.00 часов;</w:t>
      </w:r>
    </w:p>
    <w:p w:rsidR="00C751DF" w:rsidRPr="00B9383C" w:rsidRDefault="00C751DF" w:rsidP="00B9383C">
      <w:pPr>
        <w:pStyle w:val="Default"/>
        <w:spacing w:line="36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9383C">
        <w:rPr>
          <w:rFonts w:ascii="Liberation Serif" w:hAnsi="Liberation Serif" w:cs="Liberation Serif"/>
          <w:sz w:val="28"/>
          <w:szCs w:val="28"/>
        </w:rPr>
        <w:t>3.3. 1</w:t>
      </w:r>
      <w:r w:rsidR="00F36D63">
        <w:rPr>
          <w:rFonts w:ascii="Liberation Serif" w:hAnsi="Liberation Serif" w:cs="Liberation Serif"/>
          <w:sz w:val="28"/>
          <w:szCs w:val="28"/>
        </w:rPr>
        <w:t>7</w:t>
      </w:r>
      <w:bookmarkStart w:id="0" w:name="_GoBack"/>
      <w:bookmarkEnd w:id="0"/>
      <w:r w:rsidRPr="00B9383C">
        <w:rPr>
          <w:rFonts w:ascii="Liberation Serif" w:hAnsi="Liberation Serif" w:cs="Liberation Serif"/>
          <w:sz w:val="28"/>
          <w:szCs w:val="28"/>
        </w:rPr>
        <w:t xml:space="preserve"> сентября     –    с 17.00 до 19.00 часов.</w:t>
      </w:r>
    </w:p>
    <w:p w:rsidR="00C751DF" w:rsidRPr="00B9383C" w:rsidRDefault="00C751DF" w:rsidP="00B9383C">
      <w:pPr>
        <w:pStyle w:val="Default"/>
        <w:spacing w:line="36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9383C">
        <w:rPr>
          <w:rFonts w:ascii="Liberation Serif" w:hAnsi="Liberation Serif" w:cs="Liberation Serif"/>
          <w:sz w:val="28"/>
          <w:szCs w:val="28"/>
        </w:rPr>
        <w:t xml:space="preserve">4. Утвердить режим работы заместителям председателя участковых избирательных комиссий для подготовки документации: </w:t>
      </w:r>
    </w:p>
    <w:p w:rsidR="00C751DF" w:rsidRPr="00B9383C" w:rsidRDefault="00C751DF" w:rsidP="00B9383C">
      <w:pPr>
        <w:pStyle w:val="Default"/>
        <w:spacing w:line="36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9383C">
        <w:rPr>
          <w:rFonts w:ascii="Liberation Serif" w:hAnsi="Liberation Serif" w:cs="Liberation Serif"/>
          <w:sz w:val="28"/>
          <w:szCs w:val="28"/>
        </w:rPr>
        <w:t>4.1.  15 сентября    –    с 00.00 до 02.00 часов.</w:t>
      </w:r>
    </w:p>
    <w:p w:rsidR="00C751DF" w:rsidRPr="00B9383C" w:rsidRDefault="00C751DF" w:rsidP="00B9383C">
      <w:pPr>
        <w:pStyle w:val="Default"/>
        <w:spacing w:line="36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9383C">
        <w:rPr>
          <w:rFonts w:ascii="Liberation Serif" w:hAnsi="Liberation Serif" w:cs="Liberation Serif"/>
          <w:sz w:val="28"/>
          <w:szCs w:val="28"/>
        </w:rPr>
        <w:t xml:space="preserve">5. Утвердить режим работы секретарям участковых избирательных комиссий для подготовки документации: </w:t>
      </w:r>
    </w:p>
    <w:p w:rsidR="00C751DF" w:rsidRPr="00B9383C" w:rsidRDefault="00C751DF" w:rsidP="00B9383C">
      <w:pPr>
        <w:pStyle w:val="Default"/>
        <w:spacing w:line="36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9383C">
        <w:rPr>
          <w:rFonts w:ascii="Liberation Serif" w:hAnsi="Liberation Serif" w:cs="Liberation Serif"/>
          <w:sz w:val="28"/>
          <w:szCs w:val="28"/>
        </w:rPr>
        <w:t>5.1.  16 сентября    –    с 17.00 до 21.00 часов.</w:t>
      </w:r>
    </w:p>
    <w:p w:rsidR="00C751DF" w:rsidRPr="00C751DF" w:rsidRDefault="00C751DF" w:rsidP="00B9383C">
      <w:pPr>
        <w:widowControl w:val="0"/>
        <w:tabs>
          <w:tab w:val="left" w:pos="2880"/>
          <w:tab w:val="left" w:pos="3330"/>
        </w:tabs>
        <w:spacing w:line="360" w:lineRule="auto"/>
        <w:ind w:firstLine="851"/>
        <w:jc w:val="both"/>
        <w:rPr>
          <w:rFonts w:ascii="Liberation Serif" w:hAnsi="Liberation Serif" w:cs="Liberation Serif"/>
        </w:rPr>
      </w:pPr>
      <w:r w:rsidRPr="00B9383C">
        <w:rPr>
          <w:rFonts w:ascii="Liberation Serif" w:hAnsi="Liberation Serif" w:cs="Liberation Serif"/>
        </w:rPr>
        <w:t>6</w:t>
      </w:r>
      <w:r w:rsidR="00B9383C">
        <w:rPr>
          <w:rFonts w:ascii="Liberation Serif" w:hAnsi="Liberation Serif" w:cs="Liberation Serif"/>
        </w:rPr>
        <w:t xml:space="preserve">. Контроль </w:t>
      </w:r>
      <w:r w:rsidRPr="00C751DF">
        <w:rPr>
          <w:rFonts w:ascii="Liberation Serif" w:hAnsi="Liberation Serif" w:cs="Liberation Serif"/>
        </w:rPr>
        <w:t xml:space="preserve">исполнения настоящего решения возложить на председателя комиссии </w:t>
      </w:r>
      <w:proofErr w:type="spellStart"/>
      <w:r w:rsidRPr="00C751DF">
        <w:rPr>
          <w:rFonts w:ascii="Liberation Serif" w:hAnsi="Liberation Serif" w:cs="Liberation Serif"/>
        </w:rPr>
        <w:t>Мотыцкого</w:t>
      </w:r>
      <w:proofErr w:type="spellEnd"/>
      <w:r w:rsidRPr="00C751DF">
        <w:rPr>
          <w:rFonts w:ascii="Liberation Serif" w:hAnsi="Liberation Serif" w:cs="Liberation Serif"/>
        </w:rPr>
        <w:t xml:space="preserve"> А.С.</w:t>
      </w:r>
    </w:p>
    <w:p w:rsidR="00C751DF" w:rsidRPr="00C751DF" w:rsidRDefault="00C751DF" w:rsidP="00C751DF">
      <w:pPr>
        <w:spacing w:line="360" w:lineRule="auto"/>
        <w:jc w:val="both"/>
        <w:rPr>
          <w:rFonts w:ascii="Liberation Serif" w:hAnsi="Liberation Serif" w:cs="Liberation Serif"/>
        </w:rPr>
      </w:pPr>
    </w:p>
    <w:p w:rsidR="00C751DF" w:rsidRPr="00C751DF" w:rsidRDefault="00C751DF" w:rsidP="00C751DF">
      <w:pPr>
        <w:ind w:firstLine="360"/>
        <w:jc w:val="left"/>
        <w:rPr>
          <w:rFonts w:ascii="Liberation Serif" w:hAnsi="Liberation Serif" w:cs="Liberation Serif"/>
        </w:rPr>
      </w:pPr>
    </w:p>
    <w:p w:rsidR="00C751DF" w:rsidRPr="00C751DF" w:rsidRDefault="00C751DF" w:rsidP="00C751DF">
      <w:pPr>
        <w:ind w:firstLine="360"/>
        <w:jc w:val="left"/>
        <w:rPr>
          <w:rFonts w:ascii="Liberation Serif" w:hAnsi="Liberation Serif" w:cs="Liberation Serif"/>
        </w:rPr>
      </w:pPr>
    </w:p>
    <w:p w:rsidR="00C751DF" w:rsidRPr="00C751DF" w:rsidRDefault="00C751DF" w:rsidP="00B9383C">
      <w:pPr>
        <w:jc w:val="left"/>
        <w:rPr>
          <w:rFonts w:ascii="Liberation Serif" w:hAnsi="Liberation Serif" w:cs="Liberation Serif"/>
        </w:rPr>
      </w:pPr>
      <w:r w:rsidRPr="00C751DF">
        <w:rPr>
          <w:rFonts w:ascii="Liberation Serif" w:hAnsi="Liberation Serif" w:cs="Liberation Serif"/>
        </w:rPr>
        <w:t xml:space="preserve">Председатель  Камышловской городской </w:t>
      </w:r>
    </w:p>
    <w:p w:rsidR="00C751DF" w:rsidRPr="00C751DF" w:rsidRDefault="00C751DF" w:rsidP="00B9383C">
      <w:pPr>
        <w:jc w:val="left"/>
        <w:rPr>
          <w:rFonts w:ascii="Liberation Serif" w:hAnsi="Liberation Serif" w:cs="Liberation Serif"/>
        </w:rPr>
      </w:pPr>
      <w:r w:rsidRPr="00C751DF">
        <w:rPr>
          <w:rFonts w:ascii="Liberation Serif" w:hAnsi="Liberation Serif" w:cs="Liberation Serif"/>
        </w:rPr>
        <w:t xml:space="preserve">территориальной избирательной комиссии                          А.С.  </w:t>
      </w:r>
      <w:proofErr w:type="spellStart"/>
      <w:r w:rsidRPr="00C751DF">
        <w:rPr>
          <w:rFonts w:ascii="Liberation Serif" w:hAnsi="Liberation Serif" w:cs="Liberation Serif"/>
        </w:rPr>
        <w:t>Мотыцкий</w:t>
      </w:r>
      <w:proofErr w:type="spellEnd"/>
    </w:p>
    <w:p w:rsidR="00C751DF" w:rsidRPr="00C751DF" w:rsidRDefault="00C751DF" w:rsidP="00C751DF">
      <w:pPr>
        <w:spacing w:line="360" w:lineRule="auto"/>
        <w:jc w:val="left"/>
        <w:rPr>
          <w:rFonts w:ascii="Liberation Serif" w:hAnsi="Liberation Serif" w:cs="Liberation Serif"/>
        </w:rPr>
      </w:pPr>
    </w:p>
    <w:p w:rsidR="00C751DF" w:rsidRPr="00C751DF" w:rsidRDefault="00C751DF" w:rsidP="00B9383C">
      <w:pPr>
        <w:jc w:val="left"/>
        <w:rPr>
          <w:rFonts w:ascii="Liberation Serif" w:hAnsi="Liberation Serif" w:cs="Liberation Serif"/>
        </w:rPr>
      </w:pPr>
      <w:r w:rsidRPr="00C751DF">
        <w:rPr>
          <w:rFonts w:ascii="Liberation Serif" w:hAnsi="Liberation Serif" w:cs="Liberation Serif"/>
        </w:rPr>
        <w:t xml:space="preserve">Секретарь  Камышловской городской </w:t>
      </w:r>
    </w:p>
    <w:p w:rsidR="00C751DF" w:rsidRPr="00C751DF" w:rsidRDefault="00C751DF" w:rsidP="00B9383C">
      <w:pPr>
        <w:jc w:val="left"/>
        <w:rPr>
          <w:rFonts w:ascii="Liberation Serif" w:hAnsi="Liberation Serif" w:cs="Liberation Serif"/>
        </w:rPr>
      </w:pPr>
      <w:r w:rsidRPr="00C751DF">
        <w:rPr>
          <w:rFonts w:ascii="Liberation Serif" w:hAnsi="Liberation Serif" w:cs="Liberation Serif"/>
        </w:rPr>
        <w:t>территориальной избирательной  комиссии                      Н.В. Щелконогова</w:t>
      </w:r>
    </w:p>
    <w:p w:rsidR="00C751DF" w:rsidRDefault="00C751DF" w:rsidP="00C751DF">
      <w:pPr>
        <w:pStyle w:val="Default"/>
        <w:spacing w:line="360" w:lineRule="auto"/>
        <w:ind w:firstLine="992"/>
        <w:jc w:val="both"/>
        <w:rPr>
          <w:sz w:val="28"/>
          <w:szCs w:val="28"/>
        </w:rPr>
      </w:pPr>
    </w:p>
    <w:p w:rsidR="00C751DF" w:rsidRDefault="00C751DF" w:rsidP="00C751DF">
      <w:pPr>
        <w:pStyle w:val="Default"/>
        <w:spacing w:line="360" w:lineRule="auto"/>
        <w:ind w:firstLine="992"/>
        <w:jc w:val="both"/>
        <w:rPr>
          <w:sz w:val="28"/>
          <w:szCs w:val="28"/>
        </w:rPr>
      </w:pPr>
    </w:p>
    <w:p w:rsidR="00C751DF" w:rsidRDefault="00C751DF" w:rsidP="00BD4DBC">
      <w:pPr>
        <w:pStyle w:val="Default"/>
        <w:spacing w:line="360" w:lineRule="auto"/>
        <w:ind w:firstLine="992"/>
        <w:jc w:val="both"/>
        <w:rPr>
          <w:sz w:val="28"/>
          <w:szCs w:val="28"/>
        </w:rPr>
      </w:pPr>
    </w:p>
    <w:p w:rsidR="0007121D" w:rsidRPr="0007121D" w:rsidRDefault="0007121D" w:rsidP="0007121D">
      <w:pPr>
        <w:widowControl w:val="0"/>
        <w:jc w:val="left"/>
        <w:rPr>
          <w:rFonts w:eastAsia="Calibri"/>
          <w:sz w:val="20"/>
          <w:szCs w:val="20"/>
          <w:lang w:eastAsia="en-US"/>
        </w:rPr>
      </w:pPr>
    </w:p>
    <w:p w:rsidR="0007121D" w:rsidRPr="0007121D" w:rsidRDefault="0007121D" w:rsidP="0007121D">
      <w:pPr>
        <w:widowControl w:val="0"/>
        <w:jc w:val="left"/>
        <w:rPr>
          <w:rFonts w:eastAsia="Calibri"/>
          <w:sz w:val="20"/>
          <w:szCs w:val="20"/>
          <w:lang w:eastAsia="en-US"/>
        </w:rPr>
      </w:pPr>
    </w:p>
    <w:p w:rsidR="0007121D" w:rsidRPr="0007121D" w:rsidRDefault="0007121D" w:rsidP="0007121D">
      <w:pPr>
        <w:widowControl w:val="0"/>
        <w:jc w:val="left"/>
        <w:rPr>
          <w:rFonts w:eastAsia="Calibri"/>
          <w:sz w:val="20"/>
          <w:szCs w:val="20"/>
          <w:lang w:eastAsia="en-US"/>
        </w:rPr>
      </w:pPr>
    </w:p>
    <w:p w:rsidR="0007121D" w:rsidRPr="0007121D" w:rsidRDefault="0007121D" w:rsidP="0007121D">
      <w:pPr>
        <w:widowControl w:val="0"/>
        <w:spacing w:before="8"/>
        <w:jc w:val="left"/>
        <w:rPr>
          <w:rFonts w:eastAsia="Calibri"/>
          <w:sz w:val="25"/>
          <w:szCs w:val="25"/>
          <w:lang w:eastAsia="en-US"/>
        </w:rPr>
      </w:pPr>
    </w:p>
    <w:p w:rsidR="00391B59" w:rsidRPr="00660B43" w:rsidRDefault="00391B59" w:rsidP="00391B59">
      <w:pPr>
        <w:spacing w:line="360" w:lineRule="auto"/>
        <w:ind w:firstLine="709"/>
        <w:jc w:val="both"/>
        <w:rPr>
          <w:szCs w:val="24"/>
        </w:rPr>
      </w:pPr>
    </w:p>
    <w:p w:rsidR="008D497E" w:rsidRPr="00360FF7" w:rsidRDefault="008D497E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E00565" w:rsidRPr="00360FF7" w:rsidRDefault="00E00565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sectPr w:rsidR="00E00565" w:rsidRPr="00360FF7" w:rsidSect="00B9383C">
      <w:headerReference w:type="even" r:id="rId8"/>
      <w:headerReference w:type="default" r:id="rId9"/>
      <w:headerReference w:type="first" r:id="rId10"/>
      <w:pgSz w:w="11906" w:h="16838"/>
      <w:pgMar w:top="1276" w:right="991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158" w:rsidRDefault="00F85158">
      <w:r>
        <w:separator/>
      </w:r>
    </w:p>
  </w:endnote>
  <w:endnote w:type="continuationSeparator" w:id="0">
    <w:p w:rsidR="00F85158" w:rsidRDefault="00F85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158" w:rsidRDefault="00F85158">
      <w:r>
        <w:separator/>
      </w:r>
    </w:p>
  </w:footnote>
  <w:footnote w:type="continuationSeparator" w:id="0">
    <w:p w:rsidR="00F85158" w:rsidRDefault="00F851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59" w:rsidRDefault="00391B59" w:rsidP="007548E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1B59" w:rsidRDefault="00391B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59" w:rsidRDefault="00391B59" w:rsidP="007548E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36D63">
      <w:rPr>
        <w:rStyle w:val="a6"/>
        <w:noProof/>
      </w:rPr>
      <w:t>2</w:t>
    </w:r>
    <w:r>
      <w:rPr>
        <w:rStyle w:val="a6"/>
      </w:rPr>
      <w:fldChar w:fldCharType="end"/>
    </w:r>
  </w:p>
  <w:p w:rsidR="00391B59" w:rsidRDefault="00391B5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59" w:rsidRDefault="00F36D63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.5pt;height:57pt" o:allowoverlap="f">
          <v:imagedata r:id="rId1" o:title="малыйгерб" grayscale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F5E23"/>
    <w:multiLevelType w:val="hybridMultilevel"/>
    <w:tmpl w:val="A41E9C42"/>
    <w:lvl w:ilvl="0" w:tplc="44EA5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DF12EE"/>
    <w:multiLevelType w:val="hybridMultilevel"/>
    <w:tmpl w:val="1C08E7E2"/>
    <w:lvl w:ilvl="0" w:tplc="70B06BEE">
      <w:start w:val="1"/>
      <w:numFmt w:val="decimal"/>
      <w:lvlText w:val="%1."/>
      <w:lvlJc w:val="left"/>
      <w:pPr>
        <w:tabs>
          <w:tab w:val="num" w:pos="1882"/>
        </w:tabs>
        <w:ind w:left="188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</w:lvl>
  </w:abstractNum>
  <w:abstractNum w:abstractNumId="2">
    <w:nsid w:val="4570177E"/>
    <w:multiLevelType w:val="hybridMultilevel"/>
    <w:tmpl w:val="EAC08268"/>
    <w:lvl w:ilvl="0" w:tplc="45123E9E">
      <w:start w:val="1"/>
      <w:numFmt w:val="decimal"/>
      <w:lvlText w:val="%1."/>
      <w:lvlJc w:val="left"/>
      <w:pPr>
        <w:tabs>
          <w:tab w:val="num" w:pos="357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8A34F38"/>
    <w:multiLevelType w:val="hybridMultilevel"/>
    <w:tmpl w:val="0E2C2044"/>
    <w:lvl w:ilvl="0" w:tplc="3CA85A0E">
      <w:start w:val="1"/>
      <w:numFmt w:val="decimal"/>
      <w:lvlText w:val="%1"/>
      <w:lvlJc w:val="left"/>
      <w:pPr>
        <w:ind w:left="540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F14887"/>
    <w:multiLevelType w:val="multilevel"/>
    <w:tmpl w:val="B178E594"/>
    <w:lvl w:ilvl="0">
      <w:start w:val="1"/>
      <w:numFmt w:val="decimal"/>
      <w:lvlText w:val="%1."/>
      <w:lvlJc w:val="left"/>
      <w:pPr>
        <w:ind w:left="302" w:hanging="343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302" w:hanging="545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2233" w:hanging="5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99" w:hanging="5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6" w:hanging="5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3" w:hanging="5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9" w:hanging="5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6" w:hanging="5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3" w:hanging="54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2F69"/>
    <w:rsid w:val="00000484"/>
    <w:rsid w:val="0000160C"/>
    <w:rsid w:val="00011EB6"/>
    <w:rsid w:val="0001737C"/>
    <w:rsid w:val="00017985"/>
    <w:rsid w:val="000209C4"/>
    <w:rsid w:val="000366D0"/>
    <w:rsid w:val="00042A47"/>
    <w:rsid w:val="00044F03"/>
    <w:rsid w:val="000475E2"/>
    <w:rsid w:val="00053FA7"/>
    <w:rsid w:val="00055C11"/>
    <w:rsid w:val="00056582"/>
    <w:rsid w:val="0007121D"/>
    <w:rsid w:val="00077A0A"/>
    <w:rsid w:val="00077F71"/>
    <w:rsid w:val="000848B6"/>
    <w:rsid w:val="000904A4"/>
    <w:rsid w:val="000975F5"/>
    <w:rsid w:val="000A490B"/>
    <w:rsid w:val="000A65B2"/>
    <w:rsid w:val="000C5135"/>
    <w:rsid w:val="000C6DF7"/>
    <w:rsid w:val="000C71DB"/>
    <w:rsid w:val="000C7C9F"/>
    <w:rsid w:val="000D2254"/>
    <w:rsid w:val="000D61CA"/>
    <w:rsid w:val="000D70FB"/>
    <w:rsid w:val="000D78E1"/>
    <w:rsid w:val="000E3C6E"/>
    <w:rsid w:val="000F3DA2"/>
    <w:rsid w:val="000F6CDF"/>
    <w:rsid w:val="00100A5E"/>
    <w:rsid w:val="00101712"/>
    <w:rsid w:val="001100CC"/>
    <w:rsid w:val="00113688"/>
    <w:rsid w:val="001146E4"/>
    <w:rsid w:val="00123C9C"/>
    <w:rsid w:val="0013362A"/>
    <w:rsid w:val="001540A9"/>
    <w:rsid w:val="00166533"/>
    <w:rsid w:val="001701C4"/>
    <w:rsid w:val="00174172"/>
    <w:rsid w:val="00176FE3"/>
    <w:rsid w:val="00191285"/>
    <w:rsid w:val="00191D82"/>
    <w:rsid w:val="001945E3"/>
    <w:rsid w:val="001978F1"/>
    <w:rsid w:val="001A08F0"/>
    <w:rsid w:val="001B096F"/>
    <w:rsid w:val="001B5C01"/>
    <w:rsid w:val="001D003C"/>
    <w:rsid w:val="001D00DA"/>
    <w:rsid w:val="001D19B5"/>
    <w:rsid w:val="001E419C"/>
    <w:rsid w:val="002152B3"/>
    <w:rsid w:val="00232ECB"/>
    <w:rsid w:val="002343E2"/>
    <w:rsid w:val="00236C33"/>
    <w:rsid w:val="002373AC"/>
    <w:rsid w:val="00243CDF"/>
    <w:rsid w:val="00270007"/>
    <w:rsid w:val="002725D5"/>
    <w:rsid w:val="002733C1"/>
    <w:rsid w:val="002762DE"/>
    <w:rsid w:val="00284DCA"/>
    <w:rsid w:val="002875A0"/>
    <w:rsid w:val="00295072"/>
    <w:rsid w:val="002B67A1"/>
    <w:rsid w:val="002C375D"/>
    <w:rsid w:val="002D461D"/>
    <w:rsid w:val="002F5B73"/>
    <w:rsid w:val="00305293"/>
    <w:rsid w:val="0031763A"/>
    <w:rsid w:val="00327D18"/>
    <w:rsid w:val="00347769"/>
    <w:rsid w:val="0035059C"/>
    <w:rsid w:val="00350E1C"/>
    <w:rsid w:val="00352AAC"/>
    <w:rsid w:val="00360FF7"/>
    <w:rsid w:val="003618F0"/>
    <w:rsid w:val="003663C0"/>
    <w:rsid w:val="00366E84"/>
    <w:rsid w:val="00381AF5"/>
    <w:rsid w:val="003909F3"/>
    <w:rsid w:val="00391B59"/>
    <w:rsid w:val="003A2E68"/>
    <w:rsid w:val="003A47DD"/>
    <w:rsid w:val="003B1781"/>
    <w:rsid w:val="003C62EB"/>
    <w:rsid w:val="003D44EC"/>
    <w:rsid w:val="003D7FD5"/>
    <w:rsid w:val="003F2324"/>
    <w:rsid w:val="00401A06"/>
    <w:rsid w:val="00410972"/>
    <w:rsid w:val="004115C0"/>
    <w:rsid w:val="00415FC1"/>
    <w:rsid w:val="00417BF9"/>
    <w:rsid w:val="004306E5"/>
    <w:rsid w:val="00450A93"/>
    <w:rsid w:val="0045345D"/>
    <w:rsid w:val="00460849"/>
    <w:rsid w:val="00462772"/>
    <w:rsid w:val="00463136"/>
    <w:rsid w:val="00475FD7"/>
    <w:rsid w:val="00484373"/>
    <w:rsid w:val="004909E1"/>
    <w:rsid w:val="004A3887"/>
    <w:rsid w:val="004A4D7D"/>
    <w:rsid w:val="004B41F6"/>
    <w:rsid w:val="004C12C1"/>
    <w:rsid w:val="004C3286"/>
    <w:rsid w:val="004C3FF8"/>
    <w:rsid w:val="004C44B6"/>
    <w:rsid w:val="004C65C8"/>
    <w:rsid w:val="004C749E"/>
    <w:rsid w:val="004E6122"/>
    <w:rsid w:val="004F5596"/>
    <w:rsid w:val="00507438"/>
    <w:rsid w:val="00515B9D"/>
    <w:rsid w:val="0052029C"/>
    <w:rsid w:val="00521869"/>
    <w:rsid w:val="00522F69"/>
    <w:rsid w:val="00527029"/>
    <w:rsid w:val="005509A5"/>
    <w:rsid w:val="00577F08"/>
    <w:rsid w:val="00593BAB"/>
    <w:rsid w:val="005942D7"/>
    <w:rsid w:val="005A1C6B"/>
    <w:rsid w:val="005A560B"/>
    <w:rsid w:val="005B30C0"/>
    <w:rsid w:val="005B3F69"/>
    <w:rsid w:val="005D0687"/>
    <w:rsid w:val="005F4DC4"/>
    <w:rsid w:val="00600EC6"/>
    <w:rsid w:val="00611F80"/>
    <w:rsid w:val="00617EAD"/>
    <w:rsid w:val="00617FDE"/>
    <w:rsid w:val="006205AA"/>
    <w:rsid w:val="00620631"/>
    <w:rsid w:val="00635EB4"/>
    <w:rsid w:val="0064440D"/>
    <w:rsid w:val="0064710D"/>
    <w:rsid w:val="00660B43"/>
    <w:rsid w:val="00667C91"/>
    <w:rsid w:val="00670383"/>
    <w:rsid w:val="006A32FD"/>
    <w:rsid w:val="006B602F"/>
    <w:rsid w:val="006C0835"/>
    <w:rsid w:val="006C458B"/>
    <w:rsid w:val="006C6941"/>
    <w:rsid w:val="006D0417"/>
    <w:rsid w:val="006D05F5"/>
    <w:rsid w:val="006D4631"/>
    <w:rsid w:val="006D5070"/>
    <w:rsid w:val="006E478A"/>
    <w:rsid w:val="006E7DAD"/>
    <w:rsid w:val="006F514D"/>
    <w:rsid w:val="006F56E7"/>
    <w:rsid w:val="00703519"/>
    <w:rsid w:val="007270CD"/>
    <w:rsid w:val="00736ED1"/>
    <w:rsid w:val="00751B16"/>
    <w:rsid w:val="007548EC"/>
    <w:rsid w:val="00766246"/>
    <w:rsid w:val="0077467B"/>
    <w:rsid w:val="007778B9"/>
    <w:rsid w:val="007A5975"/>
    <w:rsid w:val="007B2EC5"/>
    <w:rsid w:val="007B4C69"/>
    <w:rsid w:val="007B640D"/>
    <w:rsid w:val="007C11CE"/>
    <w:rsid w:val="007E0687"/>
    <w:rsid w:val="007E6054"/>
    <w:rsid w:val="007F0E34"/>
    <w:rsid w:val="007F3142"/>
    <w:rsid w:val="00815036"/>
    <w:rsid w:val="00815F05"/>
    <w:rsid w:val="00823BB0"/>
    <w:rsid w:val="00825FF6"/>
    <w:rsid w:val="00831A9D"/>
    <w:rsid w:val="008324EB"/>
    <w:rsid w:val="0083385E"/>
    <w:rsid w:val="00847024"/>
    <w:rsid w:val="00875AB2"/>
    <w:rsid w:val="008831E7"/>
    <w:rsid w:val="00884F60"/>
    <w:rsid w:val="00890BD5"/>
    <w:rsid w:val="00894E5E"/>
    <w:rsid w:val="008A1C2F"/>
    <w:rsid w:val="008A61F8"/>
    <w:rsid w:val="008C018A"/>
    <w:rsid w:val="008C0511"/>
    <w:rsid w:val="008C0D02"/>
    <w:rsid w:val="008C1957"/>
    <w:rsid w:val="008D497E"/>
    <w:rsid w:val="008D7937"/>
    <w:rsid w:val="008E513C"/>
    <w:rsid w:val="0090129E"/>
    <w:rsid w:val="00906A9B"/>
    <w:rsid w:val="00907A5C"/>
    <w:rsid w:val="00923752"/>
    <w:rsid w:val="00934328"/>
    <w:rsid w:val="009346D6"/>
    <w:rsid w:val="009358CB"/>
    <w:rsid w:val="0093690A"/>
    <w:rsid w:val="00944767"/>
    <w:rsid w:val="00953450"/>
    <w:rsid w:val="009545A0"/>
    <w:rsid w:val="0095603C"/>
    <w:rsid w:val="009600B6"/>
    <w:rsid w:val="00975D95"/>
    <w:rsid w:val="009838D8"/>
    <w:rsid w:val="00990F64"/>
    <w:rsid w:val="00994183"/>
    <w:rsid w:val="009A29AF"/>
    <w:rsid w:val="009A4C8B"/>
    <w:rsid w:val="009C3143"/>
    <w:rsid w:val="009C4C6D"/>
    <w:rsid w:val="009D02FE"/>
    <w:rsid w:val="009D2572"/>
    <w:rsid w:val="009D494B"/>
    <w:rsid w:val="009D7838"/>
    <w:rsid w:val="009D7DDE"/>
    <w:rsid w:val="009E0E91"/>
    <w:rsid w:val="009E17C1"/>
    <w:rsid w:val="009F1909"/>
    <w:rsid w:val="009F5F41"/>
    <w:rsid w:val="00A25A24"/>
    <w:rsid w:val="00A36848"/>
    <w:rsid w:val="00A37804"/>
    <w:rsid w:val="00A4463D"/>
    <w:rsid w:val="00A5046F"/>
    <w:rsid w:val="00A51207"/>
    <w:rsid w:val="00A544C1"/>
    <w:rsid w:val="00A571CE"/>
    <w:rsid w:val="00A65361"/>
    <w:rsid w:val="00A73E80"/>
    <w:rsid w:val="00A8740A"/>
    <w:rsid w:val="00A877A8"/>
    <w:rsid w:val="00A94C52"/>
    <w:rsid w:val="00A951D0"/>
    <w:rsid w:val="00AA0796"/>
    <w:rsid w:val="00AA2DDA"/>
    <w:rsid w:val="00AA61ED"/>
    <w:rsid w:val="00AA6E01"/>
    <w:rsid w:val="00AC376E"/>
    <w:rsid w:val="00AC3EAF"/>
    <w:rsid w:val="00AC4C06"/>
    <w:rsid w:val="00AD1AC7"/>
    <w:rsid w:val="00AD1DB6"/>
    <w:rsid w:val="00AE27B9"/>
    <w:rsid w:val="00B00031"/>
    <w:rsid w:val="00B160A2"/>
    <w:rsid w:val="00B4508B"/>
    <w:rsid w:val="00B6104E"/>
    <w:rsid w:val="00B61E23"/>
    <w:rsid w:val="00B668AF"/>
    <w:rsid w:val="00B71924"/>
    <w:rsid w:val="00B75C83"/>
    <w:rsid w:val="00B9383C"/>
    <w:rsid w:val="00B945C4"/>
    <w:rsid w:val="00B94A22"/>
    <w:rsid w:val="00B94BF6"/>
    <w:rsid w:val="00BA3269"/>
    <w:rsid w:val="00BA3295"/>
    <w:rsid w:val="00BA4F31"/>
    <w:rsid w:val="00BB194F"/>
    <w:rsid w:val="00BC0199"/>
    <w:rsid w:val="00BC1DC8"/>
    <w:rsid w:val="00BC6861"/>
    <w:rsid w:val="00BD4DBC"/>
    <w:rsid w:val="00BD5F2A"/>
    <w:rsid w:val="00C03CE8"/>
    <w:rsid w:val="00C172C4"/>
    <w:rsid w:val="00C173B9"/>
    <w:rsid w:val="00C257AC"/>
    <w:rsid w:val="00C3080E"/>
    <w:rsid w:val="00C34E70"/>
    <w:rsid w:val="00C35D76"/>
    <w:rsid w:val="00C44375"/>
    <w:rsid w:val="00C525F2"/>
    <w:rsid w:val="00C55766"/>
    <w:rsid w:val="00C56EA2"/>
    <w:rsid w:val="00C57E20"/>
    <w:rsid w:val="00C602B4"/>
    <w:rsid w:val="00C609DD"/>
    <w:rsid w:val="00C665D1"/>
    <w:rsid w:val="00C71780"/>
    <w:rsid w:val="00C741E5"/>
    <w:rsid w:val="00C741E7"/>
    <w:rsid w:val="00C751DF"/>
    <w:rsid w:val="00C76168"/>
    <w:rsid w:val="00C86151"/>
    <w:rsid w:val="00CA5699"/>
    <w:rsid w:val="00CA635D"/>
    <w:rsid w:val="00CB510E"/>
    <w:rsid w:val="00CC5F89"/>
    <w:rsid w:val="00CD35BA"/>
    <w:rsid w:val="00CE16CF"/>
    <w:rsid w:val="00CE22A2"/>
    <w:rsid w:val="00CF1351"/>
    <w:rsid w:val="00CF5A10"/>
    <w:rsid w:val="00D035D4"/>
    <w:rsid w:val="00D11A90"/>
    <w:rsid w:val="00D31547"/>
    <w:rsid w:val="00D368F4"/>
    <w:rsid w:val="00D430B8"/>
    <w:rsid w:val="00D46CF5"/>
    <w:rsid w:val="00D56F7C"/>
    <w:rsid w:val="00D71603"/>
    <w:rsid w:val="00D83860"/>
    <w:rsid w:val="00D950A5"/>
    <w:rsid w:val="00D969AD"/>
    <w:rsid w:val="00DA2648"/>
    <w:rsid w:val="00DA757F"/>
    <w:rsid w:val="00DB1EAB"/>
    <w:rsid w:val="00DB3C36"/>
    <w:rsid w:val="00DB5EC9"/>
    <w:rsid w:val="00DB68AF"/>
    <w:rsid w:val="00DC0961"/>
    <w:rsid w:val="00DC6A83"/>
    <w:rsid w:val="00DD2B75"/>
    <w:rsid w:val="00DD42B9"/>
    <w:rsid w:val="00DE0F24"/>
    <w:rsid w:val="00DE6E48"/>
    <w:rsid w:val="00E00565"/>
    <w:rsid w:val="00E05367"/>
    <w:rsid w:val="00E074B2"/>
    <w:rsid w:val="00E12D60"/>
    <w:rsid w:val="00E172C1"/>
    <w:rsid w:val="00E17E7E"/>
    <w:rsid w:val="00E209A4"/>
    <w:rsid w:val="00E3206E"/>
    <w:rsid w:val="00E4039E"/>
    <w:rsid w:val="00E438C6"/>
    <w:rsid w:val="00E47BC9"/>
    <w:rsid w:val="00E51AB6"/>
    <w:rsid w:val="00E5283C"/>
    <w:rsid w:val="00E57F67"/>
    <w:rsid w:val="00E62006"/>
    <w:rsid w:val="00E62331"/>
    <w:rsid w:val="00E6572E"/>
    <w:rsid w:val="00E72970"/>
    <w:rsid w:val="00E740B7"/>
    <w:rsid w:val="00E82D58"/>
    <w:rsid w:val="00E92E49"/>
    <w:rsid w:val="00E968D2"/>
    <w:rsid w:val="00E97CAD"/>
    <w:rsid w:val="00EA0FFD"/>
    <w:rsid w:val="00EA4CA2"/>
    <w:rsid w:val="00EB588D"/>
    <w:rsid w:val="00EC28DB"/>
    <w:rsid w:val="00ED48D6"/>
    <w:rsid w:val="00ED795F"/>
    <w:rsid w:val="00ED7DE8"/>
    <w:rsid w:val="00EE30D7"/>
    <w:rsid w:val="00EE68F4"/>
    <w:rsid w:val="00EE6A5A"/>
    <w:rsid w:val="00EF3A21"/>
    <w:rsid w:val="00F011A2"/>
    <w:rsid w:val="00F03D4D"/>
    <w:rsid w:val="00F119D0"/>
    <w:rsid w:val="00F1215E"/>
    <w:rsid w:val="00F13400"/>
    <w:rsid w:val="00F2090A"/>
    <w:rsid w:val="00F21289"/>
    <w:rsid w:val="00F30B94"/>
    <w:rsid w:val="00F346AB"/>
    <w:rsid w:val="00F34B84"/>
    <w:rsid w:val="00F36D63"/>
    <w:rsid w:val="00F4446F"/>
    <w:rsid w:val="00F4752C"/>
    <w:rsid w:val="00F721E5"/>
    <w:rsid w:val="00F819CE"/>
    <w:rsid w:val="00F85158"/>
    <w:rsid w:val="00F92060"/>
    <w:rsid w:val="00FA3A8C"/>
    <w:rsid w:val="00FB3345"/>
    <w:rsid w:val="00FC0628"/>
    <w:rsid w:val="00FC361C"/>
    <w:rsid w:val="00FC6C26"/>
    <w:rsid w:val="00FD2A8D"/>
    <w:rsid w:val="00FE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B9D"/>
    <w:pPr>
      <w:jc w:val="center"/>
    </w:pPr>
    <w:rPr>
      <w:rFonts w:eastAsia="Times New Roman"/>
      <w:sz w:val="28"/>
      <w:szCs w:val="28"/>
    </w:rPr>
  </w:style>
  <w:style w:type="paragraph" w:styleId="2">
    <w:name w:val="heading 2"/>
    <w:basedOn w:val="a"/>
    <w:next w:val="a"/>
    <w:qFormat/>
    <w:rsid w:val="00E6572E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qFormat/>
    <w:rsid w:val="00A653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358CB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572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6572E"/>
    <w:pPr>
      <w:tabs>
        <w:tab w:val="center" w:pos="4677"/>
        <w:tab w:val="right" w:pos="9355"/>
      </w:tabs>
    </w:pPr>
  </w:style>
  <w:style w:type="paragraph" w:customStyle="1" w:styleId="14">
    <w:name w:val="Загл.14"/>
    <w:basedOn w:val="a"/>
    <w:rsid w:val="00E6572E"/>
    <w:rPr>
      <w:rFonts w:ascii="Times New Roman CYR" w:hAnsi="Times New Roman CYR"/>
      <w:b/>
      <w:szCs w:val="20"/>
    </w:rPr>
  </w:style>
  <w:style w:type="paragraph" w:customStyle="1" w:styleId="21">
    <w:name w:val="Основной текст 21"/>
    <w:basedOn w:val="a"/>
    <w:rsid w:val="00E6572E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customStyle="1" w:styleId="a5">
    <w:name w:val="Документ ИКСО"/>
    <w:basedOn w:val="a"/>
    <w:rsid w:val="00515B9D"/>
    <w:pPr>
      <w:spacing w:before="120" w:line="360" w:lineRule="auto"/>
      <w:ind w:firstLine="709"/>
      <w:jc w:val="both"/>
    </w:pPr>
    <w:rPr>
      <w:rFonts w:ascii="Times New Roman CYR" w:hAnsi="Times New Roman CYR"/>
    </w:rPr>
  </w:style>
  <w:style w:type="character" w:styleId="a6">
    <w:name w:val="page number"/>
    <w:basedOn w:val="a0"/>
    <w:rsid w:val="00E00565"/>
  </w:style>
  <w:style w:type="character" w:styleId="a7">
    <w:name w:val="Hyperlink"/>
    <w:rsid w:val="009358CB"/>
    <w:rPr>
      <w:color w:val="0000FF"/>
      <w:u w:val="single"/>
    </w:rPr>
  </w:style>
  <w:style w:type="paragraph" w:styleId="a8">
    <w:name w:val="Title"/>
    <w:basedOn w:val="a"/>
    <w:qFormat/>
    <w:rsid w:val="009358CB"/>
    <w:pPr>
      <w:ind w:firstLine="567"/>
    </w:pPr>
    <w:rPr>
      <w:b/>
      <w:bCs/>
      <w:sz w:val="24"/>
      <w:szCs w:val="20"/>
    </w:rPr>
  </w:style>
  <w:style w:type="paragraph" w:styleId="a9">
    <w:name w:val="footnote text"/>
    <w:basedOn w:val="a"/>
    <w:semiHidden/>
    <w:rsid w:val="00D83860"/>
    <w:pPr>
      <w:jc w:val="left"/>
    </w:pPr>
    <w:rPr>
      <w:rFonts w:ascii="Times New Roman CYR" w:hAnsi="Times New Roman CYR"/>
      <w:sz w:val="20"/>
      <w:szCs w:val="20"/>
    </w:rPr>
  </w:style>
  <w:style w:type="character" w:styleId="aa">
    <w:name w:val="footnote reference"/>
    <w:semiHidden/>
    <w:rsid w:val="00D83860"/>
    <w:rPr>
      <w:vertAlign w:val="superscript"/>
    </w:rPr>
  </w:style>
  <w:style w:type="paragraph" w:styleId="ab">
    <w:name w:val="Body Text Indent"/>
    <w:basedOn w:val="a"/>
    <w:link w:val="ac"/>
    <w:uiPriority w:val="99"/>
    <w:rsid w:val="00D83860"/>
    <w:pPr>
      <w:spacing w:line="360" w:lineRule="auto"/>
      <w:ind w:firstLine="709"/>
      <w:jc w:val="both"/>
    </w:pPr>
    <w:rPr>
      <w:szCs w:val="24"/>
      <w:lang w:val="x-none" w:eastAsia="x-none"/>
    </w:rPr>
  </w:style>
  <w:style w:type="paragraph" w:customStyle="1" w:styleId="Heading11">
    <w:name w:val="Heading 11"/>
    <w:basedOn w:val="a"/>
    <w:rsid w:val="0045345D"/>
    <w:pPr>
      <w:widowControl w:val="0"/>
      <w:ind w:left="743" w:hanging="934"/>
      <w:jc w:val="left"/>
      <w:outlineLvl w:val="1"/>
    </w:pPr>
    <w:rPr>
      <w:rFonts w:eastAsia="Calibri"/>
      <w:b/>
      <w:bCs/>
      <w:lang w:val="en-US" w:eastAsia="en-US"/>
    </w:rPr>
  </w:style>
  <w:style w:type="character" w:customStyle="1" w:styleId="ac">
    <w:name w:val="Основной текст с отступом Знак"/>
    <w:link w:val="ab"/>
    <w:uiPriority w:val="99"/>
    <w:rsid w:val="00475FD7"/>
    <w:rPr>
      <w:rFonts w:eastAsia="Times New Roman"/>
      <w:sz w:val="28"/>
      <w:szCs w:val="24"/>
    </w:rPr>
  </w:style>
  <w:style w:type="paragraph" w:styleId="ad">
    <w:name w:val="Balloon Text"/>
    <w:basedOn w:val="a"/>
    <w:link w:val="ae"/>
    <w:rsid w:val="000475E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0475E2"/>
    <w:rPr>
      <w:rFonts w:ascii="Tahoma" w:eastAsia="Times New Roman" w:hAnsi="Tahoma" w:cs="Tahoma"/>
      <w:sz w:val="16"/>
      <w:szCs w:val="16"/>
    </w:rPr>
  </w:style>
  <w:style w:type="paragraph" w:styleId="af">
    <w:name w:val="Body Text"/>
    <w:basedOn w:val="a"/>
    <w:link w:val="af0"/>
    <w:rsid w:val="0007121D"/>
    <w:pPr>
      <w:spacing w:after="120"/>
    </w:pPr>
  </w:style>
  <w:style w:type="character" w:customStyle="1" w:styleId="af0">
    <w:name w:val="Основной текст Знак"/>
    <w:link w:val="af"/>
    <w:rsid w:val="0007121D"/>
    <w:rPr>
      <w:rFonts w:eastAsia="Times New Roman"/>
      <w:sz w:val="28"/>
      <w:szCs w:val="28"/>
    </w:rPr>
  </w:style>
  <w:style w:type="paragraph" w:customStyle="1" w:styleId="Default">
    <w:name w:val="Default"/>
    <w:rsid w:val="00F721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8;&#1050;&#1057;&#1054;\Documents\&#1056;&#1077;&#1096;&#1077;&#1085;&#1080;&#1103;%20&#1058;&#1048;&#1050;\2016%20&#1075;&#1086;&#1076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решение.dot</Template>
  <TotalTime>30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НИЖНЕРЕЧЕНСКАЯ РАЙОННАЯ</vt:lpstr>
    </vt:vector>
  </TitlesOfParts>
  <Company>home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НИЖНЕРЕЧЕНСКАЯ РАЙОННАЯ</dc:title>
  <dc:creator>Председатель ТИК</dc:creator>
  <cp:lastModifiedBy>Председатель</cp:lastModifiedBy>
  <cp:revision>7</cp:revision>
  <cp:lastPrinted>2022-03-31T08:11:00Z</cp:lastPrinted>
  <dcterms:created xsi:type="dcterms:W3CDTF">2025-08-25T10:57:00Z</dcterms:created>
  <dcterms:modified xsi:type="dcterms:W3CDTF">2025-10-02T05:23:00Z</dcterms:modified>
</cp:coreProperties>
</file>