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A7" w:rsidRPr="00594988" w:rsidRDefault="00D76507" w:rsidP="00B92BA7">
      <w:pPr>
        <w:widowControl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7pt" o:allowoverlap="f">
            <v:imagedata r:id="rId8" o:title="малыйгерб" grayscale="t"/>
          </v:shape>
        </w:pict>
      </w:r>
    </w:p>
    <w:p w:rsidR="00C71D02" w:rsidRPr="00594988" w:rsidRDefault="006B2B41" w:rsidP="00B92BA7">
      <w:pPr>
        <w:widowControl w:val="0"/>
        <w:jc w:val="center"/>
        <w:rPr>
          <w:rFonts w:ascii="Liberation Serif" w:hAnsi="Liberation Serif" w:cs="Liberation Serif"/>
          <w:b/>
          <w:sz w:val="28"/>
        </w:rPr>
      </w:pPr>
      <w:r w:rsidRPr="00594988">
        <w:rPr>
          <w:rFonts w:ascii="Liberation Serif" w:hAnsi="Liberation Serif" w:cs="Liberation Serif"/>
          <w:b/>
          <w:sz w:val="28"/>
        </w:rPr>
        <w:t>КАМЫШЛОВ</w:t>
      </w:r>
      <w:r w:rsidR="00C71D02" w:rsidRPr="00594988">
        <w:rPr>
          <w:rFonts w:ascii="Liberation Serif" w:hAnsi="Liberation Serif" w:cs="Liberation Serif"/>
          <w:b/>
          <w:sz w:val="28"/>
        </w:rPr>
        <w:t xml:space="preserve">СКАЯ ГОРОДСКАЯ </w:t>
      </w:r>
    </w:p>
    <w:p w:rsidR="00B92BA7" w:rsidRPr="00594988" w:rsidRDefault="00B92BA7" w:rsidP="00B92BA7">
      <w:pPr>
        <w:widowControl w:val="0"/>
        <w:jc w:val="center"/>
        <w:rPr>
          <w:rFonts w:ascii="Liberation Serif" w:hAnsi="Liberation Serif" w:cs="Liberation Serif"/>
          <w:b/>
          <w:sz w:val="28"/>
        </w:rPr>
      </w:pPr>
      <w:r w:rsidRPr="00594988">
        <w:rPr>
          <w:rFonts w:ascii="Liberation Serif" w:hAnsi="Liberation Serif" w:cs="Liberation Serif"/>
          <w:b/>
          <w:sz w:val="28"/>
        </w:rPr>
        <w:t>ТЕРРИТОРИАЛЬНАЯ ИЗБИРАТЕЛЬНАЯ КОМИССИЯ</w:t>
      </w:r>
    </w:p>
    <w:p w:rsidR="00C12BB5" w:rsidRPr="00594988" w:rsidRDefault="00C12BB5" w:rsidP="00920A0A">
      <w:pPr>
        <w:widowControl w:val="0"/>
        <w:rPr>
          <w:rFonts w:ascii="Liberation Serif" w:hAnsi="Liberation Serif" w:cs="Liberation Serif"/>
          <w:b/>
          <w:sz w:val="28"/>
          <w:szCs w:val="28"/>
        </w:rPr>
      </w:pPr>
    </w:p>
    <w:p w:rsidR="0082772A" w:rsidRPr="00594988" w:rsidRDefault="0082772A" w:rsidP="0082772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94988"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82772A" w:rsidRPr="00594988" w:rsidRDefault="0082772A" w:rsidP="0082772A">
      <w:pPr>
        <w:widowControl w:val="0"/>
        <w:ind w:firstLine="720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82772A" w:rsidRPr="00594988" w:rsidTr="00715E89">
        <w:trPr>
          <w:trHeight w:val="80"/>
        </w:trPr>
        <w:tc>
          <w:tcPr>
            <w:tcW w:w="4786" w:type="dxa"/>
          </w:tcPr>
          <w:p w:rsidR="0082772A" w:rsidRPr="00594988" w:rsidRDefault="00117AAC" w:rsidP="00594988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94988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="00C123E1" w:rsidRPr="00594988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B506E1" w:rsidRPr="00594988">
              <w:rPr>
                <w:rFonts w:ascii="Liberation Serif" w:hAnsi="Liberation Serif" w:cs="Liberation Serif"/>
                <w:sz w:val="28"/>
                <w:szCs w:val="28"/>
              </w:rPr>
              <w:t>январ</w:t>
            </w:r>
            <w:r w:rsidR="00742A15" w:rsidRPr="00594988"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5F6F15" w:rsidRPr="00594988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2772A" w:rsidRPr="00594988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="00C123E1" w:rsidRPr="00594988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B506E1" w:rsidRPr="00594988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82772A" w:rsidRPr="00594988">
              <w:rPr>
                <w:rFonts w:ascii="Liberation Serif" w:hAnsi="Liberation Serif" w:cs="Liberation Serif"/>
                <w:sz w:val="28"/>
                <w:szCs w:val="28"/>
              </w:rPr>
              <w:t>г.</w:t>
            </w:r>
          </w:p>
        </w:tc>
        <w:tc>
          <w:tcPr>
            <w:tcW w:w="4678" w:type="dxa"/>
          </w:tcPr>
          <w:p w:rsidR="0082772A" w:rsidRPr="00594988" w:rsidRDefault="00B506E1" w:rsidP="00594988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94988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   </w:t>
            </w:r>
            <w:r w:rsidR="0082772A" w:rsidRPr="00594988">
              <w:rPr>
                <w:rFonts w:ascii="Liberation Serif" w:hAnsi="Liberation Serif" w:cs="Liberation Serif"/>
                <w:sz w:val="28"/>
                <w:szCs w:val="28"/>
              </w:rPr>
              <w:t xml:space="preserve">№  </w:t>
            </w:r>
            <w:r w:rsidRPr="00594988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82772A" w:rsidRPr="00594988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Pr="00594988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</w:p>
        </w:tc>
      </w:tr>
    </w:tbl>
    <w:p w:rsidR="0082772A" w:rsidRPr="00594988" w:rsidRDefault="0082772A" w:rsidP="0082772A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59498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2772A" w:rsidRPr="00594988" w:rsidRDefault="0082772A" w:rsidP="0082772A">
      <w:pPr>
        <w:widowControl w:val="0"/>
        <w:jc w:val="center"/>
        <w:rPr>
          <w:rFonts w:ascii="Liberation Serif" w:hAnsi="Liberation Serif" w:cs="Liberation Serif"/>
          <w:sz w:val="24"/>
          <w:szCs w:val="24"/>
        </w:rPr>
      </w:pPr>
      <w:r w:rsidRPr="00594988">
        <w:rPr>
          <w:rFonts w:ascii="Liberation Serif" w:hAnsi="Liberation Serif" w:cs="Liberation Serif"/>
          <w:sz w:val="24"/>
          <w:szCs w:val="24"/>
        </w:rPr>
        <w:t>г. Камышлов</w:t>
      </w:r>
    </w:p>
    <w:p w:rsidR="00E8449A" w:rsidRPr="00594988" w:rsidRDefault="00E8449A" w:rsidP="00920A0A">
      <w:pPr>
        <w:widowControl w:val="0"/>
        <w:rPr>
          <w:rFonts w:ascii="Liberation Serif" w:hAnsi="Liberation Serif" w:cs="Liberation Serif"/>
          <w:sz w:val="24"/>
          <w:szCs w:val="24"/>
        </w:rPr>
      </w:pPr>
    </w:p>
    <w:p w:rsidR="00285DC1" w:rsidRPr="00594988" w:rsidRDefault="005952EF" w:rsidP="00285DC1">
      <w:pPr>
        <w:pStyle w:val="20"/>
        <w:widowControl w:val="0"/>
        <w:shd w:val="clear" w:color="auto" w:fill="auto"/>
        <w:spacing w:before="0" w:line="240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594988">
        <w:rPr>
          <w:rFonts w:ascii="Liberation Serif" w:hAnsi="Liberation Serif" w:cs="Liberation Serif"/>
          <w:sz w:val="28"/>
          <w:szCs w:val="28"/>
          <w:lang w:val="ru-RU"/>
        </w:rPr>
        <w:t xml:space="preserve">О </w:t>
      </w:r>
      <w:r w:rsidR="00B5337B" w:rsidRPr="00594988">
        <w:rPr>
          <w:rFonts w:ascii="Liberation Serif" w:hAnsi="Liberation Serif" w:cs="Liberation Serif"/>
          <w:sz w:val="28"/>
          <w:szCs w:val="28"/>
          <w:lang w:val="ru-RU"/>
        </w:rPr>
        <w:t>смене</w:t>
      </w:r>
      <w:r w:rsidRPr="00594988">
        <w:rPr>
          <w:rFonts w:ascii="Liberation Serif" w:hAnsi="Liberation Serif" w:cs="Liberation Serif"/>
          <w:sz w:val="28"/>
          <w:szCs w:val="28"/>
          <w:lang w:val="ru-RU"/>
        </w:rPr>
        <w:t xml:space="preserve"> персональных данных член</w:t>
      </w:r>
      <w:r w:rsidR="00D76507">
        <w:rPr>
          <w:rFonts w:ascii="Liberation Serif" w:hAnsi="Liberation Serif" w:cs="Liberation Serif"/>
          <w:sz w:val="28"/>
          <w:szCs w:val="28"/>
          <w:lang w:val="ru-RU"/>
        </w:rPr>
        <w:t>ов</w:t>
      </w:r>
      <w:r w:rsidRPr="00594988">
        <w:rPr>
          <w:rFonts w:ascii="Liberation Serif" w:hAnsi="Liberation Serif" w:cs="Liberation Serif"/>
          <w:sz w:val="28"/>
          <w:szCs w:val="28"/>
          <w:lang w:val="ru-RU"/>
        </w:rPr>
        <w:t xml:space="preserve"> участковой избирательной</w:t>
      </w:r>
      <w:r w:rsidR="006B2B41" w:rsidRPr="00594988">
        <w:rPr>
          <w:rFonts w:ascii="Liberation Serif" w:hAnsi="Liberation Serif" w:cs="Liberation Serif"/>
          <w:sz w:val="28"/>
          <w:szCs w:val="28"/>
          <w:lang w:val="ru-RU"/>
        </w:rPr>
        <w:t xml:space="preserve"> комиссии </w:t>
      </w:r>
      <w:r w:rsidRPr="00594988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C01DCE" w:rsidRPr="00594988">
        <w:rPr>
          <w:rFonts w:ascii="Liberation Serif" w:hAnsi="Liberation Serif" w:cs="Liberation Serif"/>
          <w:sz w:val="28"/>
          <w:szCs w:val="28"/>
          <w:lang w:val="ru-RU"/>
        </w:rPr>
        <w:t xml:space="preserve">с правом решающего голоса избирательного участка </w:t>
      </w:r>
      <w:r w:rsidR="00117AAC" w:rsidRPr="00594988">
        <w:rPr>
          <w:rFonts w:ascii="Liberation Serif" w:hAnsi="Liberation Serif" w:cs="Liberation Serif"/>
          <w:sz w:val="28"/>
          <w:szCs w:val="28"/>
          <w:lang w:val="ru-RU"/>
        </w:rPr>
        <w:t>№ 1919</w:t>
      </w:r>
    </w:p>
    <w:p w:rsidR="00E8449A" w:rsidRPr="00594988" w:rsidRDefault="00E8449A" w:rsidP="00920A0A">
      <w:pPr>
        <w:pStyle w:val="20"/>
        <w:widowControl w:val="0"/>
        <w:shd w:val="clear" w:color="auto" w:fill="auto"/>
        <w:spacing w:before="0" w:line="240" w:lineRule="auto"/>
        <w:jc w:val="left"/>
        <w:rPr>
          <w:rFonts w:ascii="Liberation Serif" w:hAnsi="Liberation Serif" w:cs="Liberation Serif"/>
          <w:sz w:val="28"/>
          <w:szCs w:val="28"/>
          <w:lang w:val="ru-RU"/>
        </w:rPr>
      </w:pPr>
    </w:p>
    <w:p w:rsidR="00AB27F8" w:rsidRPr="00594988" w:rsidRDefault="00AB27F8" w:rsidP="00920A0A">
      <w:pPr>
        <w:pStyle w:val="20"/>
        <w:widowControl w:val="0"/>
        <w:shd w:val="clear" w:color="auto" w:fill="auto"/>
        <w:spacing w:before="0" w:line="240" w:lineRule="auto"/>
        <w:jc w:val="left"/>
        <w:rPr>
          <w:rFonts w:ascii="Liberation Serif" w:hAnsi="Liberation Serif" w:cs="Liberation Serif"/>
          <w:sz w:val="28"/>
          <w:szCs w:val="28"/>
          <w:lang w:val="ru-RU"/>
        </w:rPr>
      </w:pPr>
    </w:p>
    <w:p w:rsidR="00B7037E" w:rsidRPr="00594988" w:rsidRDefault="005E3147" w:rsidP="00AB27F8">
      <w:pPr>
        <w:pStyle w:val="a3"/>
        <w:tabs>
          <w:tab w:val="left" w:pos="0"/>
          <w:tab w:val="left" w:pos="1321"/>
        </w:tabs>
        <w:ind w:firstLine="709"/>
        <w:rPr>
          <w:rFonts w:ascii="Liberation Serif" w:hAnsi="Liberation Serif" w:cs="Liberation Serif"/>
          <w:szCs w:val="28"/>
        </w:rPr>
      </w:pPr>
      <w:r w:rsidRPr="00594988">
        <w:rPr>
          <w:rFonts w:ascii="Liberation Serif" w:hAnsi="Liberation Serif" w:cs="Liberation Serif"/>
          <w:szCs w:val="28"/>
        </w:rPr>
        <w:t>Заслушав председателя Комисси</w:t>
      </w:r>
      <w:r w:rsidR="006B2B41" w:rsidRPr="00594988">
        <w:rPr>
          <w:rFonts w:ascii="Liberation Serif" w:hAnsi="Liberation Serif" w:cs="Liberation Serif"/>
          <w:szCs w:val="28"/>
        </w:rPr>
        <w:t xml:space="preserve">и </w:t>
      </w:r>
      <w:proofErr w:type="spellStart"/>
      <w:r w:rsidR="006B2B41" w:rsidRPr="00594988">
        <w:rPr>
          <w:rFonts w:ascii="Liberation Serif" w:hAnsi="Liberation Serif" w:cs="Liberation Serif"/>
          <w:szCs w:val="28"/>
        </w:rPr>
        <w:t>А.С.Мотыцкого</w:t>
      </w:r>
      <w:proofErr w:type="spellEnd"/>
      <w:r w:rsidRPr="00594988">
        <w:rPr>
          <w:rFonts w:ascii="Liberation Serif" w:hAnsi="Liberation Serif" w:cs="Liberation Serif"/>
          <w:szCs w:val="28"/>
        </w:rPr>
        <w:t xml:space="preserve">, на основании </w:t>
      </w:r>
      <w:r w:rsidR="007040D7" w:rsidRPr="00594988">
        <w:rPr>
          <w:rFonts w:ascii="Liberation Serif" w:hAnsi="Liberation Serif" w:cs="Liberation Serif"/>
          <w:szCs w:val="28"/>
        </w:rPr>
        <w:t>письменн</w:t>
      </w:r>
      <w:r w:rsidR="00FE3D5E" w:rsidRPr="00594988">
        <w:rPr>
          <w:rFonts w:ascii="Liberation Serif" w:hAnsi="Liberation Serif" w:cs="Liberation Serif"/>
          <w:szCs w:val="28"/>
        </w:rPr>
        <w:t>ых</w:t>
      </w:r>
      <w:r w:rsidRPr="00594988">
        <w:rPr>
          <w:rFonts w:ascii="Liberation Serif" w:hAnsi="Liberation Serif" w:cs="Liberation Serif"/>
          <w:szCs w:val="28"/>
        </w:rPr>
        <w:t xml:space="preserve"> заявлени</w:t>
      </w:r>
      <w:r w:rsidR="00FE3D5E" w:rsidRPr="00594988">
        <w:rPr>
          <w:rFonts w:ascii="Liberation Serif" w:hAnsi="Liberation Serif" w:cs="Liberation Serif"/>
          <w:szCs w:val="28"/>
        </w:rPr>
        <w:t>й</w:t>
      </w:r>
      <w:r w:rsidRPr="00594988">
        <w:rPr>
          <w:rFonts w:ascii="Liberation Serif" w:hAnsi="Liberation Serif" w:cs="Liberation Serif"/>
          <w:szCs w:val="28"/>
        </w:rPr>
        <w:t xml:space="preserve"> и </w:t>
      </w:r>
      <w:r w:rsidR="006B2B41" w:rsidRPr="00594988">
        <w:rPr>
          <w:rFonts w:ascii="Liberation Serif" w:hAnsi="Liberation Serif" w:cs="Liberation Serif"/>
          <w:szCs w:val="28"/>
        </w:rPr>
        <w:t>представленных документов</w:t>
      </w:r>
      <w:r w:rsidR="00C01DCE" w:rsidRPr="00594988">
        <w:rPr>
          <w:rFonts w:ascii="Liberation Serif" w:hAnsi="Liberation Serif" w:cs="Liberation Serif"/>
          <w:szCs w:val="28"/>
        </w:rPr>
        <w:t xml:space="preserve"> (копий свидетельства о заключении брака и паспорта)</w:t>
      </w:r>
      <w:r w:rsidR="00AB27F8" w:rsidRPr="00594988">
        <w:rPr>
          <w:rFonts w:ascii="Liberation Serif" w:hAnsi="Liberation Serif" w:cs="Liberation Serif"/>
          <w:szCs w:val="28"/>
        </w:rPr>
        <w:t>, предоставленных член</w:t>
      </w:r>
      <w:r w:rsidR="00FE3D5E" w:rsidRPr="00594988">
        <w:rPr>
          <w:rFonts w:ascii="Liberation Serif" w:hAnsi="Liberation Serif" w:cs="Liberation Serif"/>
          <w:szCs w:val="28"/>
        </w:rPr>
        <w:t>ами</w:t>
      </w:r>
      <w:r w:rsidR="00AB27F8" w:rsidRPr="00594988">
        <w:rPr>
          <w:rFonts w:ascii="Liberation Serif" w:hAnsi="Liberation Serif" w:cs="Liberation Serif"/>
          <w:szCs w:val="28"/>
        </w:rPr>
        <w:t xml:space="preserve"> </w:t>
      </w:r>
      <w:r w:rsidR="006B2B41" w:rsidRPr="00594988">
        <w:rPr>
          <w:rFonts w:ascii="Liberation Serif" w:hAnsi="Liberation Serif" w:cs="Liberation Serif"/>
          <w:szCs w:val="28"/>
        </w:rPr>
        <w:t xml:space="preserve"> </w:t>
      </w:r>
      <w:r w:rsidR="00AB27F8" w:rsidRPr="00594988">
        <w:rPr>
          <w:rFonts w:ascii="Liberation Serif" w:hAnsi="Liberation Serif" w:cs="Liberation Serif"/>
          <w:szCs w:val="28"/>
        </w:rPr>
        <w:t xml:space="preserve">участковой избирательной комиссии избирательного участка № 1919 с правом решающего голоса </w:t>
      </w:r>
      <w:r w:rsidR="00C01DCE" w:rsidRPr="00594988">
        <w:rPr>
          <w:rFonts w:ascii="Liberation Serif" w:hAnsi="Liberation Serif" w:cs="Liberation Serif"/>
          <w:szCs w:val="28"/>
        </w:rPr>
        <w:t>Лихачевой Екатерины Андреевны</w:t>
      </w:r>
      <w:r w:rsidR="00AB27F8" w:rsidRPr="00594988">
        <w:rPr>
          <w:rFonts w:ascii="Liberation Serif" w:hAnsi="Liberation Serif" w:cs="Liberation Serif"/>
          <w:szCs w:val="28"/>
        </w:rPr>
        <w:t>,</w:t>
      </w:r>
      <w:r w:rsidR="00FE3D5E" w:rsidRPr="00594988">
        <w:rPr>
          <w:rFonts w:ascii="Liberation Serif" w:hAnsi="Liberation Serif" w:cs="Liberation Serif"/>
          <w:szCs w:val="28"/>
        </w:rPr>
        <w:t xml:space="preserve"> </w:t>
      </w:r>
      <w:proofErr w:type="spellStart"/>
      <w:r w:rsidR="00FE3D5E" w:rsidRPr="00594988">
        <w:rPr>
          <w:rFonts w:ascii="Liberation Serif" w:hAnsi="Liberation Serif" w:cs="Liberation Serif"/>
          <w:szCs w:val="28"/>
        </w:rPr>
        <w:t>Хомутининой</w:t>
      </w:r>
      <w:proofErr w:type="spellEnd"/>
      <w:r w:rsidR="00FE3D5E" w:rsidRPr="00594988">
        <w:rPr>
          <w:rFonts w:ascii="Liberation Serif" w:hAnsi="Liberation Serif" w:cs="Liberation Serif"/>
          <w:szCs w:val="28"/>
        </w:rPr>
        <w:t xml:space="preserve"> Екатерины Николаевны</w:t>
      </w:r>
      <w:r w:rsidR="00C01DCE" w:rsidRPr="00594988">
        <w:rPr>
          <w:rFonts w:ascii="Liberation Serif" w:hAnsi="Liberation Serif" w:cs="Liberation Serif"/>
          <w:szCs w:val="28"/>
        </w:rPr>
        <w:t xml:space="preserve"> </w:t>
      </w:r>
      <w:r w:rsidR="006B2B41" w:rsidRPr="00594988">
        <w:rPr>
          <w:rFonts w:ascii="Liberation Serif" w:hAnsi="Liberation Serif" w:cs="Liberation Serif"/>
          <w:szCs w:val="28"/>
        </w:rPr>
        <w:t>Камышлов</w:t>
      </w:r>
      <w:r w:rsidRPr="00594988">
        <w:rPr>
          <w:rFonts w:ascii="Liberation Serif" w:hAnsi="Liberation Serif" w:cs="Liberation Serif"/>
          <w:szCs w:val="28"/>
        </w:rPr>
        <w:t>ская городская</w:t>
      </w:r>
      <w:r w:rsidR="00285DC1" w:rsidRPr="00594988">
        <w:rPr>
          <w:rFonts w:ascii="Liberation Serif" w:hAnsi="Liberation Serif" w:cs="Liberation Serif"/>
          <w:szCs w:val="28"/>
        </w:rPr>
        <w:t xml:space="preserve"> территориальная избирательная комиссия </w:t>
      </w:r>
      <w:proofErr w:type="gramStart"/>
      <w:r w:rsidR="00FF69FF" w:rsidRPr="00594988">
        <w:rPr>
          <w:rFonts w:ascii="Liberation Serif" w:hAnsi="Liberation Serif" w:cs="Liberation Serif"/>
          <w:b/>
          <w:szCs w:val="28"/>
        </w:rPr>
        <w:t>р</w:t>
      </w:r>
      <w:proofErr w:type="gramEnd"/>
      <w:r w:rsidR="00FF69FF" w:rsidRPr="00594988">
        <w:rPr>
          <w:rFonts w:ascii="Liberation Serif" w:hAnsi="Liberation Serif" w:cs="Liberation Serif"/>
          <w:b/>
          <w:szCs w:val="28"/>
        </w:rPr>
        <w:t xml:space="preserve"> е ш и л а</w:t>
      </w:r>
      <w:r w:rsidR="00285DC1" w:rsidRPr="00594988">
        <w:rPr>
          <w:rStyle w:val="a8"/>
          <w:rFonts w:ascii="Liberation Serif" w:hAnsi="Liberation Serif" w:cs="Liberation Serif"/>
          <w:b w:val="0"/>
          <w:bCs/>
          <w:szCs w:val="28"/>
        </w:rPr>
        <w:t>:</w:t>
      </w:r>
    </w:p>
    <w:p w:rsidR="00285DC1" w:rsidRPr="00594988" w:rsidRDefault="00B5337B" w:rsidP="00D76507">
      <w:pPr>
        <w:pStyle w:val="a3"/>
        <w:tabs>
          <w:tab w:val="clear" w:pos="7513"/>
          <w:tab w:val="clear" w:pos="9498"/>
          <w:tab w:val="left" w:pos="0"/>
        </w:tabs>
        <w:ind w:firstLine="709"/>
        <w:rPr>
          <w:rFonts w:ascii="Liberation Serif" w:hAnsi="Liberation Serif" w:cs="Liberation Serif"/>
          <w:szCs w:val="28"/>
        </w:rPr>
      </w:pPr>
      <w:r w:rsidRPr="00594988">
        <w:rPr>
          <w:rFonts w:ascii="Liberation Serif" w:hAnsi="Liberation Serif" w:cs="Liberation Serif"/>
          <w:szCs w:val="28"/>
        </w:rPr>
        <w:t xml:space="preserve">1. Лихачеву Екатерину Андреевну, члена участковой избирательной  комиссии  избирательного участка № 1919 с правом решающего голоса считать </w:t>
      </w:r>
      <w:proofErr w:type="spellStart"/>
      <w:r w:rsidRPr="00594988">
        <w:rPr>
          <w:rFonts w:ascii="Liberation Serif" w:hAnsi="Liberation Serif" w:cs="Liberation Serif"/>
          <w:szCs w:val="28"/>
        </w:rPr>
        <w:t>Мицура</w:t>
      </w:r>
      <w:proofErr w:type="spellEnd"/>
      <w:r w:rsidRPr="00594988">
        <w:rPr>
          <w:rFonts w:ascii="Liberation Serif" w:hAnsi="Liberation Serif" w:cs="Liberation Serif"/>
          <w:szCs w:val="28"/>
        </w:rPr>
        <w:t xml:space="preserve"> Екатериной Андреевной.</w:t>
      </w:r>
    </w:p>
    <w:p w:rsidR="00FE3D5E" w:rsidRPr="00594988" w:rsidRDefault="00FE3D5E" w:rsidP="00D76507">
      <w:pPr>
        <w:pStyle w:val="a3"/>
        <w:tabs>
          <w:tab w:val="clear" w:pos="7513"/>
          <w:tab w:val="clear" w:pos="9498"/>
          <w:tab w:val="left" w:pos="0"/>
        </w:tabs>
        <w:ind w:firstLine="709"/>
        <w:rPr>
          <w:rFonts w:ascii="Liberation Serif" w:hAnsi="Liberation Serif" w:cs="Liberation Serif"/>
          <w:szCs w:val="28"/>
        </w:rPr>
      </w:pPr>
      <w:bookmarkStart w:id="0" w:name="_GoBack"/>
      <w:bookmarkEnd w:id="0"/>
      <w:r w:rsidRPr="00594988">
        <w:rPr>
          <w:rFonts w:ascii="Liberation Serif" w:hAnsi="Liberation Serif" w:cs="Liberation Serif"/>
          <w:szCs w:val="28"/>
        </w:rPr>
        <w:t xml:space="preserve">2. </w:t>
      </w:r>
      <w:proofErr w:type="spellStart"/>
      <w:r w:rsidRPr="00594988">
        <w:rPr>
          <w:rFonts w:ascii="Liberation Serif" w:hAnsi="Liberation Serif" w:cs="Liberation Serif"/>
          <w:szCs w:val="28"/>
        </w:rPr>
        <w:t>Хомутинину</w:t>
      </w:r>
      <w:proofErr w:type="spellEnd"/>
      <w:r w:rsidRPr="00594988">
        <w:rPr>
          <w:rFonts w:ascii="Liberation Serif" w:hAnsi="Liberation Serif" w:cs="Liberation Serif"/>
          <w:szCs w:val="28"/>
        </w:rPr>
        <w:t xml:space="preserve"> Екатерину Николаевну члена участковой избирательной  комиссии  избирательного участка № 1919 с правом решающего голоса считать Пономаревой Екатериной Николаевной.</w:t>
      </w:r>
    </w:p>
    <w:p w:rsidR="00B5337B" w:rsidRPr="00594988" w:rsidRDefault="00D76507" w:rsidP="00D76507">
      <w:pPr>
        <w:pStyle w:val="a3"/>
        <w:tabs>
          <w:tab w:val="left" w:pos="0"/>
        </w:tabs>
        <w:ind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3</w:t>
      </w:r>
      <w:r w:rsidR="00B5337B" w:rsidRPr="00594988">
        <w:rPr>
          <w:rFonts w:ascii="Liberation Serif" w:hAnsi="Liberation Serif" w:cs="Liberation Serif"/>
          <w:szCs w:val="28"/>
        </w:rPr>
        <w:t xml:space="preserve">. Выдать </w:t>
      </w:r>
      <w:proofErr w:type="spellStart"/>
      <w:r w:rsidR="00B5337B" w:rsidRPr="00594988">
        <w:rPr>
          <w:rFonts w:ascii="Liberation Serif" w:hAnsi="Liberation Serif" w:cs="Liberation Serif"/>
          <w:szCs w:val="28"/>
        </w:rPr>
        <w:t>Мицура</w:t>
      </w:r>
      <w:proofErr w:type="spellEnd"/>
      <w:r w:rsidR="00B5337B" w:rsidRPr="00594988">
        <w:rPr>
          <w:rFonts w:ascii="Liberation Serif" w:hAnsi="Liberation Serif" w:cs="Liberation Serif"/>
          <w:szCs w:val="28"/>
        </w:rPr>
        <w:t xml:space="preserve"> Е.А. </w:t>
      </w:r>
      <w:r w:rsidR="00FE3D5E" w:rsidRPr="00594988">
        <w:rPr>
          <w:rFonts w:ascii="Liberation Serif" w:hAnsi="Liberation Serif" w:cs="Liberation Serif"/>
          <w:szCs w:val="28"/>
        </w:rPr>
        <w:t xml:space="preserve">и Пономаревой Е.Н. </w:t>
      </w:r>
      <w:r w:rsidR="00B5337B" w:rsidRPr="00594988">
        <w:rPr>
          <w:rFonts w:ascii="Liberation Serif" w:hAnsi="Liberation Serif" w:cs="Liberation Serif"/>
          <w:szCs w:val="28"/>
        </w:rPr>
        <w:t>удостоверени</w:t>
      </w:r>
      <w:r w:rsidR="00FE3D5E" w:rsidRPr="00594988">
        <w:rPr>
          <w:rFonts w:ascii="Liberation Serif" w:hAnsi="Liberation Serif" w:cs="Liberation Serif"/>
          <w:szCs w:val="28"/>
        </w:rPr>
        <w:t>я</w:t>
      </w:r>
      <w:r w:rsidR="00B5337B" w:rsidRPr="00594988">
        <w:rPr>
          <w:rFonts w:ascii="Liberation Serif" w:hAnsi="Liberation Serif" w:cs="Liberation Serif"/>
          <w:szCs w:val="28"/>
        </w:rPr>
        <w:t xml:space="preserve"> члена участковой избирательной комиссии избирательного участка № 1919.</w:t>
      </w:r>
    </w:p>
    <w:p w:rsidR="00AB27F8" w:rsidRPr="00594988" w:rsidRDefault="00D76507" w:rsidP="00D76507">
      <w:pPr>
        <w:pStyle w:val="a3"/>
        <w:tabs>
          <w:tab w:val="left" w:pos="0"/>
          <w:tab w:val="left" w:pos="1321"/>
        </w:tabs>
        <w:ind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4</w:t>
      </w:r>
      <w:r w:rsidR="00AB27F8" w:rsidRPr="00594988">
        <w:rPr>
          <w:rFonts w:ascii="Liberation Serif" w:hAnsi="Liberation Serif" w:cs="Liberation Serif"/>
          <w:szCs w:val="28"/>
        </w:rPr>
        <w:t xml:space="preserve">. Председателю участковой избирательной комиссии избирательного участка № 1919 </w:t>
      </w:r>
      <w:proofErr w:type="spellStart"/>
      <w:r w:rsidR="00AB27F8" w:rsidRPr="00594988">
        <w:rPr>
          <w:rFonts w:ascii="Liberation Serif" w:hAnsi="Liberation Serif" w:cs="Liberation Serif"/>
          <w:szCs w:val="28"/>
        </w:rPr>
        <w:t>Турыгиной</w:t>
      </w:r>
      <w:proofErr w:type="spellEnd"/>
      <w:r w:rsidR="00AB27F8" w:rsidRPr="00594988">
        <w:rPr>
          <w:rFonts w:ascii="Liberation Serif" w:hAnsi="Liberation Serif" w:cs="Liberation Serif"/>
          <w:szCs w:val="28"/>
        </w:rPr>
        <w:t xml:space="preserve"> С.В. довести настоящее решение до сведения членов участковой избирательной комиссии с правом решающего голоса избирательного участка № 1919.</w:t>
      </w:r>
    </w:p>
    <w:p w:rsidR="00FE3D5E" w:rsidRPr="00594988" w:rsidRDefault="00FE3D5E" w:rsidP="00D76507">
      <w:pPr>
        <w:pStyle w:val="a3"/>
        <w:tabs>
          <w:tab w:val="left" w:pos="0"/>
          <w:tab w:val="left" w:pos="1321"/>
        </w:tabs>
        <w:ind w:firstLine="709"/>
        <w:rPr>
          <w:rFonts w:ascii="Liberation Serif" w:hAnsi="Liberation Serif" w:cs="Liberation Serif"/>
          <w:szCs w:val="28"/>
        </w:rPr>
      </w:pPr>
    </w:p>
    <w:p w:rsidR="00FE3D5E" w:rsidRPr="00594988" w:rsidRDefault="00FE3D5E" w:rsidP="00D76507">
      <w:pPr>
        <w:pStyle w:val="a3"/>
        <w:tabs>
          <w:tab w:val="left" w:pos="0"/>
          <w:tab w:val="left" w:pos="1321"/>
        </w:tabs>
        <w:ind w:firstLine="709"/>
        <w:rPr>
          <w:rFonts w:ascii="Liberation Serif" w:hAnsi="Liberation Serif" w:cs="Liberation Serif"/>
          <w:szCs w:val="28"/>
        </w:rPr>
      </w:pPr>
    </w:p>
    <w:p w:rsidR="00244BB2" w:rsidRPr="00594988" w:rsidRDefault="00D76507" w:rsidP="00D76507">
      <w:pPr>
        <w:pStyle w:val="a3"/>
        <w:tabs>
          <w:tab w:val="left" w:pos="0"/>
          <w:tab w:val="left" w:pos="1321"/>
        </w:tabs>
        <w:ind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lastRenderedPageBreak/>
        <w:t>5</w:t>
      </w:r>
      <w:r w:rsidR="00AB27F8" w:rsidRPr="00594988">
        <w:rPr>
          <w:rFonts w:ascii="Liberation Serif" w:hAnsi="Liberation Serif" w:cs="Liberation Serif"/>
          <w:szCs w:val="28"/>
        </w:rPr>
        <w:t xml:space="preserve">. </w:t>
      </w:r>
      <w:r w:rsidR="00285DC1" w:rsidRPr="00594988">
        <w:rPr>
          <w:rFonts w:ascii="Liberation Serif" w:hAnsi="Liberation Serif" w:cs="Liberation Serif"/>
          <w:szCs w:val="28"/>
        </w:rPr>
        <w:t xml:space="preserve">Направить решение Избирательной комиссии Свердловской области, участковой избирательной комиссии избирательного участка № </w:t>
      </w:r>
      <w:r w:rsidR="00A81111" w:rsidRPr="00594988">
        <w:rPr>
          <w:rFonts w:ascii="Liberation Serif" w:hAnsi="Liberation Serif" w:cs="Liberation Serif"/>
          <w:szCs w:val="28"/>
        </w:rPr>
        <w:t>19</w:t>
      </w:r>
      <w:r w:rsidR="00C123E1" w:rsidRPr="00594988">
        <w:rPr>
          <w:rFonts w:ascii="Liberation Serif" w:hAnsi="Liberation Serif" w:cs="Liberation Serif"/>
          <w:szCs w:val="28"/>
        </w:rPr>
        <w:t>1</w:t>
      </w:r>
      <w:r w:rsidR="00B23362" w:rsidRPr="00594988">
        <w:rPr>
          <w:rFonts w:ascii="Liberation Serif" w:hAnsi="Liberation Serif" w:cs="Liberation Serif"/>
          <w:szCs w:val="28"/>
        </w:rPr>
        <w:t>9</w:t>
      </w:r>
      <w:r w:rsidR="00B3239F" w:rsidRPr="00594988">
        <w:rPr>
          <w:rFonts w:ascii="Liberation Serif" w:hAnsi="Liberation Serif" w:cs="Liberation Serif"/>
          <w:szCs w:val="28"/>
        </w:rPr>
        <w:t>.</w:t>
      </w:r>
    </w:p>
    <w:p w:rsidR="00AB27F8" w:rsidRPr="00594988" w:rsidRDefault="00D76507" w:rsidP="00D76507">
      <w:pPr>
        <w:pStyle w:val="a3"/>
        <w:widowControl/>
        <w:tabs>
          <w:tab w:val="clear" w:pos="7513"/>
          <w:tab w:val="clear" w:pos="9498"/>
          <w:tab w:val="left" w:pos="0"/>
        </w:tabs>
        <w:ind w:firstLine="709"/>
        <w:rPr>
          <w:rFonts w:ascii="Liberation Serif" w:hAnsi="Liberation Serif" w:cs="Liberation Serif"/>
          <w:bCs/>
          <w:szCs w:val="28"/>
        </w:rPr>
      </w:pPr>
      <w:r>
        <w:rPr>
          <w:rFonts w:ascii="Liberation Serif" w:hAnsi="Liberation Serif" w:cs="Liberation Serif"/>
          <w:szCs w:val="28"/>
        </w:rPr>
        <w:t>6</w:t>
      </w:r>
      <w:r w:rsidR="00AB27F8" w:rsidRPr="00594988">
        <w:rPr>
          <w:rFonts w:ascii="Liberation Serif" w:hAnsi="Liberation Serif" w:cs="Liberation Serif"/>
          <w:szCs w:val="28"/>
        </w:rPr>
        <w:t xml:space="preserve">. </w:t>
      </w:r>
      <w:proofErr w:type="gramStart"/>
      <w:r w:rsidR="00B5337B" w:rsidRPr="00594988">
        <w:rPr>
          <w:rFonts w:ascii="Liberation Serif" w:hAnsi="Liberation Serif" w:cs="Liberation Serif"/>
          <w:szCs w:val="28"/>
        </w:rPr>
        <w:t xml:space="preserve">Разместить </w:t>
      </w:r>
      <w:r w:rsidR="00244BB2" w:rsidRPr="00594988">
        <w:rPr>
          <w:rFonts w:ascii="Liberation Serif" w:hAnsi="Liberation Serif" w:cs="Liberation Serif"/>
          <w:szCs w:val="28"/>
        </w:rPr>
        <w:t>решение</w:t>
      </w:r>
      <w:proofErr w:type="gramEnd"/>
      <w:r w:rsidR="00244BB2" w:rsidRPr="00594988">
        <w:rPr>
          <w:rFonts w:ascii="Liberation Serif" w:hAnsi="Liberation Serif" w:cs="Liberation Serif"/>
          <w:szCs w:val="28"/>
        </w:rPr>
        <w:t xml:space="preserve"> на официальном </w:t>
      </w:r>
      <w:r w:rsidR="00244BB2" w:rsidRPr="00594988">
        <w:rPr>
          <w:rFonts w:ascii="Liberation Serif" w:hAnsi="Liberation Serif" w:cs="Liberation Serif"/>
          <w:bCs/>
          <w:szCs w:val="28"/>
        </w:rPr>
        <w:t xml:space="preserve">сайте </w:t>
      </w:r>
      <w:r w:rsidR="00B3239F" w:rsidRPr="00594988">
        <w:rPr>
          <w:rFonts w:ascii="Liberation Serif" w:hAnsi="Liberation Serif" w:cs="Liberation Serif"/>
        </w:rPr>
        <w:t>Камышлов</w:t>
      </w:r>
      <w:r w:rsidR="00244BB2" w:rsidRPr="00594988">
        <w:rPr>
          <w:rFonts w:ascii="Liberation Serif" w:hAnsi="Liberation Serif" w:cs="Liberation Serif"/>
        </w:rPr>
        <w:t>ской городской территориальной избирательной комиссии</w:t>
      </w:r>
      <w:r w:rsidR="00244BB2" w:rsidRPr="00594988">
        <w:rPr>
          <w:rFonts w:ascii="Liberation Serif" w:hAnsi="Liberation Serif" w:cs="Liberation Serif"/>
          <w:bCs/>
          <w:szCs w:val="28"/>
        </w:rPr>
        <w:t>.</w:t>
      </w:r>
    </w:p>
    <w:p w:rsidR="00244BB2" w:rsidRPr="00594988" w:rsidRDefault="00D76507" w:rsidP="00D76507">
      <w:pPr>
        <w:pStyle w:val="a3"/>
        <w:widowControl/>
        <w:tabs>
          <w:tab w:val="clear" w:pos="7513"/>
          <w:tab w:val="clear" w:pos="9498"/>
        </w:tabs>
        <w:ind w:firstLine="709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szCs w:val="28"/>
        </w:rPr>
        <w:t>7</w:t>
      </w:r>
      <w:r w:rsidR="00AB27F8" w:rsidRPr="00594988">
        <w:rPr>
          <w:rFonts w:ascii="Liberation Serif" w:hAnsi="Liberation Serif" w:cs="Liberation Serif"/>
          <w:szCs w:val="28"/>
        </w:rPr>
        <w:t xml:space="preserve">. </w:t>
      </w:r>
      <w:r w:rsidR="00B3239F" w:rsidRPr="00594988">
        <w:rPr>
          <w:rFonts w:ascii="Liberation Serif" w:hAnsi="Liberation Serif" w:cs="Liberation Serif"/>
          <w:szCs w:val="28"/>
        </w:rPr>
        <w:t>Контроль  исполнения</w:t>
      </w:r>
      <w:r w:rsidR="00244BB2" w:rsidRPr="00594988">
        <w:rPr>
          <w:rFonts w:ascii="Liberation Serif" w:hAnsi="Liberation Serif" w:cs="Liberation Serif"/>
          <w:szCs w:val="28"/>
        </w:rPr>
        <w:t xml:space="preserve"> настоящего решения возложить на </w:t>
      </w:r>
      <w:r w:rsidR="00B3239F" w:rsidRPr="00594988">
        <w:rPr>
          <w:rFonts w:ascii="Liberation Serif" w:hAnsi="Liberation Serif" w:cs="Liberation Serif"/>
          <w:szCs w:val="28"/>
        </w:rPr>
        <w:t xml:space="preserve">председателя </w:t>
      </w:r>
      <w:r w:rsidR="003E5748" w:rsidRPr="00594988">
        <w:rPr>
          <w:rFonts w:ascii="Liberation Serif" w:hAnsi="Liberation Serif" w:cs="Liberation Serif"/>
          <w:szCs w:val="28"/>
        </w:rPr>
        <w:t>К</w:t>
      </w:r>
      <w:r w:rsidR="00B3239F" w:rsidRPr="00594988">
        <w:rPr>
          <w:rFonts w:ascii="Liberation Serif" w:hAnsi="Liberation Serif" w:cs="Liberation Serif"/>
          <w:szCs w:val="28"/>
        </w:rPr>
        <w:t xml:space="preserve">омиссии </w:t>
      </w:r>
      <w:proofErr w:type="spellStart"/>
      <w:r w:rsidR="00B3239F" w:rsidRPr="00594988">
        <w:rPr>
          <w:rFonts w:ascii="Liberation Serif" w:hAnsi="Liberation Serif" w:cs="Liberation Serif"/>
          <w:szCs w:val="28"/>
        </w:rPr>
        <w:t>Мотыцкого</w:t>
      </w:r>
      <w:proofErr w:type="spellEnd"/>
      <w:r w:rsidR="00B3239F" w:rsidRPr="00594988">
        <w:rPr>
          <w:rFonts w:ascii="Liberation Serif" w:hAnsi="Liberation Serif" w:cs="Liberation Serif"/>
          <w:szCs w:val="28"/>
        </w:rPr>
        <w:t xml:space="preserve"> А.С</w:t>
      </w:r>
      <w:r w:rsidR="00244BB2" w:rsidRPr="00594988">
        <w:rPr>
          <w:rFonts w:ascii="Liberation Serif" w:hAnsi="Liberation Serif" w:cs="Liberation Serif"/>
          <w:szCs w:val="28"/>
        </w:rPr>
        <w:t>.</w:t>
      </w:r>
    </w:p>
    <w:p w:rsidR="00792691" w:rsidRPr="00594988" w:rsidRDefault="00792691" w:rsidP="00920A0A">
      <w:pPr>
        <w:pStyle w:val="a3"/>
        <w:tabs>
          <w:tab w:val="left" w:pos="1321"/>
        </w:tabs>
        <w:rPr>
          <w:rFonts w:ascii="Liberation Serif" w:hAnsi="Liberation Serif" w:cs="Liberation Serif"/>
          <w:szCs w:val="28"/>
        </w:rPr>
      </w:pPr>
    </w:p>
    <w:p w:rsidR="00AB27F8" w:rsidRPr="00594988" w:rsidRDefault="00AB27F8" w:rsidP="00920A0A">
      <w:pPr>
        <w:pStyle w:val="a3"/>
        <w:tabs>
          <w:tab w:val="left" w:pos="1321"/>
        </w:tabs>
        <w:rPr>
          <w:rFonts w:ascii="Liberation Serif" w:hAnsi="Liberation Serif" w:cs="Liberation Serif"/>
          <w:szCs w:val="28"/>
        </w:rPr>
      </w:pPr>
    </w:p>
    <w:p w:rsidR="00AB27F8" w:rsidRPr="00594988" w:rsidRDefault="00AB27F8" w:rsidP="00920A0A">
      <w:pPr>
        <w:pStyle w:val="a3"/>
        <w:tabs>
          <w:tab w:val="left" w:pos="1321"/>
        </w:tabs>
        <w:rPr>
          <w:rFonts w:ascii="Liberation Serif" w:hAnsi="Liberation Serif" w:cs="Liberation Serif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637"/>
        <w:gridCol w:w="3827"/>
      </w:tblGrid>
      <w:tr w:rsidR="0082772A" w:rsidRPr="00594988">
        <w:tc>
          <w:tcPr>
            <w:tcW w:w="5637" w:type="dxa"/>
          </w:tcPr>
          <w:p w:rsidR="0082772A" w:rsidRPr="00594988" w:rsidRDefault="0082772A" w:rsidP="004C580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94988">
              <w:rPr>
                <w:rFonts w:ascii="Liberation Serif" w:hAnsi="Liberation Serif" w:cs="Liberation Serif"/>
                <w:sz w:val="28"/>
                <w:szCs w:val="28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3827" w:type="dxa"/>
          </w:tcPr>
          <w:p w:rsidR="0082772A" w:rsidRPr="00594988" w:rsidRDefault="0082772A" w:rsidP="0082772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2772A" w:rsidRPr="00594988" w:rsidRDefault="0082772A" w:rsidP="00594988">
            <w:pPr>
              <w:ind w:left="742"/>
              <w:rPr>
                <w:rFonts w:ascii="Liberation Serif" w:hAnsi="Liberation Serif" w:cs="Liberation Serif"/>
                <w:sz w:val="28"/>
                <w:szCs w:val="28"/>
              </w:rPr>
            </w:pPr>
            <w:r w:rsidRPr="00594988">
              <w:rPr>
                <w:rFonts w:ascii="Liberation Serif" w:hAnsi="Liberation Serif" w:cs="Liberation Serif"/>
                <w:sz w:val="28"/>
                <w:szCs w:val="28"/>
              </w:rPr>
              <w:t>А.С.Мотыцкий</w:t>
            </w:r>
          </w:p>
        </w:tc>
      </w:tr>
      <w:tr w:rsidR="0082772A" w:rsidRPr="00594988">
        <w:tc>
          <w:tcPr>
            <w:tcW w:w="5637" w:type="dxa"/>
          </w:tcPr>
          <w:p w:rsidR="0082772A" w:rsidRPr="00594988" w:rsidRDefault="0082772A" w:rsidP="0082772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2772A" w:rsidRPr="00594988" w:rsidRDefault="0082772A" w:rsidP="004C580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94988">
              <w:rPr>
                <w:rFonts w:ascii="Liberation Serif" w:hAnsi="Liberation Serif" w:cs="Liberation Serif"/>
                <w:sz w:val="28"/>
                <w:szCs w:val="28"/>
              </w:rPr>
              <w:t>Секретарь  Камышловской городской территориальной избирательной комиссии</w:t>
            </w:r>
          </w:p>
        </w:tc>
        <w:tc>
          <w:tcPr>
            <w:tcW w:w="3827" w:type="dxa"/>
          </w:tcPr>
          <w:p w:rsidR="0082772A" w:rsidRPr="00594988" w:rsidRDefault="0082772A" w:rsidP="0082772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2772A" w:rsidRPr="00594988" w:rsidRDefault="0082772A" w:rsidP="0082772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2772A" w:rsidRPr="00594988" w:rsidRDefault="0082772A" w:rsidP="0082772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94988">
              <w:rPr>
                <w:rFonts w:ascii="Liberation Serif" w:hAnsi="Liberation Serif" w:cs="Liberation Serif"/>
                <w:sz w:val="28"/>
                <w:szCs w:val="28"/>
              </w:rPr>
              <w:t>Н.В.Щелконогова</w:t>
            </w:r>
          </w:p>
        </w:tc>
      </w:tr>
    </w:tbl>
    <w:p w:rsidR="00104D61" w:rsidRPr="00594988" w:rsidRDefault="00104D61" w:rsidP="00BB3639">
      <w:pPr>
        <w:rPr>
          <w:rFonts w:ascii="Liberation Serif" w:hAnsi="Liberation Serif" w:cs="Liberation Serif"/>
          <w:sz w:val="2"/>
          <w:szCs w:val="2"/>
        </w:rPr>
      </w:pPr>
    </w:p>
    <w:sectPr w:rsidR="00104D61" w:rsidRPr="00594988" w:rsidSect="005952EF">
      <w:pgSz w:w="11906" w:h="16838" w:code="9"/>
      <w:pgMar w:top="709" w:right="851" w:bottom="851" w:left="1701" w:header="720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68" w:rsidRDefault="007E6768">
      <w:r>
        <w:separator/>
      </w:r>
    </w:p>
  </w:endnote>
  <w:endnote w:type="continuationSeparator" w:id="0">
    <w:p w:rsidR="007E6768" w:rsidRDefault="007E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68" w:rsidRDefault="007E6768">
      <w:r>
        <w:separator/>
      </w:r>
    </w:p>
  </w:footnote>
  <w:footnote w:type="continuationSeparator" w:id="0">
    <w:p w:rsidR="007E6768" w:rsidRDefault="007E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342A"/>
    <w:multiLevelType w:val="multilevel"/>
    <w:tmpl w:val="A9EC5134"/>
    <w:lvl w:ilvl="0">
      <w:start w:val="1"/>
      <w:numFmt w:val="decimal"/>
      <w:lvlText w:val="%1."/>
      <w:lvlJc w:val="left"/>
      <w:pPr>
        <w:ind w:left="1813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1">
    <w:nsid w:val="436D5EAB"/>
    <w:multiLevelType w:val="hybridMultilevel"/>
    <w:tmpl w:val="B7666E30"/>
    <w:lvl w:ilvl="0" w:tplc="20A247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B01A06"/>
    <w:multiLevelType w:val="hybridMultilevel"/>
    <w:tmpl w:val="BA782002"/>
    <w:lvl w:ilvl="0" w:tplc="E732EC88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483DD8"/>
    <w:multiLevelType w:val="multilevel"/>
    <w:tmpl w:val="5194EB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F8C"/>
    <w:rsid w:val="000144D8"/>
    <w:rsid w:val="000324C8"/>
    <w:rsid w:val="00041A55"/>
    <w:rsid w:val="00043713"/>
    <w:rsid w:val="00094FF1"/>
    <w:rsid w:val="000C0D7E"/>
    <w:rsid w:val="00104D61"/>
    <w:rsid w:val="00110691"/>
    <w:rsid w:val="00117AAC"/>
    <w:rsid w:val="0014583B"/>
    <w:rsid w:val="001538FB"/>
    <w:rsid w:val="00161DA2"/>
    <w:rsid w:val="00161DF5"/>
    <w:rsid w:val="001C2122"/>
    <w:rsid w:val="001C2389"/>
    <w:rsid w:val="001C36D0"/>
    <w:rsid w:val="001C54F0"/>
    <w:rsid w:val="001E51B3"/>
    <w:rsid w:val="001E5764"/>
    <w:rsid w:val="001E6329"/>
    <w:rsid w:val="001F3188"/>
    <w:rsid w:val="002102A4"/>
    <w:rsid w:val="00244BB2"/>
    <w:rsid w:val="002722E8"/>
    <w:rsid w:val="00285DC1"/>
    <w:rsid w:val="002B1EAA"/>
    <w:rsid w:val="003547CB"/>
    <w:rsid w:val="00354FE7"/>
    <w:rsid w:val="00364E12"/>
    <w:rsid w:val="00382CE1"/>
    <w:rsid w:val="003A1DA1"/>
    <w:rsid w:val="003B33D0"/>
    <w:rsid w:val="003C09F0"/>
    <w:rsid w:val="003D7A79"/>
    <w:rsid w:val="003E5748"/>
    <w:rsid w:val="003F3753"/>
    <w:rsid w:val="004105CB"/>
    <w:rsid w:val="00411824"/>
    <w:rsid w:val="0046251B"/>
    <w:rsid w:val="00486BC1"/>
    <w:rsid w:val="004C5802"/>
    <w:rsid w:val="004D0F8C"/>
    <w:rsid w:val="005055A5"/>
    <w:rsid w:val="00525628"/>
    <w:rsid w:val="00594988"/>
    <w:rsid w:val="005952EF"/>
    <w:rsid w:val="005C4172"/>
    <w:rsid w:val="005E3147"/>
    <w:rsid w:val="005F6F15"/>
    <w:rsid w:val="00605241"/>
    <w:rsid w:val="00616FC6"/>
    <w:rsid w:val="00626206"/>
    <w:rsid w:val="006361C7"/>
    <w:rsid w:val="006368C1"/>
    <w:rsid w:val="0064690D"/>
    <w:rsid w:val="00656353"/>
    <w:rsid w:val="00674D83"/>
    <w:rsid w:val="00676741"/>
    <w:rsid w:val="00696C69"/>
    <w:rsid w:val="006A1B09"/>
    <w:rsid w:val="006A7951"/>
    <w:rsid w:val="006B2B41"/>
    <w:rsid w:val="006E1A96"/>
    <w:rsid w:val="007040D7"/>
    <w:rsid w:val="00707E47"/>
    <w:rsid w:val="00715E89"/>
    <w:rsid w:val="00715EAD"/>
    <w:rsid w:val="0073221B"/>
    <w:rsid w:val="00740812"/>
    <w:rsid w:val="007423B4"/>
    <w:rsid w:val="007423C6"/>
    <w:rsid w:val="00742A15"/>
    <w:rsid w:val="007718A4"/>
    <w:rsid w:val="00771D42"/>
    <w:rsid w:val="00773E83"/>
    <w:rsid w:val="00786D57"/>
    <w:rsid w:val="00792691"/>
    <w:rsid w:val="007A17D4"/>
    <w:rsid w:val="007A25FF"/>
    <w:rsid w:val="007C666F"/>
    <w:rsid w:val="007E0A10"/>
    <w:rsid w:val="007E6768"/>
    <w:rsid w:val="00812803"/>
    <w:rsid w:val="00825CB5"/>
    <w:rsid w:val="0082772A"/>
    <w:rsid w:val="00865576"/>
    <w:rsid w:val="00873CD0"/>
    <w:rsid w:val="00881326"/>
    <w:rsid w:val="00892870"/>
    <w:rsid w:val="008C0046"/>
    <w:rsid w:val="008D22B5"/>
    <w:rsid w:val="008E325B"/>
    <w:rsid w:val="008E50BE"/>
    <w:rsid w:val="009072BD"/>
    <w:rsid w:val="009145D4"/>
    <w:rsid w:val="00920A0A"/>
    <w:rsid w:val="00923103"/>
    <w:rsid w:val="00936A2A"/>
    <w:rsid w:val="00953A16"/>
    <w:rsid w:val="00960B82"/>
    <w:rsid w:val="00961A98"/>
    <w:rsid w:val="009C7963"/>
    <w:rsid w:val="009D7994"/>
    <w:rsid w:val="00A63AED"/>
    <w:rsid w:val="00A810C7"/>
    <w:rsid w:val="00A81111"/>
    <w:rsid w:val="00AB27F8"/>
    <w:rsid w:val="00AF2710"/>
    <w:rsid w:val="00AF60C2"/>
    <w:rsid w:val="00B23362"/>
    <w:rsid w:val="00B3239F"/>
    <w:rsid w:val="00B506E1"/>
    <w:rsid w:val="00B50740"/>
    <w:rsid w:val="00B5337B"/>
    <w:rsid w:val="00B53680"/>
    <w:rsid w:val="00B604E1"/>
    <w:rsid w:val="00B61FA3"/>
    <w:rsid w:val="00B67B86"/>
    <w:rsid w:val="00B7037E"/>
    <w:rsid w:val="00B73492"/>
    <w:rsid w:val="00B8589E"/>
    <w:rsid w:val="00B91DFD"/>
    <w:rsid w:val="00B92BA7"/>
    <w:rsid w:val="00BB3639"/>
    <w:rsid w:val="00BF3E23"/>
    <w:rsid w:val="00C01DCE"/>
    <w:rsid w:val="00C123E1"/>
    <w:rsid w:val="00C12BB5"/>
    <w:rsid w:val="00C26928"/>
    <w:rsid w:val="00C32641"/>
    <w:rsid w:val="00C45188"/>
    <w:rsid w:val="00C71D02"/>
    <w:rsid w:val="00C9481B"/>
    <w:rsid w:val="00CA0CEB"/>
    <w:rsid w:val="00CA14DF"/>
    <w:rsid w:val="00D05D0E"/>
    <w:rsid w:val="00D2711D"/>
    <w:rsid w:val="00D32D7D"/>
    <w:rsid w:val="00D44EEA"/>
    <w:rsid w:val="00D479B8"/>
    <w:rsid w:val="00D479FF"/>
    <w:rsid w:val="00D76507"/>
    <w:rsid w:val="00D92FB7"/>
    <w:rsid w:val="00DE131A"/>
    <w:rsid w:val="00DF00B2"/>
    <w:rsid w:val="00E1121A"/>
    <w:rsid w:val="00E217DE"/>
    <w:rsid w:val="00E668D1"/>
    <w:rsid w:val="00E8449A"/>
    <w:rsid w:val="00E847E8"/>
    <w:rsid w:val="00E8703D"/>
    <w:rsid w:val="00E92B81"/>
    <w:rsid w:val="00EA1FA3"/>
    <w:rsid w:val="00EC0AFD"/>
    <w:rsid w:val="00EE4829"/>
    <w:rsid w:val="00F353E1"/>
    <w:rsid w:val="00F4716D"/>
    <w:rsid w:val="00F55359"/>
    <w:rsid w:val="00F57084"/>
    <w:rsid w:val="00F7372E"/>
    <w:rsid w:val="00F87280"/>
    <w:rsid w:val="00FB7D9A"/>
    <w:rsid w:val="00FE2EB2"/>
    <w:rsid w:val="00FE3D5E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tabs>
        <w:tab w:val="left" w:pos="7513"/>
        <w:tab w:val="left" w:pos="9498"/>
      </w:tabs>
      <w:spacing w:line="360" w:lineRule="auto"/>
      <w:jc w:val="both"/>
    </w:pPr>
    <w:rPr>
      <w:sz w:val="28"/>
    </w:rPr>
  </w:style>
  <w:style w:type="paragraph" w:styleId="a4">
    <w:name w:val="Balloon Text"/>
    <w:basedOn w:val="a"/>
    <w:semiHidden/>
    <w:rsid w:val="00BB3639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825CB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25CB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881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locked/>
    <w:rsid w:val="00285DC1"/>
    <w:rPr>
      <w:b/>
      <w:bCs/>
      <w:sz w:val="27"/>
      <w:szCs w:val="27"/>
      <w:lang w:bidi="ar-SA"/>
    </w:rPr>
  </w:style>
  <w:style w:type="character" w:customStyle="1" w:styleId="a8">
    <w:name w:val="Основной текст + Полужирный"/>
    <w:rsid w:val="00285DC1"/>
    <w:rPr>
      <w:rFonts w:ascii="Times New Roman" w:hAnsi="Times New Roman"/>
      <w:b/>
      <w:spacing w:val="0"/>
      <w:sz w:val="27"/>
    </w:rPr>
  </w:style>
  <w:style w:type="paragraph" w:customStyle="1" w:styleId="20">
    <w:name w:val="Заголовок №2"/>
    <w:basedOn w:val="a"/>
    <w:link w:val="2"/>
    <w:rsid w:val="00285DC1"/>
    <w:pPr>
      <w:shd w:val="clear" w:color="auto" w:fill="FFFFFF"/>
      <w:spacing w:before="480" w:line="322" w:lineRule="exact"/>
      <w:jc w:val="center"/>
      <w:outlineLvl w:val="1"/>
    </w:pPr>
    <w:rPr>
      <w:b/>
      <w:bCs/>
      <w:sz w:val="27"/>
      <w:szCs w:val="27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2;&#1099;&#1073;&#1086;&#1088;&#1099;2003\&#1041;&#1083;&#1072;&#1085;&#1082;&#1080;\&#1041;&#1083;&#1072;&#1085;&#1082;%20&#1088;&#1077;&#1096;&#1077;&#1085;&#1080;&#1103;%20&#1058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ТИК.dot</Template>
  <TotalTime>61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Председатель</cp:lastModifiedBy>
  <cp:revision>8</cp:revision>
  <cp:lastPrinted>2022-05-31T10:26:00Z</cp:lastPrinted>
  <dcterms:created xsi:type="dcterms:W3CDTF">2024-01-24T07:03:00Z</dcterms:created>
  <dcterms:modified xsi:type="dcterms:W3CDTF">2024-01-28T06:05:00Z</dcterms:modified>
</cp:coreProperties>
</file>