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19" w:rsidRPr="00AF5897" w:rsidRDefault="00054919">
      <w:pPr>
        <w:spacing w:before="9"/>
        <w:rPr>
          <w:rFonts w:ascii="Liberation Serif" w:eastAsia="Times New Roman" w:hAnsi="Liberation Serif" w:cs="Liberation Serif"/>
          <w:sz w:val="6"/>
          <w:szCs w:val="6"/>
        </w:rPr>
      </w:pPr>
    </w:p>
    <w:p w:rsidR="00054919" w:rsidRPr="00AF5897" w:rsidRDefault="00D279F4">
      <w:pPr>
        <w:spacing w:line="1108" w:lineRule="exact"/>
        <w:ind w:left="4594"/>
        <w:rPr>
          <w:rFonts w:ascii="Liberation Serif" w:eastAsia="Times New Roman" w:hAnsi="Liberation Serif" w:cs="Liberation Serif"/>
          <w:sz w:val="20"/>
          <w:szCs w:val="20"/>
        </w:rPr>
      </w:pPr>
      <w:r w:rsidRPr="00AF5897">
        <w:rPr>
          <w:rFonts w:ascii="Liberation Serif" w:eastAsia="Times New Roman" w:hAnsi="Liberation Serif" w:cs="Liberation Serif"/>
          <w:noProof/>
          <w:position w:val="-21"/>
          <w:sz w:val="20"/>
          <w:szCs w:val="20"/>
          <w:lang w:val="ru-RU" w:eastAsia="ru-RU"/>
        </w:rPr>
        <w:drawing>
          <wp:inline distT="0" distB="0" distL="0" distR="0" wp14:anchorId="127489B6" wp14:editId="1BD3D2AD">
            <wp:extent cx="383589" cy="7040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8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15F" w:rsidRDefault="00DA14AB" w:rsidP="00E7015F">
      <w:pPr>
        <w:pStyle w:val="1"/>
        <w:spacing w:before="18"/>
        <w:ind w:right="-79"/>
        <w:jc w:val="center"/>
        <w:rPr>
          <w:rFonts w:cs="Liberation Serif"/>
          <w:lang w:val="ru-RU"/>
        </w:rPr>
      </w:pPr>
      <w:r w:rsidRPr="00AF5897">
        <w:rPr>
          <w:rFonts w:cs="Liberation Serif"/>
          <w:lang w:val="ru-RU"/>
        </w:rPr>
        <w:t>КАМЫШЛ</w:t>
      </w:r>
      <w:r w:rsidR="00D279F4" w:rsidRPr="00AF5897">
        <w:rPr>
          <w:rFonts w:cs="Liberation Serif"/>
          <w:lang w:val="ru-RU"/>
        </w:rPr>
        <w:t>ОВСКАЯ</w:t>
      </w:r>
      <w:r w:rsidR="00D279F4" w:rsidRPr="00AF5897">
        <w:rPr>
          <w:rFonts w:cs="Liberation Serif"/>
          <w:spacing w:val="-2"/>
          <w:lang w:val="ru-RU"/>
        </w:rPr>
        <w:t xml:space="preserve"> </w:t>
      </w:r>
      <w:r w:rsidR="00D279F4" w:rsidRPr="00AF5897">
        <w:rPr>
          <w:rFonts w:cs="Liberation Serif"/>
          <w:lang w:val="ru-RU"/>
        </w:rPr>
        <w:t xml:space="preserve">ГОРОДСКАЯ </w:t>
      </w:r>
    </w:p>
    <w:p w:rsidR="00054919" w:rsidRPr="00AF5897" w:rsidRDefault="00D279F4" w:rsidP="00E7015F">
      <w:pPr>
        <w:pStyle w:val="1"/>
        <w:spacing w:before="18"/>
        <w:ind w:right="-79"/>
        <w:jc w:val="center"/>
        <w:rPr>
          <w:rFonts w:cs="Liberation Serif"/>
          <w:b w:val="0"/>
          <w:bCs w:val="0"/>
          <w:lang w:val="ru-RU"/>
        </w:rPr>
      </w:pPr>
      <w:r w:rsidRPr="00AF5897">
        <w:rPr>
          <w:rFonts w:cs="Liberation Serif"/>
          <w:lang w:val="ru-RU"/>
        </w:rPr>
        <w:t>ТЕРРИТОРИАЛЬНАЯ ИЗБИРАТЕЛЬНАЯ</w:t>
      </w:r>
      <w:r w:rsidRPr="00AF5897">
        <w:rPr>
          <w:rFonts w:cs="Liberation Serif"/>
          <w:spacing w:val="-18"/>
          <w:lang w:val="ru-RU"/>
        </w:rPr>
        <w:t xml:space="preserve"> </w:t>
      </w:r>
      <w:r w:rsidRPr="00AF5897">
        <w:rPr>
          <w:rFonts w:cs="Liberation Serif"/>
          <w:lang w:val="ru-RU"/>
        </w:rPr>
        <w:t>КОМИССИЯ</w:t>
      </w:r>
    </w:p>
    <w:p w:rsidR="00054919" w:rsidRPr="00AF5897" w:rsidRDefault="00054919">
      <w:pPr>
        <w:rPr>
          <w:rFonts w:ascii="Liberation Serif" w:eastAsia="Liberation Serif" w:hAnsi="Liberation Serif" w:cs="Liberation Serif"/>
          <w:b/>
          <w:bCs/>
          <w:sz w:val="24"/>
          <w:szCs w:val="24"/>
          <w:lang w:val="ru-RU"/>
        </w:rPr>
      </w:pPr>
    </w:p>
    <w:p w:rsidR="00054919" w:rsidRPr="00AF5897" w:rsidRDefault="00D279F4">
      <w:pPr>
        <w:ind w:right="4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F5897">
        <w:rPr>
          <w:rFonts w:ascii="Liberation Serif" w:hAnsi="Liberation Serif" w:cs="Liberation Serif"/>
          <w:b/>
          <w:sz w:val="28"/>
          <w:lang w:val="ru-RU"/>
        </w:rPr>
        <w:t>РЕШЕНИЕ</w:t>
      </w:r>
    </w:p>
    <w:p w:rsidR="00054919" w:rsidRPr="00AF5897" w:rsidRDefault="00054919">
      <w:pPr>
        <w:rPr>
          <w:rFonts w:ascii="Liberation Serif" w:eastAsia="Liberation Serif" w:hAnsi="Liberation Serif" w:cs="Liberation Serif"/>
          <w:b/>
          <w:bCs/>
          <w:sz w:val="24"/>
          <w:szCs w:val="24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AF5897" w:rsidRPr="000A1B56" w:rsidTr="00001838">
        <w:tc>
          <w:tcPr>
            <w:tcW w:w="4928" w:type="dxa"/>
          </w:tcPr>
          <w:p w:rsidR="00AF5897" w:rsidRPr="000A1B56" w:rsidRDefault="00AF5897" w:rsidP="00D23207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val="ru-RU" w:eastAsia="ru-RU"/>
              </w:rPr>
            </w:pPr>
            <w:r w:rsidRPr="00E207B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7 июля</w:t>
            </w:r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 2021 г.</w:t>
            </w:r>
          </w:p>
        </w:tc>
        <w:tc>
          <w:tcPr>
            <w:tcW w:w="4819" w:type="dxa"/>
          </w:tcPr>
          <w:p w:rsidR="00AF5897" w:rsidRPr="000A1B56" w:rsidRDefault="00AF5897" w:rsidP="00B16AF4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№ </w:t>
            </w:r>
            <w:r w:rsidRPr="00E207B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9/7</w:t>
            </w:r>
            <w:r w:rsidR="00B16AF4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054919" w:rsidRPr="00AF5897" w:rsidRDefault="00054919">
      <w:pPr>
        <w:spacing w:before="11"/>
        <w:rPr>
          <w:rFonts w:ascii="Liberation Serif" w:eastAsia="Liberation Serif" w:hAnsi="Liberation Serif" w:cs="Liberation Serif"/>
          <w:sz w:val="23"/>
          <w:szCs w:val="23"/>
          <w:lang w:val="ru-RU"/>
        </w:rPr>
      </w:pPr>
    </w:p>
    <w:p w:rsidR="00054919" w:rsidRPr="00AF5897" w:rsidRDefault="00D279F4" w:rsidP="00AF5897">
      <w:pPr>
        <w:ind w:right="29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AF5897">
        <w:rPr>
          <w:rFonts w:ascii="Liberation Serif" w:hAnsi="Liberation Serif" w:cs="Liberation Serif"/>
          <w:sz w:val="24"/>
          <w:lang w:val="ru-RU"/>
        </w:rPr>
        <w:t>г.</w:t>
      </w:r>
      <w:r w:rsidRPr="00AF5897">
        <w:rPr>
          <w:rFonts w:ascii="Liberation Serif" w:hAnsi="Liberation Serif" w:cs="Liberation Serif"/>
          <w:spacing w:val="-8"/>
          <w:sz w:val="24"/>
          <w:lang w:val="ru-RU"/>
        </w:rPr>
        <w:t xml:space="preserve"> </w:t>
      </w:r>
      <w:r w:rsidR="00DA14AB" w:rsidRPr="00AF5897">
        <w:rPr>
          <w:rFonts w:ascii="Liberation Serif" w:hAnsi="Liberation Serif" w:cs="Liberation Serif"/>
          <w:sz w:val="24"/>
          <w:lang w:val="ru-RU"/>
        </w:rPr>
        <w:t>Камышлов</w:t>
      </w:r>
    </w:p>
    <w:p w:rsidR="00054919" w:rsidRPr="00AF5897" w:rsidRDefault="00054919">
      <w:pPr>
        <w:spacing w:before="1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054919" w:rsidRPr="00E7015F" w:rsidRDefault="00B16AF4" w:rsidP="00E7015F">
      <w:pPr>
        <w:ind w:right="29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  <w:r w:rsidRPr="00B16AF4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 xml:space="preserve">Об установлении времени для ознакомления членов </w:t>
      </w:r>
      <w:proofErr w:type="spellStart"/>
      <w:r w:rsidRPr="00B16AF4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Камышловской</w:t>
      </w:r>
      <w:proofErr w:type="spellEnd"/>
      <w:r w:rsidRPr="00B16AF4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 xml:space="preserve"> городской территориальной избирательной комиссии и других участников избирательного процесса с документами, непосредственно связанными с выборами, назначенными на 19 сентября 2021 года и о </w:t>
      </w:r>
      <w:r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 xml:space="preserve">порядке получения </w:t>
      </w:r>
      <w:r w:rsidRPr="00B16AF4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заверенных копий этих документов</w:t>
      </w:r>
    </w:p>
    <w:p w:rsidR="00054919" w:rsidRPr="00AF5897" w:rsidRDefault="00054919">
      <w:pPr>
        <w:spacing w:before="11"/>
        <w:rPr>
          <w:rFonts w:ascii="Liberation Serif" w:eastAsia="Liberation Serif" w:hAnsi="Liberation Serif" w:cs="Liberation Serif"/>
          <w:b/>
          <w:bCs/>
          <w:sz w:val="41"/>
          <w:szCs w:val="41"/>
          <w:lang w:val="ru-RU"/>
        </w:rPr>
      </w:pPr>
    </w:p>
    <w:p w:rsidR="00B16AF4" w:rsidRPr="00B16AF4" w:rsidRDefault="00B16AF4" w:rsidP="00B16AF4">
      <w:pPr>
        <w:spacing w:line="360" w:lineRule="auto"/>
        <w:ind w:right="1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В соответствии со статьями 24, 25 Федерального закона «Об</w:t>
      </w:r>
      <w:r w:rsidRPr="00B16AF4">
        <w:rPr>
          <w:rFonts w:ascii="Liberation Serif" w:eastAsia="Liberation Serif" w:hAnsi="Liberation Serif"/>
          <w:spacing w:val="57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основных</w:t>
      </w:r>
      <w:r w:rsidRPr="00B1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гарантиях избирательных прав и права на участие в референдуме</w:t>
      </w:r>
      <w:r w:rsidRPr="00B16AF4">
        <w:rPr>
          <w:rFonts w:ascii="Liberation Serif" w:eastAsia="Liberation Serif" w:hAnsi="Liberation Serif"/>
          <w:spacing w:val="26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граждан</w:t>
      </w:r>
      <w:r w:rsidRPr="00B1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Российской Федерации», статьей 30 Федерального закона «О</w:t>
      </w:r>
      <w:r w:rsidRPr="00B16AF4">
        <w:rPr>
          <w:rFonts w:ascii="Liberation Serif" w:eastAsia="Liberation Serif" w:hAnsi="Liberation Serif"/>
          <w:spacing w:val="2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выборах</w:t>
      </w:r>
      <w:r w:rsidRPr="00B1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депутатов Государственной Думы Федерального Собрания</w:t>
      </w:r>
      <w:r w:rsidRPr="00B16AF4">
        <w:rPr>
          <w:rFonts w:ascii="Liberation Serif" w:eastAsia="Liberation Serif" w:hAnsi="Liberation Serif"/>
          <w:spacing w:val="7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Российской</w:t>
      </w:r>
      <w:r w:rsidRPr="00B1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Федерации», статьями 25, 26, 27 Избирательного кодекса</w:t>
      </w:r>
      <w:r w:rsidRPr="00B16AF4">
        <w:rPr>
          <w:rFonts w:ascii="Liberation Serif" w:eastAsia="Liberation Serif" w:hAnsi="Liberation Serif"/>
          <w:spacing w:val="6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Свердловской</w:t>
      </w:r>
      <w:r w:rsidRPr="00B1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области, руководствуясь постановлением Избирательной</w:t>
      </w:r>
      <w:r w:rsidRPr="00B16AF4">
        <w:rPr>
          <w:rFonts w:ascii="Liberation Serif" w:eastAsia="Liberation Serif" w:hAnsi="Liberation Serif"/>
          <w:spacing w:val="60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комиссии</w:t>
      </w:r>
      <w:r w:rsidRPr="00B1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Свердловской области от 15.10.2009 г № 22/78 «О Порядке реализации</w:t>
      </w:r>
      <w:r w:rsidRPr="00B16AF4">
        <w:rPr>
          <w:rFonts w:ascii="Liberation Serif" w:eastAsia="Liberation Serif" w:hAnsi="Liberation Serif"/>
          <w:spacing w:val="68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права</w:t>
      </w:r>
      <w:r w:rsidRPr="00B1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членов избирательных</w:t>
      </w:r>
      <w:proofErr w:type="gramEnd"/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 xml:space="preserve"> комиссий с правом совещательного голоса</w:t>
      </w:r>
      <w:r w:rsidRPr="00B16AF4">
        <w:rPr>
          <w:rFonts w:ascii="Liberation Serif" w:eastAsia="Liberation Serif" w:hAnsi="Liberation Serif"/>
          <w:spacing w:val="45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на</w:t>
      </w:r>
      <w:r w:rsidRPr="00B1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 xml:space="preserve">ознакомление с документами и </w:t>
      </w:r>
      <w:bookmarkStart w:id="0" w:name="_GoBack"/>
      <w:bookmarkEnd w:id="0"/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материалами избирательных</w:t>
      </w:r>
      <w:r w:rsidRPr="00B16AF4">
        <w:rPr>
          <w:rFonts w:ascii="Liberation Serif" w:eastAsia="Liberation Serif" w:hAnsi="Liberation Serif"/>
          <w:spacing w:val="41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комиссий,</w:t>
      </w:r>
      <w:r w:rsidRPr="00B1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непосредственно связанными с выборами, и получении копий</w:t>
      </w:r>
      <w:r w:rsidRPr="00B16AF4">
        <w:rPr>
          <w:rFonts w:ascii="Liberation Serif" w:eastAsia="Liberation Serif" w:hAnsi="Liberation Serif"/>
          <w:spacing w:val="31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этих</w:t>
      </w:r>
      <w:r w:rsidRPr="00B1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 xml:space="preserve">документов и материалов» </w:t>
      </w:r>
      <w:proofErr w:type="spellStart"/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Камышловская</w:t>
      </w:r>
      <w:proofErr w:type="spellEnd"/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 xml:space="preserve"> городская</w:t>
      </w:r>
      <w:r w:rsidRPr="00B16AF4">
        <w:rPr>
          <w:rFonts w:ascii="Liberation Serif" w:eastAsia="Liberation Serif" w:hAnsi="Liberation Serif"/>
          <w:spacing w:val="25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территориальная</w:t>
      </w:r>
      <w:r w:rsidRPr="00B16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 xml:space="preserve">избирательная комиссия </w:t>
      </w:r>
      <w:r w:rsidRPr="00B16AF4">
        <w:rPr>
          <w:rFonts w:ascii="Liberation Serif" w:eastAsia="Liberation Serif" w:hAnsi="Liberation Serif"/>
          <w:spacing w:val="5"/>
          <w:sz w:val="28"/>
          <w:szCs w:val="28"/>
          <w:lang w:val="ru-RU"/>
        </w:rPr>
        <w:t xml:space="preserve"> </w:t>
      </w:r>
      <w:proofErr w:type="gramStart"/>
      <w:r w:rsidRPr="00B16AF4">
        <w:rPr>
          <w:rFonts w:ascii="Liberation Serif" w:eastAsia="Liberation Serif" w:hAnsi="Liberation Serif" w:cs="Liberation Serif"/>
          <w:b/>
          <w:bCs/>
          <w:spacing w:val="15"/>
          <w:sz w:val="28"/>
          <w:szCs w:val="28"/>
          <w:lang w:val="ru-RU"/>
        </w:rPr>
        <w:t>р</w:t>
      </w:r>
      <w:proofErr w:type="gramEnd"/>
      <w:r>
        <w:rPr>
          <w:rFonts w:ascii="Liberation Serif" w:eastAsia="Liberation Serif" w:hAnsi="Liberation Serif" w:cs="Liberation Serif"/>
          <w:b/>
          <w:bCs/>
          <w:spacing w:val="15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 w:cs="Liberation Serif"/>
          <w:b/>
          <w:bCs/>
          <w:spacing w:val="15"/>
          <w:sz w:val="28"/>
          <w:szCs w:val="28"/>
          <w:lang w:val="ru-RU"/>
        </w:rPr>
        <w:t>е</w:t>
      </w:r>
      <w:r>
        <w:rPr>
          <w:rFonts w:ascii="Liberation Serif" w:eastAsia="Liberation Serif" w:hAnsi="Liberation Serif" w:cs="Liberation Serif"/>
          <w:b/>
          <w:bCs/>
          <w:spacing w:val="15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 w:cs="Liberation Serif"/>
          <w:b/>
          <w:bCs/>
          <w:spacing w:val="15"/>
          <w:sz w:val="28"/>
          <w:szCs w:val="28"/>
          <w:lang w:val="ru-RU"/>
        </w:rPr>
        <w:t>ш</w:t>
      </w:r>
      <w:r>
        <w:rPr>
          <w:rFonts w:ascii="Liberation Serif" w:eastAsia="Liberation Serif" w:hAnsi="Liberation Serif" w:cs="Liberation Serif"/>
          <w:b/>
          <w:bCs/>
          <w:spacing w:val="15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 w:cs="Liberation Serif"/>
          <w:b/>
          <w:bCs/>
          <w:spacing w:val="15"/>
          <w:sz w:val="28"/>
          <w:szCs w:val="28"/>
          <w:lang w:val="ru-RU"/>
        </w:rPr>
        <w:t>и</w:t>
      </w:r>
      <w:r>
        <w:rPr>
          <w:rFonts w:ascii="Liberation Serif" w:eastAsia="Liberation Serif" w:hAnsi="Liberation Serif" w:cs="Liberation Serif"/>
          <w:b/>
          <w:bCs/>
          <w:spacing w:val="15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 w:cs="Liberation Serif"/>
          <w:b/>
          <w:bCs/>
          <w:spacing w:val="15"/>
          <w:sz w:val="28"/>
          <w:szCs w:val="28"/>
          <w:lang w:val="ru-RU"/>
        </w:rPr>
        <w:t>л</w:t>
      </w:r>
      <w:r>
        <w:rPr>
          <w:rFonts w:ascii="Liberation Serif" w:eastAsia="Liberation Serif" w:hAnsi="Liberation Serif" w:cs="Liberation Serif"/>
          <w:b/>
          <w:bCs/>
          <w:spacing w:val="15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 w:cs="Liberation Serif"/>
          <w:b/>
          <w:bCs/>
          <w:spacing w:val="15"/>
          <w:sz w:val="28"/>
          <w:szCs w:val="28"/>
          <w:lang w:val="ru-RU"/>
        </w:rPr>
        <w:t>а:</w:t>
      </w:r>
    </w:p>
    <w:p w:rsidR="00B16AF4" w:rsidRPr="00B16AF4" w:rsidRDefault="00B16AF4" w:rsidP="00B16AF4">
      <w:pPr>
        <w:numPr>
          <w:ilvl w:val="0"/>
          <w:numId w:val="5"/>
        </w:numPr>
        <w:tabs>
          <w:tab w:val="left" w:pos="1518"/>
        </w:tabs>
        <w:spacing w:line="360" w:lineRule="auto"/>
        <w:ind w:left="0" w:right="11" w:firstLine="709"/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B16AF4">
        <w:rPr>
          <w:rFonts w:ascii="Liberation Serif" w:hAnsi="Liberation Serif"/>
          <w:sz w:val="28"/>
          <w:lang w:val="ru-RU"/>
        </w:rPr>
        <w:t>Установить время для ознакомления членов</w:t>
      </w:r>
      <w:r w:rsidRPr="00B16AF4">
        <w:rPr>
          <w:rFonts w:ascii="Liberation Serif" w:hAnsi="Liberation Serif"/>
          <w:spacing w:val="67"/>
          <w:sz w:val="28"/>
          <w:lang w:val="ru-RU"/>
        </w:rPr>
        <w:t xml:space="preserve"> </w:t>
      </w:r>
      <w:proofErr w:type="spellStart"/>
      <w:r w:rsidRPr="00B16AF4">
        <w:rPr>
          <w:rFonts w:ascii="Liberation Serif" w:hAnsi="Liberation Serif"/>
          <w:sz w:val="28"/>
          <w:lang w:val="ru-RU"/>
        </w:rPr>
        <w:t>Камышловской</w:t>
      </w:r>
      <w:proofErr w:type="spellEnd"/>
      <w:r w:rsidRPr="00B16AF4">
        <w:rPr>
          <w:rFonts w:ascii="Times New Roman" w:hAnsi="Times New Roman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городской территориальной избирательной комиссии и других</w:t>
      </w:r>
      <w:r w:rsidRPr="00B16AF4">
        <w:rPr>
          <w:rFonts w:ascii="Liberation Serif" w:hAnsi="Liberation Serif"/>
          <w:spacing w:val="19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участников</w:t>
      </w:r>
      <w:r w:rsidRPr="00B16AF4">
        <w:rPr>
          <w:rFonts w:ascii="Times New Roman" w:hAnsi="Times New Roman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избирательного процесса с документами, непосредственно связанными</w:t>
      </w:r>
      <w:r w:rsidRPr="00B16AF4">
        <w:rPr>
          <w:rFonts w:ascii="Liberation Serif" w:hAnsi="Liberation Serif"/>
          <w:spacing w:val="26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с</w:t>
      </w:r>
      <w:r w:rsidRPr="00B16AF4">
        <w:rPr>
          <w:rFonts w:ascii="Times New Roman" w:hAnsi="Times New Roman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выборами, назначенными на 19 сентября 2021</w:t>
      </w:r>
      <w:r w:rsidRPr="00B16AF4">
        <w:rPr>
          <w:rFonts w:ascii="Liberation Serif" w:hAnsi="Liberation Serif"/>
          <w:spacing w:val="-19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 xml:space="preserve">года: </w:t>
      </w:r>
    </w:p>
    <w:p w:rsidR="00B16AF4" w:rsidRPr="00B16AF4" w:rsidRDefault="00B16AF4" w:rsidP="00B16AF4">
      <w:pPr>
        <w:spacing w:line="360" w:lineRule="auto"/>
        <w:ind w:right="11" w:firstLine="709"/>
        <w:jc w:val="both"/>
        <w:rPr>
          <w:rFonts w:ascii="Liberation Serif" w:eastAsia="Liberation Serif" w:hAnsi="Liberation Serif"/>
          <w:sz w:val="28"/>
          <w:szCs w:val="28"/>
          <w:lang w:val="ru-RU"/>
        </w:rPr>
      </w:pP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-  ежедневно  с  17-00  часов  до  18-00  часов  по  адресу:  г.  Камышлов,</w:t>
      </w:r>
      <w:r w:rsidRPr="00B16AF4">
        <w:rPr>
          <w:rFonts w:ascii="Liberation Serif" w:eastAsia="Liberation Serif" w:hAnsi="Liberation Serif"/>
          <w:spacing w:val="38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 xml:space="preserve">ул. Свердлова, 41,  </w:t>
      </w:r>
      <w:proofErr w:type="spellStart"/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каб</w:t>
      </w:r>
      <w:proofErr w:type="spellEnd"/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.</w:t>
      </w:r>
      <w:r w:rsidRPr="00B16AF4">
        <w:rPr>
          <w:rFonts w:ascii="Liberation Serif" w:eastAsia="Liberation Serif" w:hAnsi="Liberation Serif"/>
          <w:spacing w:val="-10"/>
          <w:sz w:val="28"/>
          <w:szCs w:val="28"/>
          <w:lang w:val="ru-RU"/>
        </w:rPr>
        <w:t xml:space="preserve"> </w:t>
      </w:r>
      <w:r w:rsidRPr="00B16AF4">
        <w:rPr>
          <w:rFonts w:ascii="Liberation Serif" w:eastAsia="Liberation Serif" w:hAnsi="Liberation Serif"/>
          <w:sz w:val="28"/>
          <w:szCs w:val="28"/>
          <w:lang w:val="ru-RU"/>
        </w:rPr>
        <w:t>9.</w:t>
      </w:r>
    </w:p>
    <w:p w:rsidR="00B16AF4" w:rsidRPr="00B16AF4" w:rsidRDefault="00B16AF4" w:rsidP="00B16AF4">
      <w:pPr>
        <w:numPr>
          <w:ilvl w:val="0"/>
          <w:numId w:val="5"/>
        </w:numPr>
        <w:tabs>
          <w:tab w:val="left" w:pos="1558"/>
        </w:tabs>
        <w:spacing w:line="360" w:lineRule="auto"/>
        <w:ind w:left="0" w:right="1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16AF4">
        <w:rPr>
          <w:rFonts w:ascii="Liberation Serif" w:hAnsi="Liberation Serif"/>
          <w:sz w:val="28"/>
          <w:lang w:val="ru-RU"/>
        </w:rPr>
        <w:t>Копии документов, непосредственно связанных с</w:t>
      </w:r>
      <w:r w:rsidRPr="00B16AF4">
        <w:rPr>
          <w:rFonts w:ascii="Liberation Serif" w:hAnsi="Liberation Serif"/>
          <w:spacing w:val="16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выборами,</w:t>
      </w:r>
      <w:r w:rsidRPr="00B16AF4">
        <w:rPr>
          <w:rFonts w:ascii="Times New Roman" w:hAnsi="Times New Roman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назначенными на 19 сентября 2021 года, предоставляются только</w:t>
      </w:r>
      <w:r w:rsidRPr="00B16AF4">
        <w:rPr>
          <w:rFonts w:ascii="Liberation Serif" w:hAnsi="Liberation Serif"/>
          <w:spacing w:val="17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на</w:t>
      </w:r>
      <w:r w:rsidRPr="00B16AF4">
        <w:rPr>
          <w:rFonts w:ascii="Times New Roman" w:hAnsi="Times New Roman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основании письменного заявления (запроса) с указанием</w:t>
      </w:r>
      <w:r w:rsidRPr="00B16AF4">
        <w:rPr>
          <w:rFonts w:ascii="Liberation Serif" w:hAnsi="Liberation Serif"/>
          <w:spacing w:val="58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наименования</w:t>
      </w:r>
      <w:r w:rsidRPr="00B16AF4">
        <w:rPr>
          <w:rFonts w:ascii="Times New Roman" w:hAnsi="Times New Roman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документа (</w:t>
      </w:r>
      <w:proofErr w:type="spellStart"/>
      <w:r w:rsidRPr="00B16AF4">
        <w:rPr>
          <w:rFonts w:ascii="Liberation Serif" w:hAnsi="Liberation Serif"/>
          <w:sz w:val="28"/>
          <w:lang w:val="ru-RU"/>
        </w:rPr>
        <w:t>ов</w:t>
      </w:r>
      <w:proofErr w:type="spellEnd"/>
      <w:r w:rsidRPr="00B16AF4">
        <w:rPr>
          <w:rFonts w:ascii="Liberation Serif" w:hAnsi="Liberation Serif"/>
          <w:sz w:val="28"/>
          <w:lang w:val="ru-RU"/>
        </w:rPr>
        <w:t>) не позднее трехдневного срока с момента подачи</w:t>
      </w:r>
      <w:r w:rsidRPr="00B16AF4">
        <w:rPr>
          <w:rFonts w:ascii="Liberation Serif" w:hAnsi="Liberation Serif"/>
          <w:spacing w:val="31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заявления</w:t>
      </w:r>
      <w:r w:rsidRPr="00B16AF4">
        <w:rPr>
          <w:rFonts w:ascii="Times New Roman" w:hAnsi="Times New Roman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(запроса).</w:t>
      </w:r>
    </w:p>
    <w:p w:rsidR="00B16AF4" w:rsidRPr="00B16AF4" w:rsidRDefault="00B16AF4" w:rsidP="00B16AF4">
      <w:pPr>
        <w:numPr>
          <w:ilvl w:val="0"/>
          <w:numId w:val="5"/>
        </w:numPr>
        <w:tabs>
          <w:tab w:val="left" w:pos="1558"/>
        </w:tabs>
        <w:spacing w:line="360" w:lineRule="auto"/>
        <w:ind w:left="0" w:right="1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16AF4">
        <w:rPr>
          <w:rFonts w:ascii="Liberation Serif" w:hAnsi="Liberation Serif"/>
          <w:sz w:val="28"/>
          <w:lang w:val="ru-RU"/>
        </w:rPr>
        <w:t xml:space="preserve">Назначить </w:t>
      </w:r>
      <w:proofErr w:type="gramStart"/>
      <w:r w:rsidRPr="00B16AF4">
        <w:rPr>
          <w:rFonts w:ascii="Liberation Serif" w:hAnsi="Liberation Serif"/>
          <w:sz w:val="28"/>
          <w:lang w:val="ru-RU"/>
        </w:rPr>
        <w:t>ответственным</w:t>
      </w:r>
      <w:proofErr w:type="gramEnd"/>
      <w:r w:rsidRPr="00B16AF4">
        <w:rPr>
          <w:rFonts w:ascii="Liberation Serif" w:hAnsi="Liberation Serif"/>
          <w:sz w:val="28"/>
          <w:lang w:val="ru-RU"/>
        </w:rPr>
        <w:t xml:space="preserve"> за ознакомление и выдачу</w:t>
      </w:r>
      <w:r w:rsidRPr="00B16AF4">
        <w:rPr>
          <w:rFonts w:ascii="Liberation Serif" w:hAnsi="Liberation Serif"/>
          <w:spacing w:val="29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копий</w:t>
      </w:r>
      <w:r w:rsidRPr="00B16AF4">
        <w:rPr>
          <w:rFonts w:ascii="Times New Roman" w:hAnsi="Times New Roman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 xml:space="preserve">документов секретаря </w:t>
      </w:r>
      <w:proofErr w:type="spellStart"/>
      <w:r w:rsidRPr="00B16AF4">
        <w:rPr>
          <w:rFonts w:ascii="Liberation Serif" w:hAnsi="Liberation Serif"/>
          <w:sz w:val="28"/>
          <w:lang w:val="ru-RU"/>
        </w:rPr>
        <w:t>Камышловской</w:t>
      </w:r>
      <w:proofErr w:type="spellEnd"/>
      <w:r w:rsidRPr="00B16AF4">
        <w:rPr>
          <w:rFonts w:ascii="Liberation Serif" w:hAnsi="Liberation Serif"/>
          <w:sz w:val="28"/>
          <w:lang w:val="ru-RU"/>
        </w:rPr>
        <w:t xml:space="preserve"> городской</w:t>
      </w:r>
      <w:r w:rsidRPr="00B16AF4">
        <w:rPr>
          <w:rFonts w:ascii="Liberation Serif" w:hAnsi="Liberation Serif"/>
          <w:spacing w:val="65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территориальной</w:t>
      </w:r>
      <w:r w:rsidRPr="00B16AF4">
        <w:rPr>
          <w:rFonts w:ascii="Times New Roman" w:hAnsi="Times New Roman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избирательной комиссии Н.В. Щелконогову.</w:t>
      </w:r>
    </w:p>
    <w:p w:rsidR="00B16AF4" w:rsidRDefault="00B16AF4" w:rsidP="00B16AF4">
      <w:pPr>
        <w:numPr>
          <w:ilvl w:val="0"/>
          <w:numId w:val="5"/>
        </w:numPr>
        <w:tabs>
          <w:tab w:val="left" w:pos="1558"/>
        </w:tabs>
        <w:spacing w:line="360" w:lineRule="auto"/>
        <w:ind w:left="0" w:right="1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B16AF4">
        <w:rPr>
          <w:rFonts w:ascii="Liberation Serif" w:hAnsi="Liberation Serif"/>
          <w:sz w:val="28"/>
          <w:lang w:val="ru-RU"/>
        </w:rPr>
        <w:t>Разместить</w:t>
      </w:r>
      <w:proofErr w:type="gramEnd"/>
      <w:r w:rsidRPr="00B16AF4">
        <w:rPr>
          <w:rFonts w:ascii="Liberation Serif" w:hAnsi="Liberation Serif"/>
          <w:sz w:val="28"/>
          <w:lang w:val="ru-RU"/>
        </w:rPr>
        <w:t xml:space="preserve"> настоящее решение на</w:t>
      </w:r>
      <w:r w:rsidRPr="00B16AF4">
        <w:rPr>
          <w:rFonts w:ascii="Liberation Serif" w:hAnsi="Liberation Serif"/>
          <w:spacing w:val="12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официальном</w:t>
      </w:r>
      <w:r w:rsidRPr="00B16AF4">
        <w:rPr>
          <w:rFonts w:ascii="Times New Roman" w:hAnsi="Times New Roman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 xml:space="preserve">сайте </w:t>
      </w:r>
      <w:proofErr w:type="spellStart"/>
      <w:r w:rsidRPr="00B16AF4">
        <w:rPr>
          <w:rFonts w:ascii="Liberation Serif" w:hAnsi="Liberation Serif"/>
          <w:sz w:val="28"/>
          <w:lang w:val="ru-RU"/>
        </w:rPr>
        <w:t>Камышловской</w:t>
      </w:r>
      <w:proofErr w:type="spellEnd"/>
      <w:r w:rsidRPr="00B16AF4">
        <w:rPr>
          <w:rFonts w:ascii="Liberation Serif" w:hAnsi="Liberation Serif"/>
          <w:sz w:val="28"/>
          <w:lang w:val="ru-RU"/>
        </w:rPr>
        <w:t xml:space="preserve"> городской территориальной избирательной</w:t>
      </w:r>
      <w:r w:rsidRPr="00B16AF4">
        <w:rPr>
          <w:rFonts w:ascii="Liberation Serif" w:hAnsi="Liberation Serif"/>
          <w:spacing w:val="-20"/>
          <w:sz w:val="28"/>
          <w:lang w:val="ru-RU"/>
        </w:rPr>
        <w:t xml:space="preserve"> </w:t>
      </w:r>
      <w:r w:rsidRPr="00B16AF4">
        <w:rPr>
          <w:rFonts w:ascii="Liberation Serif" w:hAnsi="Liberation Serif"/>
          <w:sz w:val="28"/>
          <w:lang w:val="ru-RU"/>
        </w:rPr>
        <w:t>комиссии.</w:t>
      </w:r>
    </w:p>
    <w:p w:rsidR="00E7015F" w:rsidRPr="00E7015F" w:rsidRDefault="00B16AF4" w:rsidP="00B16AF4">
      <w:pPr>
        <w:numPr>
          <w:ilvl w:val="0"/>
          <w:numId w:val="5"/>
        </w:numPr>
        <w:tabs>
          <w:tab w:val="left" w:pos="1558"/>
        </w:tabs>
        <w:spacing w:line="360" w:lineRule="auto"/>
        <w:ind w:left="0" w:right="1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B16AF4">
        <w:rPr>
          <w:rFonts w:ascii="Liberation Serif" w:hAnsi="Liberation Serif"/>
          <w:sz w:val="28"/>
          <w:lang w:val="ru-RU"/>
        </w:rPr>
        <w:t xml:space="preserve">Контроль исполнения настоящего решения возложить на председателя Комиссии </w:t>
      </w:r>
      <w:proofErr w:type="spellStart"/>
      <w:r w:rsidRPr="00B16AF4">
        <w:rPr>
          <w:rFonts w:ascii="Liberation Serif" w:hAnsi="Liberation Serif"/>
          <w:sz w:val="28"/>
          <w:lang w:val="ru-RU"/>
        </w:rPr>
        <w:t>Мотыцкого</w:t>
      </w:r>
      <w:proofErr w:type="spellEnd"/>
      <w:r w:rsidRPr="00B16AF4">
        <w:rPr>
          <w:rFonts w:ascii="Liberation Serif" w:hAnsi="Liberation Serif"/>
          <w:sz w:val="28"/>
          <w:lang w:val="ru-RU"/>
        </w:rPr>
        <w:t xml:space="preserve"> А.С.</w:t>
      </w:r>
    </w:p>
    <w:p w:rsidR="00054919" w:rsidRPr="00AF5897" w:rsidRDefault="00054919" w:rsidP="00E7015F">
      <w:pPr>
        <w:pStyle w:val="a4"/>
        <w:tabs>
          <w:tab w:val="left" w:pos="1012"/>
        </w:tabs>
        <w:spacing w:before="127" w:line="360" w:lineRule="auto"/>
        <w:ind w:left="670" w:right="153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1260"/>
        <w:gridCol w:w="2623"/>
      </w:tblGrid>
      <w:tr w:rsidR="00BA0C7D" w:rsidRPr="00AF5897" w:rsidTr="00D23207">
        <w:tc>
          <w:tcPr>
            <w:tcW w:w="5508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  <w:tc>
          <w:tcPr>
            <w:tcW w:w="2623" w:type="dxa"/>
          </w:tcPr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BA0C7D" w:rsidRPr="00AF5897" w:rsidTr="00D23207">
        <w:tc>
          <w:tcPr>
            <w:tcW w:w="5508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Секретарь </w:t>
            </w: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623" w:type="dxa"/>
          </w:tcPr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sectPr w:rsidR="00BA0C7D" w:rsidRPr="00AF5897" w:rsidSect="002C7297">
      <w:pgSz w:w="11910" w:h="16840"/>
      <w:pgMar w:top="993" w:right="680" w:bottom="993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F4" w:rsidRDefault="00D279F4">
      <w:r>
        <w:separator/>
      </w:r>
    </w:p>
  </w:endnote>
  <w:endnote w:type="continuationSeparator" w:id="0">
    <w:p w:rsidR="00D279F4" w:rsidRDefault="00D2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F4" w:rsidRDefault="00D279F4">
      <w:r>
        <w:separator/>
      </w:r>
    </w:p>
  </w:footnote>
  <w:footnote w:type="continuationSeparator" w:id="0">
    <w:p w:rsidR="00D279F4" w:rsidRDefault="00D2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4D4"/>
    <w:multiLevelType w:val="hybridMultilevel"/>
    <w:tmpl w:val="5C64C080"/>
    <w:lvl w:ilvl="0" w:tplc="EEC82280">
      <w:start w:val="1"/>
      <w:numFmt w:val="decimal"/>
      <w:lvlText w:val="%1."/>
      <w:lvlJc w:val="left"/>
      <w:pPr>
        <w:ind w:left="101" w:hanging="432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0E182C30">
      <w:start w:val="1"/>
      <w:numFmt w:val="bullet"/>
      <w:lvlText w:val="•"/>
      <w:lvlJc w:val="left"/>
      <w:pPr>
        <w:ind w:left="1046" w:hanging="432"/>
      </w:pPr>
      <w:rPr>
        <w:rFonts w:hint="default"/>
      </w:rPr>
    </w:lvl>
    <w:lvl w:ilvl="2" w:tplc="8A48673A">
      <w:start w:val="1"/>
      <w:numFmt w:val="bullet"/>
      <w:lvlText w:val="•"/>
      <w:lvlJc w:val="left"/>
      <w:pPr>
        <w:ind w:left="1992" w:hanging="432"/>
      </w:pPr>
      <w:rPr>
        <w:rFonts w:hint="default"/>
      </w:rPr>
    </w:lvl>
    <w:lvl w:ilvl="3" w:tplc="A698BE8C">
      <w:start w:val="1"/>
      <w:numFmt w:val="bullet"/>
      <w:lvlText w:val="•"/>
      <w:lvlJc w:val="left"/>
      <w:pPr>
        <w:ind w:left="2938" w:hanging="432"/>
      </w:pPr>
      <w:rPr>
        <w:rFonts w:hint="default"/>
      </w:rPr>
    </w:lvl>
    <w:lvl w:ilvl="4" w:tplc="7D2ECCF0">
      <w:start w:val="1"/>
      <w:numFmt w:val="bullet"/>
      <w:lvlText w:val="•"/>
      <w:lvlJc w:val="left"/>
      <w:pPr>
        <w:ind w:left="3884" w:hanging="432"/>
      </w:pPr>
      <w:rPr>
        <w:rFonts w:hint="default"/>
      </w:rPr>
    </w:lvl>
    <w:lvl w:ilvl="5" w:tplc="BA34E9CC">
      <w:start w:val="1"/>
      <w:numFmt w:val="bullet"/>
      <w:lvlText w:val="•"/>
      <w:lvlJc w:val="left"/>
      <w:pPr>
        <w:ind w:left="4830" w:hanging="432"/>
      </w:pPr>
      <w:rPr>
        <w:rFonts w:hint="default"/>
      </w:rPr>
    </w:lvl>
    <w:lvl w:ilvl="6" w:tplc="D4C28FAA">
      <w:start w:val="1"/>
      <w:numFmt w:val="bullet"/>
      <w:lvlText w:val="•"/>
      <w:lvlJc w:val="left"/>
      <w:pPr>
        <w:ind w:left="5776" w:hanging="432"/>
      </w:pPr>
      <w:rPr>
        <w:rFonts w:hint="default"/>
      </w:rPr>
    </w:lvl>
    <w:lvl w:ilvl="7" w:tplc="F07EBA88">
      <w:start w:val="1"/>
      <w:numFmt w:val="bullet"/>
      <w:lvlText w:val="•"/>
      <w:lvlJc w:val="left"/>
      <w:pPr>
        <w:ind w:left="6722" w:hanging="432"/>
      </w:pPr>
      <w:rPr>
        <w:rFonts w:hint="default"/>
      </w:rPr>
    </w:lvl>
    <w:lvl w:ilvl="8" w:tplc="85082158">
      <w:start w:val="1"/>
      <w:numFmt w:val="bullet"/>
      <w:lvlText w:val="•"/>
      <w:lvlJc w:val="left"/>
      <w:pPr>
        <w:ind w:left="7668" w:hanging="432"/>
      </w:pPr>
      <w:rPr>
        <w:rFonts w:hint="default"/>
      </w:rPr>
    </w:lvl>
  </w:abstractNum>
  <w:abstractNum w:abstractNumId="1">
    <w:nsid w:val="31CC2642"/>
    <w:multiLevelType w:val="hybridMultilevel"/>
    <w:tmpl w:val="D14CE55E"/>
    <w:lvl w:ilvl="0" w:tplc="013E1F8C">
      <w:start w:val="1"/>
      <w:numFmt w:val="decimal"/>
      <w:lvlText w:val="%1)"/>
      <w:lvlJc w:val="left"/>
      <w:pPr>
        <w:ind w:left="101" w:hanging="375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BC046B9A">
      <w:start w:val="1"/>
      <w:numFmt w:val="bullet"/>
      <w:lvlText w:val="•"/>
      <w:lvlJc w:val="left"/>
      <w:pPr>
        <w:ind w:left="1046" w:hanging="375"/>
      </w:pPr>
      <w:rPr>
        <w:rFonts w:hint="default"/>
      </w:rPr>
    </w:lvl>
    <w:lvl w:ilvl="2" w:tplc="592A2688">
      <w:start w:val="1"/>
      <w:numFmt w:val="bullet"/>
      <w:lvlText w:val="•"/>
      <w:lvlJc w:val="left"/>
      <w:pPr>
        <w:ind w:left="1992" w:hanging="375"/>
      </w:pPr>
      <w:rPr>
        <w:rFonts w:hint="default"/>
      </w:rPr>
    </w:lvl>
    <w:lvl w:ilvl="3" w:tplc="7AEC3008">
      <w:start w:val="1"/>
      <w:numFmt w:val="bullet"/>
      <w:lvlText w:val="•"/>
      <w:lvlJc w:val="left"/>
      <w:pPr>
        <w:ind w:left="2938" w:hanging="375"/>
      </w:pPr>
      <w:rPr>
        <w:rFonts w:hint="default"/>
      </w:rPr>
    </w:lvl>
    <w:lvl w:ilvl="4" w:tplc="083C4404">
      <w:start w:val="1"/>
      <w:numFmt w:val="bullet"/>
      <w:lvlText w:val="•"/>
      <w:lvlJc w:val="left"/>
      <w:pPr>
        <w:ind w:left="3884" w:hanging="375"/>
      </w:pPr>
      <w:rPr>
        <w:rFonts w:hint="default"/>
      </w:rPr>
    </w:lvl>
    <w:lvl w:ilvl="5" w:tplc="A5960A06">
      <w:start w:val="1"/>
      <w:numFmt w:val="bullet"/>
      <w:lvlText w:val="•"/>
      <w:lvlJc w:val="left"/>
      <w:pPr>
        <w:ind w:left="4830" w:hanging="375"/>
      </w:pPr>
      <w:rPr>
        <w:rFonts w:hint="default"/>
      </w:rPr>
    </w:lvl>
    <w:lvl w:ilvl="6" w:tplc="0764FDC6">
      <w:start w:val="1"/>
      <w:numFmt w:val="bullet"/>
      <w:lvlText w:val="•"/>
      <w:lvlJc w:val="left"/>
      <w:pPr>
        <w:ind w:left="5776" w:hanging="375"/>
      </w:pPr>
      <w:rPr>
        <w:rFonts w:hint="default"/>
      </w:rPr>
    </w:lvl>
    <w:lvl w:ilvl="7" w:tplc="2544EDB4">
      <w:start w:val="1"/>
      <w:numFmt w:val="bullet"/>
      <w:lvlText w:val="•"/>
      <w:lvlJc w:val="left"/>
      <w:pPr>
        <w:ind w:left="6722" w:hanging="375"/>
      </w:pPr>
      <w:rPr>
        <w:rFonts w:hint="default"/>
      </w:rPr>
    </w:lvl>
    <w:lvl w:ilvl="8" w:tplc="BB8C979C">
      <w:start w:val="1"/>
      <w:numFmt w:val="bullet"/>
      <w:lvlText w:val="•"/>
      <w:lvlJc w:val="left"/>
      <w:pPr>
        <w:ind w:left="7668" w:hanging="375"/>
      </w:pPr>
      <w:rPr>
        <w:rFonts w:hint="default"/>
      </w:rPr>
    </w:lvl>
  </w:abstractNum>
  <w:abstractNum w:abstractNumId="2">
    <w:nsid w:val="3B3E7D45"/>
    <w:multiLevelType w:val="hybridMultilevel"/>
    <w:tmpl w:val="243468FA"/>
    <w:lvl w:ilvl="0" w:tplc="CA5CC0BC">
      <w:start w:val="2"/>
      <w:numFmt w:val="decimal"/>
      <w:lvlText w:val="%1."/>
      <w:lvlJc w:val="left"/>
      <w:pPr>
        <w:ind w:left="101" w:hanging="281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9E00DF68">
      <w:start w:val="1"/>
      <w:numFmt w:val="bullet"/>
      <w:lvlText w:val="•"/>
      <w:lvlJc w:val="left"/>
      <w:pPr>
        <w:ind w:left="1048" w:hanging="281"/>
      </w:pPr>
      <w:rPr>
        <w:rFonts w:hint="default"/>
      </w:rPr>
    </w:lvl>
    <w:lvl w:ilvl="2" w:tplc="42181B04">
      <w:start w:val="1"/>
      <w:numFmt w:val="bullet"/>
      <w:lvlText w:val="•"/>
      <w:lvlJc w:val="left"/>
      <w:pPr>
        <w:ind w:left="1996" w:hanging="281"/>
      </w:pPr>
      <w:rPr>
        <w:rFonts w:hint="default"/>
      </w:rPr>
    </w:lvl>
    <w:lvl w:ilvl="3" w:tplc="CF603114">
      <w:start w:val="1"/>
      <w:numFmt w:val="bullet"/>
      <w:lvlText w:val="•"/>
      <w:lvlJc w:val="left"/>
      <w:pPr>
        <w:ind w:left="2944" w:hanging="281"/>
      </w:pPr>
      <w:rPr>
        <w:rFonts w:hint="default"/>
      </w:rPr>
    </w:lvl>
    <w:lvl w:ilvl="4" w:tplc="13261268">
      <w:start w:val="1"/>
      <w:numFmt w:val="bullet"/>
      <w:lvlText w:val="•"/>
      <w:lvlJc w:val="left"/>
      <w:pPr>
        <w:ind w:left="3892" w:hanging="281"/>
      </w:pPr>
      <w:rPr>
        <w:rFonts w:hint="default"/>
      </w:rPr>
    </w:lvl>
    <w:lvl w:ilvl="5" w:tplc="A502AC14">
      <w:start w:val="1"/>
      <w:numFmt w:val="bullet"/>
      <w:lvlText w:val="•"/>
      <w:lvlJc w:val="left"/>
      <w:pPr>
        <w:ind w:left="4840" w:hanging="281"/>
      </w:pPr>
      <w:rPr>
        <w:rFonts w:hint="default"/>
      </w:rPr>
    </w:lvl>
    <w:lvl w:ilvl="6" w:tplc="2B7CB2FC">
      <w:start w:val="1"/>
      <w:numFmt w:val="bullet"/>
      <w:lvlText w:val="•"/>
      <w:lvlJc w:val="left"/>
      <w:pPr>
        <w:ind w:left="5788" w:hanging="281"/>
      </w:pPr>
      <w:rPr>
        <w:rFonts w:hint="default"/>
      </w:rPr>
    </w:lvl>
    <w:lvl w:ilvl="7" w:tplc="E248A078">
      <w:start w:val="1"/>
      <w:numFmt w:val="bullet"/>
      <w:lvlText w:val="•"/>
      <w:lvlJc w:val="left"/>
      <w:pPr>
        <w:ind w:left="6736" w:hanging="281"/>
      </w:pPr>
      <w:rPr>
        <w:rFonts w:hint="default"/>
      </w:rPr>
    </w:lvl>
    <w:lvl w:ilvl="8" w:tplc="97D41C12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3">
    <w:nsid w:val="43054D1C"/>
    <w:multiLevelType w:val="hybridMultilevel"/>
    <w:tmpl w:val="E38ADCAA"/>
    <w:lvl w:ilvl="0" w:tplc="133060E0">
      <w:start w:val="1"/>
      <w:numFmt w:val="decimal"/>
      <w:lvlText w:val="%1."/>
      <w:lvlJc w:val="left"/>
      <w:pPr>
        <w:ind w:left="104" w:hanging="514"/>
      </w:pPr>
      <w:rPr>
        <w:rFonts w:ascii="Liberation Serif" w:eastAsia="Liberation Serif" w:hAnsi="Liberation Serif" w:hint="default"/>
        <w:spacing w:val="-29"/>
        <w:w w:val="100"/>
        <w:sz w:val="28"/>
        <w:szCs w:val="28"/>
      </w:rPr>
    </w:lvl>
    <w:lvl w:ilvl="1" w:tplc="0EE606CE">
      <w:start w:val="1"/>
      <w:numFmt w:val="bullet"/>
      <w:lvlText w:val="•"/>
      <w:lvlJc w:val="left"/>
      <w:pPr>
        <w:ind w:left="1046" w:hanging="514"/>
      </w:pPr>
      <w:rPr>
        <w:rFonts w:hint="default"/>
      </w:rPr>
    </w:lvl>
    <w:lvl w:ilvl="2" w:tplc="6964A95C">
      <w:start w:val="1"/>
      <w:numFmt w:val="bullet"/>
      <w:lvlText w:val="•"/>
      <w:lvlJc w:val="left"/>
      <w:pPr>
        <w:ind w:left="1993" w:hanging="514"/>
      </w:pPr>
      <w:rPr>
        <w:rFonts w:hint="default"/>
      </w:rPr>
    </w:lvl>
    <w:lvl w:ilvl="3" w:tplc="C7EE6DD2">
      <w:start w:val="1"/>
      <w:numFmt w:val="bullet"/>
      <w:lvlText w:val="•"/>
      <w:lvlJc w:val="left"/>
      <w:pPr>
        <w:ind w:left="2939" w:hanging="514"/>
      </w:pPr>
      <w:rPr>
        <w:rFonts w:hint="default"/>
      </w:rPr>
    </w:lvl>
    <w:lvl w:ilvl="4" w:tplc="A2228114">
      <w:start w:val="1"/>
      <w:numFmt w:val="bullet"/>
      <w:lvlText w:val="•"/>
      <w:lvlJc w:val="left"/>
      <w:pPr>
        <w:ind w:left="3886" w:hanging="514"/>
      </w:pPr>
      <w:rPr>
        <w:rFonts w:hint="default"/>
      </w:rPr>
    </w:lvl>
    <w:lvl w:ilvl="5" w:tplc="3D38E692">
      <w:start w:val="1"/>
      <w:numFmt w:val="bullet"/>
      <w:lvlText w:val="•"/>
      <w:lvlJc w:val="left"/>
      <w:pPr>
        <w:ind w:left="4833" w:hanging="514"/>
      </w:pPr>
      <w:rPr>
        <w:rFonts w:hint="default"/>
      </w:rPr>
    </w:lvl>
    <w:lvl w:ilvl="6" w:tplc="341691FE">
      <w:start w:val="1"/>
      <w:numFmt w:val="bullet"/>
      <w:lvlText w:val="•"/>
      <w:lvlJc w:val="left"/>
      <w:pPr>
        <w:ind w:left="5779" w:hanging="514"/>
      </w:pPr>
      <w:rPr>
        <w:rFonts w:hint="default"/>
      </w:rPr>
    </w:lvl>
    <w:lvl w:ilvl="7" w:tplc="3D54223A">
      <w:start w:val="1"/>
      <w:numFmt w:val="bullet"/>
      <w:lvlText w:val="•"/>
      <w:lvlJc w:val="left"/>
      <w:pPr>
        <w:ind w:left="6726" w:hanging="514"/>
      </w:pPr>
      <w:rPr>
        <w:rFonts w:hint="default"/>
      </w:rPr>
    </w:lvl>
    <w:lvl w:ilvl="8" w:tplc="8B04AFDC">
      <w:start w:val="1"/>
      <w:numFmt w:val="bullet"/>
      <w:lvlText w:val="•"/>
      <w:lvlJc w:val="left"/>
      <w:pPr>
        <w:ind w:left="7672" w:hanging="514"/>
      </w:pPr>
      <w:rPr>
        <w:rFonts w:hint="default"/>
      </w:rPr>
    </w:lvl>
  </w:abstractNum>
  <w:abstractNum w:abstractNumId="4">
    <w:nsid w:val="49EE77BB"/>
    <w:multiLevelType w:val="hybridMultilevel"/>
    <w:tmpl w:val="2E5CD842"/>
    <w:lvl w:ilvl="0" w:tplc="D32E3E54">
      <w:start w:val="1"/>
      <w:numFmt w:val="decimal"/>
      <w:lvlText w:val="%1."/>
      <w:lvlJc w:val="left"/>
      <w:pPr>
        <w:ind w:left="101" w:hanging="708"/>
        <w:jc w:val="left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9CDC28FE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E786A3F8">
      <w:start w:val="1"/>
      <w:numFmt w:val="bullet"/>
      <w:lvlText w:val="•"/>
      <w:lvlJc w:val="left"/>
      <w:pPr>
        <w:ind w:left="1992" w:hanging="708"/>
      </w:pPr>
      <w:rPr>
        <w:rFonts w:hint="default"/>
      </w:rPr>
    </w:lvl>
    <w:lvl w:ilvl="3" w:tplc="0C940F3C">
      <w:start w:val="1"/>
      <w:numFmt w:val="bullet"/>
      <w:lvlText w:val="•"/>
      <w:lvlJc w:val="left"/>
      <w:pPr>
        <w:ind w:left="2938" w:hanging="708"/>
      </w:pPr>
      <w:rPr>
        <w:rFonts w:hint="default"/>
      </w:rPr>
    </w:lvl>
    <w:lvl w:ilvl="4" w:tplc="E042F1D4">
      <w:start w:val="1"/>
      <w:numFmt w:val="bullet"/>
      <w:lvlText w:val="•"/>
      <w:lvlJc w:val="left"/>
      <w:pPr>
        <w:ind w:left="3884" w:hanging="708"/>
      </w:pPr>
      <w:rPr>
        <w:rFonts w:hint="default"/>
      </w:rPr>
    </w:lvl>
    <w:lvl w:ilvl="5" w:tplc="F462FC78">
      <w:start w:val="1"/>
      <w:numFmt w:val="bullet"/>
      <w:lvlText w:val="•"/>
      <w:lvlJc w:val="left"/>
      <w:pPr>
        <w:ind w:left="4830" w:hanging="708"/>
      </w:pPr>
      <w:rPr>
        <w:rFonts w:hint="default"/>
      </w:rPr>
    </w:lvl>
    <w:lvl w:ilvl="6" w:tplc="3F367044">
      <w:start w:val="1"/>
      <w:numFmt w:val="bullet"/>
      <w:lvlText w:val="•"/>
      <w:lvlJc w:val="left"/>
      <w:pPr>
        <w:ind w:left="5776" w:hanging="708"/>
      </w:pPr>
      <w:rPr>
        <w:rFonts w:hint="default"/>
      </w:rPr>
    </w:lvl>
    <w:lvl w:ilvl="7" w:tplc="6DBC67AC">
      <w:start w:val="1"/>
      <w:numFmt w:val="bullet"/>
      <w:lvlText w:val="•"/>
      <w:lvlJc w:val="left"/>
      <w:pPr>
        <w:ind w:left="6722" w:hanging="708"/>
      </w:pPr>
      <w:rPr>
        <w:rFonts w:hint="default"/>
      </w:rPr>
    </w:lvl>
    <w:lvl w:ilvl="8" w:tplc="99A0F878">
      <w:start w:val="1"/>
      <w:numFmt w:val="bullet"/>
      <w:lvlText w:val="•"/>
      <w:lvlJc w:val="left"/>
      <w:pPr>
        <w:ind w:left="7668" w:hanging="70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19"/>
    <w:rsid w:val="00001838"/>
    <w:rsid w:val="00054919"/>
    <w:rsid w:val="001E3DA8"/>
    <w:rsid w:val="002C7297"/>
    <w:rsid w:val="00AF5897"/>
    <w:rsid w:val="00B16AF4"/>
    <w:rsid w:val="00BA0C7D"/>
    <w:rsid w:val="00D279F4"/>
    <w:rsid w:val="00DA14AB"/>
    <w:rsid w:val="00E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1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015F"/>
  </w:style>
  <w:style w:type="paragraph" w:styleId="a9">
    <w:name w:val="footer"/>
    <w:basedOn w:val="a"/>
    <w:link w:val="aa"/>
    <w:uiPriority w:val="99"/>
    <w:unhideWhenUsed/>
    <w:rsid w:val="00E701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0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1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015F"/>
  </w:style>
  <w:style w:type="paragraph" w:styleId="a9">
    <w:name w:val="footer"/>
    <w:basedOn w:val="a"/>
    <w:link w:val="aa"/>
    <w:uiPriority w:val="99"/>
    <w:unhideWhenUsed/>
    <w:rsid w:val="00E701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SysAdmin TIK</cp:lastModifiedBy>
  <cp:revision>2</cp:revision>
  <cp:lastPrinted>2021-07-09T04:21:00Z</cp:lastPrinted>
  <dcterms:created xsi:type="dcterms:W3CDTF">2021-07-09T09:12:00Z</dcterms:created>
  <dcterms:modified xsi:type="dcterms:W3CDTF">2021-07-09T09:12:00Z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2021-07-04T00:00:00Z</vt:filetime>
  </property>
</Properties>
</file>