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45E" w:rsidRPr="00ED3F05" w:rsidRDefault="007845B4" w:rsidP="00A5163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ED3F05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КАМЫШЛОВСКАЯ ГОРОДСКАЯ</w:t>
      </w:r>
    </w:p>
    <w:p w:rsidR="00BF045E" w:rsidRPr="00ED3F05" w:rsidRDefault="00BF045E" w:rsidP="00A51633">
      <w:pPr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ED3F05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ТЕРРИТОРИАЛЬНАЯ ИЗБИРАТЕЛЬНАЯ КОМИССИЯ</w:t>
      </w:r>
    </w:p>
    <w:p w:rsidR="00BF045E" w:rsidRPr="00ED3F05" w:rsidRDefault="00BF045E" w:rsidP="00A51633">
      <w:pPr>
        <w:ind w:firstLine="720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:rsidR="00BF045E" w:rsidRPr="00ED3F05" w:rsidRDefault="00BF045E" w:rsidP="00A51633">
      <w:pPr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ED3F05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РЕШЕНИЕ</w:t>
      </w:r>
    </w:p>
    <w:p w:rsidR="00BF045E" w:rsidRPr="00ED3F05" w:rsidRDefault="00BF045E" w:rsidP="00A51633">
      <w:pPr>
        <w:ind w:firstLine="720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tbl>
      <w:tblPr>
        <w:tblW w:w="9571" w:type="dxa"/>
        <w:tblLayout w:type="fixed"/>
        <w:tblLook w:val="01E0" w:firstRow="1" w:lastRow="1" w:firstColumn="1" w:lastColumn="1" w:noHBand="0" w:noVBand="0"/>
      </w:tblPr>
      <w:tblGrid>
        <w:gridCol w:w="4068"/>
        <w:gridCol w:w="1440"/>
        <w:gridCol w:w="4063"/>
      </w:tblGrid>
      <w:tr w:rsidR="00ED3F05" w:rsidRPr="00ED3F05" w:rsidTr="00ED3F05">
        <w:tc>
          <w:tcPr>
            <w:tcW w:w="4068" w:type="dxa"/>
          </w:tcPr>
          <w:p w:rsidR="00ED3F05" w:rsidRPr="00ED3F05" w:rsidRDefault="00ED3F05" w:rsidP="007C51CF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ED3F05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22 декабря 2020 г.                                                                </w:t>
            </w:r>
          </w:p>
        </w:tc>
        <w:tc>
          <w:tcPr>
            <w:tcW w:w="1440" w:type="dxa"/>
          </w:tcPr>
          <w:p w:rsidR="00ED3F05" w:rsidRPr="00ED3F05" w:rsidRDefault="00ED3F05" w:rsidP="007C51CF">
            <w:pPr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63" w:type="dxa"/>
          </w:tcPr>
          <w:p w:rsidR="00ED3F05" w:rsidRPr="00ED3F05" w:rsidRDefault="00ED3F05" w:rsidP="007C51CF">
            <w:pPr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ED3F05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№  21/82</w:t>
            </w:r>
          </w:p>
        </w:tc>
      </w:tr>
    </w:tbl>
    <w:p w:rsidR="00BF045E" w:rsidRPr="00ED3F05" w:rsidRDefault="00BF045E" w:rsidP="00A51633">
      <w:pPr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ED3F0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</w:p>
    <w:p w:rsidR="00BF045E" w:rsidRPr="00ED3F05" w:rsidRDefault="00BF045E" w:rsidP="00A51633">
      <w:pPr>
        <w:jc w:val="center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ED3F0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г. </w:t>
      </w:r>
      <w:r w:rsidR="007845B4" w:rsidRPr="00ED3F05">
        <w:rPr>
          <w:rFonts w:ascii="Liberation Serif" w:eastAsia="Times New Roman" w:hAnsi="Liberation Serif" w:cs="Liberation Serif"/>
          <w:sz w:val="24"/>
          <w:szCs w:val="24"/>
          <w:lang w:eastAsia="ru-RU"/>
        </w:rPr>
        <w:t>Камышлов</w:t>
      </w:r>
    </w:p>
    <w:p w:rsidR="00BF045E" w:rsidRPr="00ED3F05" w:rsidRDefault="00BF045E" w:rsidP="00A51633">
      <w:pPr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B61176" w:rsidRPr="00ED3F05" w:rsidRDefault="00BA294E" w:rsidP="00B61176">
      <w:pPr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ED3F05">
        <w:rPr>
          <w:rFonts w:ascii="Liberation Serif" w:eastAsia="Arial Unicode MS" w:hAnsi="Liberation Serif" w:cs="Liberation Serif"/>
          <w:b/>
          <w:bCs/>
          <w:sz w:val="28"/>
          <w:szCs w:val="28"/>
        </w:rPr>
        <w:t>Об утверждении формы и текстов бюллетеней по выборам заместител</w:t>
      </w:r>
      <w:r w:rsidR="00504F0B">
        <w:rPr>
          <w:rFonts w:ascii="Liberation Serif" w:eastAsia="Arial Unicode MS" w:hAnsi="Liberation Serif" w:cs="Liberation Serif"/>
          <w:b/>
          <w:bCs/>
          <w:sz w:val="28"/>
          <w:szCs w:val="28"/>
        </w:rPr>
        <w:t>я</w:t>
      </w:r>
      <w:bookmarkStart w:id="0" w:name="_GoBack"/>
      <w:bookmarkEnd w:id="0"/>
      <w:r w:rsidRPr="00ED3F05">
        <w:rPr>
          <w:rFonts w:ascii="Liberation Serif" w:eastAsia="Arial Unicode MS" w:hAnsi="Liberation Serif" w:cs="Liberation Serif"/>
          <w:b/>
          <w:bCs/>
          <w:sz w:val="28"/>
          <w:szCs w:val="28"/>
        </w:rPr>
        <w:t xml:space="preserve"> председателя и секретаря  </w:t>
      </w:r>
      <w:proofErr w:type="spellStart"/>
      <w:r w:rsidRPr="00ED3F05">
        <w:rPr>
          <w:rFonts w:ascii="Liberation Serif" w:eastAsia="Arial Unicode MS" w:hAnsi="Liberation Serif" w:cs="Liberation Serif"/>
          <w:b/>
          <w:bCs/>
          <w:sz w:val="28"/>
          <w:szCs w:val="28"/>
        </w:rPr>
        <w:t>Камышловской</w:t>
      </w:r>
      <w:proofErr w:type="spellEnd"/>
      <w:r w:rsidRPr="00ED3F05">
        <w:rPr>
          <w:rFonts w:ascii="Liberation Serif" w:eastAsia="Arial Unicode MS" w:hAnsi="Liberation Serif" w:cs="Liberation Serif"/>
          <w:b/>
          <w:bCs/>
          <w:sz w:val="28"/>
          <w:szCs w:val="28"/>
        </w:rPr>
        <w:t xml:space="preserve"> городской территориальной избирательной комиссии</w:t>
      </w:r>
    </w:p>
    <w:p w:rsidR="00BF045E" w:rsidRPr="00ED3F05" w:rsidRDefault="00BF045E" w:rsidP="00A51633">
      <w:pPr>
        <w:ind w:firstLine="72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BA294E" w:rsidRPr="00ED3F05" w:rsidRDefault="00BA294E" w:rsidP="00BA294E">
      <w:pPr>
        <w:spacing w:line="36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ED3F05">
        <w:rPr>
          <w:rFonts w:ascii="Liberation Serif" w:hAnsi="Liberation Serif" w:cs="Liberation Serif"/>
          <w:sz w:val="28"/>
          <w:szCs w:val="28"/>
        </w:rPr>
        <w:t>Для проведения тайного голосования по выборам заместител</w:t>
      </w:r>
      <w:r w:rsidR="00ED3F05" w:rsidRPr="00ED3F05">
        <w:rPr>
          <w:rFonts w:ascii="Liberation Serif" w:hAnsi="Liberation Serif" w:cs="Liberation Serif"/>
          <w:sz w:val="28"/>
          <w:szCs w:val="28"/>
        </w:rPr>
        <w:t>я</w:t>
      </w:r>
      <w:r w:rsidRPr="00ED3F05">
        <w:rPr>
          <w:rFonts w:ascii="Liberation Serif" w:hAnsi="Liberation Serif" w:cs="Liberation Serif"/>
          <w:sz w:val="28"/>
          <w:szCs w:val="28"/>
        </w:rPr>
        <w:t xml:space="preserve"> председателя и секретаря </w:t>
      </w:r>
      <w:proofErr w:type="spellStart"/>
      <w:r w:rsidRPr="00ED3F05">
        <w:rPr>
          <w:rFonts w:ascii="Liberation Serif" w:hAnsi="Liberation Serif" w:cs="Liberation Serif"/>
          <w:sz w:val="28"/>
          <w:szCs w:val="28"/>
        </w:rPr>
        <w:t>Камышловской</w:t>
      </w:r>
      <w:proofErr w:type="spellEnd"/>
      <w:r w:rsidRPr="00ED3F05">
        <w:rPr>
          <w:rFonts w:ascii="Liberation Serif" w:hAnsi="Liberation Serif" w:cs="Liberation Serif"/>
          <w:sz w:val="28"/>
          <w:szCs w:val="28"/>
        </w:rPr>
        <w:t xml:space="preserve"> городской территориальной избирательной комиссии, на основании протокола № 1 счетной комиссии от «2</w:t>
      </w:r>
      <w:r w:rsidR="00ED3F05" w:rsidRPr="00ED3F05">
        <w:rPr>
          <w:rFonts w:ascii="Liberation Serif" w:hAnsi="Liberation Serif" w:cs="Liberation Serif"/>
          <w:sz w:val="28"/>
          <w:szCs w:val="28"/>
        </w:rPr>
        <w:t>2» декабря 2020</w:t>
      </w:r>
      <w:r w:rsidRPr="00ED3F05">
        <w:rPr>
          <w:rFonts w:ascii="Liberation Serif" w:hAnsi="Liberation Serif" w:cs="Liberation Serif"/>
          <w:sz w:val="28"/>
          <w:szCs w:val="28"/>
        </w:rPr>
        <w:t xml:space="preserve"> года, </w:t>
      </w:r>
      <w:proofErr w:type="spellStart"/>
      <w:r w:rsidRPr="00ED3F05">
        <w:rPr>
          <w:rFonts w:ascii="Liberation Serif" w:hAnsi="Liberation Serif" w:cs="Liberation Serif"/>
          <w:sz w:val="28"/>
          <w:szCs w:val="28"/>
        </w:rPr>
        <w:t>Камышловская</w:t>
      </w:r>
      <w:proofErr w:type="spellEnd"/>
      <w:r w:rsidRPr="00ED3F05">
        <w:rPr>
          <w:rFonts w:ascii="Liberation Serif" w:hAnsi="Liberation Serif" w:cs="Liberation Serif"/>
          <w:sz w:val="28"/>
          <w:szCs w:val="28"/>
        </w:rPr>
        <w:t xml:space="preserve"> городская территориальная избирательная комиссия </w:t>
      </w:r>
      <w:r w:rsidRPr="00ED3F05">
        <w:rPr>
          <w:rFonts w:ascii="Liberation Serif" w:hAnsi="Liberation Serif" w:cs="Liberation Serif"/>
          <w:b/>
          <w:sz w:val="28"/>
          <w:szCs w:val="28"/>
        </w:rPr>
        <w:t>РЕШИЛА:</w:t>
      </w:r>
    </w:p>
    <w:p w:rsidR="00BA294E" w:rsidRPr="00ED3F05" w:rsidRDefault="00BA294E" w:rsidP="00BA294E">
      <w:pPr>
        <w:spacing w:line="36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D3F05">
        <w:rPr>
          <w:rFonts w:ascii="Liberation Serif" w:hAnsi="Liberation Serif" w:cs="Liberation Serif"/>
          <w:sz w:val="28"/>
          <w:szCs w:val="28"/>
        </w:rPr>
        <w:t xml:space="preserve">1. Утвердить форму и текст бюллетеня для проведения тайного голосования заместителя председателя </w:t>
      </w:r>
      <w:proofErr w:type="spellStart"/>
      <w:r w:rsidRPr="00ED3F05">
        <w:rPr>
          <w:rFonts w:ascii="Liberation Serif" w:hAnsi="Liberation Serif" w:cs="Liberation Serif"/>
          <w:sz w:val="28"/>
          <w:szCs w:val="28"/>
        </w:rPr>
        <w:t>Камышловской</w:t>
      </w:r>
      <w:proofErr w:type="spellEnd"/>
      <w:r w:rsidRPr="00ED3F05">
        <w:rPr>
          <w:rFonts w:ascii="Liberation Serif" w:hAnsi="Liberation Serif" w:cs="Liberation Serif"/>
          <w:sz w:val="28"/>
          <w:szCs w:val="28"/>
        </w:rPr>
        <w:t xml:space="preserve"> городской территориальной избирательной комиссии (приложение 1).</w:t>
      </w:r>
    </w:p>
    <w:p w:rsidR="00BF045E" w:rsidRPr="00ED3F05" w:rsidRDefault="00BA294E" w:rsidP="00BA294E">
      <w:pPr>
        <w:spacing w:line="36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ED3F05">
        <w:rPr>
          <w:rFonts w:ascii="Liberation Serif" w:hAnsi="Liberation Serif" w:cs="Liberation Serif"/>
          <w:sz w:val="28"/>
          <w:szCs w:val="28"/>
        </w:rPr>
        <w:t xml:space="preserve">2. Утвердить форму и текст бюллетеня для проведения тайного голосования по выборам секретаря </w:t>
      </w:r>
      <w:proofErr w:type="spellStart"/>
      <w:r w:rsidRPr="00ED3F05">
        <w:rPr>
          <w:rFonts w:ascii="Liberation Serif" w:hAnsi="Liberation Serif" w:cs="Liberation Serif"/>
          <w:sz w:val="28"/>
          <w:szCs w:val="28"/>
        </w:rPr>
        <w:t>Камышловской</w:t>
      </w:r>
      <w:proofErr w:type="spellEnd"/>
      <w:r w:rsidRPr="00ED3F05">
        <w:rPr>
          <w:rFonts w:ascii="Liberation Serif" w:hAnsi="Liberation Serif" w:cs="Liberation Serif"/>
          <w:sz w:val="28"/>
          <w:szCs w:val="28"/>
        </w:rPr>
        <w:t xml:space="preserve"> городской территориальной избирательной комиссии (приложение </w:t>
      </w:r>
      <w:r w:rsidR="00ED3F05" w:rsidRPr="00ED3F05">
        <w:rPr>
          <w:rFonts w:ascii="Liberation Serif" w:hAnsi="Liberation Serif" w:cs="Liberation Serif"/>
          <w:sz w:val="28"/>
          <w:szCs w:val="28"/>
        </w:rPr>
        <w:t>2</w:t>
      </w:r>
      <w:r w:rsidRPr="00ED3F05">
        <w:rPr>
          <w:rFonts w:ascii="Liberation Serif" w:hAnsi="Liberation Serif" w:cs="Liberation Serif"/>
          <w:sz w:val="28"/>
          <w:szCs w:val="28"/>
        </w:rPr>
        <w:t>).</w:t>
      </w:r>
    </w:p>
    <w:p w:rsidR="00363A07" w:rsidRPr="00ED3F05" w:rsidRDefault="00363A07" w:rsidP="00A51633">
      <w:pPr>
        <w:spacing w:line="36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tbl>
      <w:tblPr>
        <w:tblW w:w="9468" w:type="dxa"/>
        <w:tblLayout w:type="fixed"/>
        <w:tblLook w:val="01E0" w:firstRow="1" w:lastRow="1" w:firstColumn="1" w:lastColumn="1" w:noHBand="0" w:noVBand="0"/>
      </w:tblPr>
      <w:tblGrid>
        <w:gridCol w:w="5508"/>
        <w:gridCol w:w="1260"/>
        <w:gridCol w:w="2700"/>
      </w:tblGrid>
      <w:tr w:rsidR="00CA45EC" w:rsidRPr="00ED3F05">
        <w:tc>
          <w:tcPr>
            <w:tcW w:w="5508" w:type="dxa"/>
          </w:tcPr>
          <w:p w:rsidR="00CA45EC" w:rsidRPr="00ED3F05" w:rsidRDefault="00CA45EC" w:rsidP="00363A07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ED3F05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Председатель </w:t>
            </w:r>
            <w:proofErr w:type="spellStart"/>
            <w:r w:rsidR="00363A07" w:rsidRPr="00ED3F05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Камышловской</w:t>
            </w:r>
            <w:proofErr w:type="spellEnd"/>
            <w:r w:rsidR="00363A07" w:rsidRPr="00ED3F05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городской территориальной избирательной комиссии</w:t>
            </w:r>
          </w:p>
        </w:tc>
        <w:tc>
          <w:tcPr>
            <w:tcW w:w="1260" w:type="dxa"/>
          </w:tcPr>
          <w:p w:rsidR="00CA45EC" w:rsidRPr="00ED3F05" w:rsidRDefault="00CA45EC" w:rsidP="00363A07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2700" w:type="dxa"/>
          </w:tcPr>
          <w:p w:rsidR="00363A07" w:rsidRPr="00ED3F05" w:rsidRDefault="00363A07" w:rsidP="00363A07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CA45EC" w:rsidRPr="00ED3F05" w:rsidRDefault="00CA45EC" w:rsidP="00363A07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proofErr w:type="spellStart"/>
            <w:r w:rsidRPr="00ED3F05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А.С.Мотыцкий</w:t>
            </w:r>
            <w:proofErr w:type="spellEnd"/>
          </w:p>
        </w:tc>
      </w:tr>
      <w:tr w:rsidR="00CA45EC" w:rsidRPr="00ED3F05">
        <w:tc>
          <w:tcPr>
            <w:tcW w:w="5508" w:type="dxa"/>
          </w:tcPr>
          <w:p w:rsidR="00A51633" w:rsidRPr="00ED3F05" w:rsidRDefault="00A51633" w:rsidP="00363A07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CA45EC" w:rsidRPr="00ED3F05" w:rsidRDefault="00CA45EC" w:rsidP="00363A07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ED3F05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Секретарь  </w:t>
            </w:r>
            <w:proofErr w:type="spellStart"/>
            <w:r w:rsidR="00363A07" w:rsidRPr="00ED3F05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Камышловской</w:t>
            </w:r>
            <w:proofErr w:type="spellEnd"/>
            <w:r w:rsidR="00363A07" w:rsidRPr="00ED3F05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городской территориальной избирательной комиссии</w:t>
            </w:r>
          </w:p>
        </w:tc>
        <w:tc>
          <w:tcPr>
            <w:tcW w:w="1260" w:type="dxa"/>
          </w:tcPr>
          <w:p w:rsidR="00CA45EC" w:rsidRPr="00ED3F05" w:rsidRDefault="00CA45EC" w:rsidP="00363A07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2700" w:type="dxa"/>
          </w:tcPr>
          <w:p w:rsidR="00A51633" w:rsidRPr="00ED3F05" w:rsidRDefault="00A51633" w:rsidP="00363A07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363A07" w:rsidRPr="00ED3F05" w:rsidRDefault="00363A07" w:rsidP="00363A07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CA45EC" w:rsidRPr="00ED3F05" w:rsidRDefault="00CA45EC" w:rsidP="00363A07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proofErr w:type="spellStart"/>
            <w:r w:rsidRPr="00ED3F05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Н.В.Щелконогова</w:t>
            </w:r>
            <w:proofErr w:type="spellEnd"/>
          </w:p>
        </w:tc>
      </w:tr>
    </w:tbl>
    <w:p w:rsidR="00837A78" w:rsidRPr="00ED3F05" w:rsidRDefault="00837A78" w:rsidP="00A51633">
      <w:pPr>
        <w:spacing w:line="360" w:lineRule="auto"/>
        <w:rPr>
          <w:rFonts w:ascii="Liberation Serif" w:hAnsi="Liberation Serif" w:cs="Liberation Serif"/>
        </w:rPr>
      </w:pPr>
    </w:p>
    <w:p w:rsidR="00A51633" w:rsidRPr="00ED3F05" w:rsidRDefault="00A51633" w:rsidP="00A51633">
      <w:pPr>
        <w:spacing w:line="360" w:lineRule="auto"/>
        <w:rPr>
          <w:rFonts w:ascii="Liberation Serif" w:hAnsi="Liberation Serif" w:cs="Liberation Serif"/>
        </w:rPr>
      </w:pPr>
    </w:p>
    <w:p w:rsidR="00ED3F05" w:rsidRPr="00ED3F05" w:rsidRDefault="00ED3F05" w:rsidP="00A51633">
      <w:pPr>
        <w:spacing w:line="360" w:lineRule="auto"/>
        <w:rPr>
          <w:rFonts w:ascii="Liberation Serif" w:hAnsi="Liberation Serif" w:cs="Liberation Serif"/>
        </w:rPr>
      </w:pPr>
    </w:p>
    <w:p w:rsidR="00ED3F05" w:rsidRPr="00ED3F05" w:rsidRDefault="00ED3F05" w:rsidP="00A51633">
      <w:pPr>
        <w:spacing w:line="360" w:lineRule="auto"/>
        <w:rPr>
          <w:rFonts w:ascii="Liberation Serif" w:hAnsi="Liberation Serif" w:cs="Liberation Serif"/>
        </w:rPr>
      </w:pPr>
    </w:p>
    <w:p w:rsidR="00ED3F05" w:rsidRPr="00ED3F05" w:rsidRDefault="00ED3F05" w:rsidP="00A51633">
      <w:pPr>
        <w:spacing w:line="360" w:lineRule="auto"/>
        <w:rPr>
          <w:rFonts w:ascii="Liberation Serif" w:hAnsi="Liberation Serif" w:cs="Liberation Serif"/>
        </w:rPr>
      </w:pPr>
    </w:p>
    <w:p w:rsidR="00ED3F05" w:rsidRPr="00ED3F05" w:rsidRDefault="00ED3F05" w:rsidP="00A51633">
      <w:pPr>
        <w:spacing w:line="360" w:lineRule="auto"/>
        <w:rPr>
          <w:rFonts w:ascii="Liberation Serif" w:hAnsi="Liberation Serif" w:cs="Liberation Serif"/>
        </w:rPr>
      </w:pPr>
    </w:p>
    <w:p w:rsidR="00ED3F05" w:rsidRPr="00ED3F05" w:rsidRDefault="00ED3F05" w:rsidP="00ED3F05">
      <w:pPr>
        <w:ind w:left="6237" w:right="-2"/>
        <w:jc w:val="right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ED3F05">
        <w:rPr>
          <w:rFonts w:ascii="Liberation Serif" w:eastAsia="Times New Roman" w:hAnsi="Liberation Serif" w:cs="Liberation Serif"/>
          <w:sz w:val="24"/>
          <w:szCs w:val="24"/>
          <w:lang w:eastAsia="ru-RU"/>
        </w:rPr>
        <w:lastRenderedPageBreak/>
        <w:t>Приложение №1</w:t>
      </w:r>
    </w:p>
    <w:p w:rsidR="00ED3F05" w:rsidRPr="00ED3F05" w:rsidRDefault="00ED3F05" w:rsidP="00ED3F05">
      <w:pPr>
        <w:ind w:left="6237"/>
        <w:jc w:val="right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ED3F0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к решению </w:t>
      </w:r>
      <w:proofErr w:type="spellStart"/>
      <w:r w:rsidRPr="00ED3F05">
        <w:rPr>
          <w:rFonts w:ascii="Liberation Serif" w:eastAsia="Times New Roman" w:hAnsi="Liberation Serif" w:cs="Liberation Serif"/>
          <w:sz w:val="24"/>
          <w:szCs w:val="24"/>
          <w:lang w:eastAsia="ru-RU"/>
        </w:rPr>
        <w:t>Камышловской</w:t>
      </w:r>
      <w:proofErr w:type="spellEnd"/>
      <w:r w:rsidRPr="00ED3F0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городской территориальной избирательной   комиссии </w:t>
      </w:r>
    </w:p>
    <w:p w:rsidR="00ED3F05" w:rsidRPr="00ED3F05" w:rsidRDefault="00ED3F05" w:rsidP="00ED3F05">
      <w:pPr>
        <w:ind w:left="6237"/>
        <w:jc w:val="right"/>
        <w:rPr>
          <w:rFonts w:ascii="Liberation Serif" w:hAnsi="Liberation Serif" w:cs="Liberation Serif"/>
        </w:rPr>
      </w:pPr>
      <w:r w:rsidRPr="00ED3F05">
        <w:rPr>
          <w:rFonts w:ascii="Liberation Serif" w:eastAsia="Times New Roman" w:hAnsi="Liberation Serif" w:cs="Liberation Serif"/>
          <w:sz w:val="24"/>
          <w:szCs w:val="24"/>
          <w:lang w:eastAsia="ru-RU"/>
        </w:rPr>
        <w:t>от 22.12.2020 г. №  21</w:t>
      </w:r>
      <w:r w:rsidRPr="00ED3F05">
        <w:rPr>
          <w:rFonts w:ascii="Liberation Serif" w:eastAsia="Times New Roman" w:hAnsi="Liberation Serif" w:cs="Liberation Serif"/>
          <w:sz w:val="24"/>
          <w:szCs w:val="24"/>
          <w:lang w:eastAsia="ru-RU"/>
        </w:rPr>
        <w:softHyphen/>
        <w:t>/82</w:t>
      </w:r>
    </w:p>
    <w:p w:rsidR="00ED3F05" w:rsidRPr="00ED3F05" w:rsidRDefault="00ED3F05" w:rsidP="00ED3F05">
      <w:pPr>
        <w:autoSpaceDE w:val="0"/>
        <w:autoSpaceDN w:val="0"/>
        <w:spacing w:line="360" w:lineRule="auto"/>
        <w:ind w:firstLine="709"/>
        <w:contextualSpacing/>
        <w:jc w:val="both"/>
        <w:rPr>
          <w:rFonts w:ascii="Liberation Serif" w:eastAsia="Times New Roman" w:hAnsi="Liberation Serif" w:cs="Liberation Serif"/>
          <w:bCs/>
          <w:kern w:val="28"/>
          <w:sz w:val="28"/>
          <w:szCs w:val="28"/>
        </w:rPr>
      </w:pPr>
    </w:p>
    <w:p w:rsidR="00ED3F05" w:rsidRPr="00ED3F05" w:rsidRDefault="00ED3F05" w:rsidP="00ED3F05">
      <w:pPr>
        <w:jc w:val="center"/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</w:pPr>
    </w:p>
    <w:p w:rsidR="00ED3F05" w:rsidRPr="00ED3F05" w:rsidRDefault="00ED3F05" w:rsidP="00ED3F05">
      <w:pPr>
        <w:jc w:val="both"/>
        <w:rPr>
          <w:rFonts w:ascii="Liberation Serif" w:eastAsia="Times New Roman" w:hAnsi="Liberation Serif" w:cs="Liberation Serif"/>
          <w:i/>
          <w:iCs/>
          <w:sz w:val="20"/>
          <w:szCs w:val="20"/>
          <w:lang w:eastAsia="ru-RU"/>
        </w:rPr>
      </w:pPr>
    </w:p>
    <w:tbl>
      <w:tblPr>
        <w:tblW w:w="9929" w:type="dxa"/>
        <w:tblInd w:w="-312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9929"/>
      </w:tblGrid>
      <w:tr w:rsidR="00ED3F05" w:rsidRPr="00ED3F05" w:rsidTr="007C51CF">
        <w:trPr>
          <w:trHeight w:val="100"/>
        </w:trPr>
        <w:tc>
          <w:tcPr>
            <w:tcW w:w="9929" w:type="dxa"/>
            <w:tcBorders>
              <w:top w:val="single" w:sz="4" w:space="0" w:color="auto"/>
            </w:tcBorders>
          </w:tcPr>
          <w:p w:rsidR="00ED3F05" w:rsidRPr="00ED3F05" w:rsidRDefault="00ED3F05" w:rsidP="007C51CF">
            <w:pPr>
              <w:jc w:val="center"/>
              <w:rPr>
                <w:rFonts w:ascii="Liberation Serif" w:eastAsia="Times New Roman" w:hAnsi="Liberation Serif" w:cs="Liberation Serif"/>
                <w:i/>
                <w:iCs/>
                <w:sz w:val="20"/>
                <w:szCs w:val="20"/>
                <w:lang w:eastAsia="ru-RU"/>
              </w:rPr>
            </w:pPr>
            <w:r w:rsidRPr="00ED3F05">
              <w:rPr>
                <w:rFonts w:ascii="Liberation Serif" w:eastAsia="Times New Roman" w:hAnsi="Liberation Serif" w:cs="Liberation Serif"/>
                <w:i/>
                <w:iCs/>
                <w:sz w:val="20"/>
                <w:szCs w:val="20"/>
                <w:lang w:eastAsia="ru-RU"/>
              </w:rPr>
              <w:t>Линия отреза</w:t>
            </w:r>
          </w:p>
        </w:tc>
      </w:tr>
    </w:tbl>
    <w:p w:rsidR="00ED3F05" w:rsidRPr="00ED3F05" w:rsidRDefault="00ED3F05" w:rsidP="00ED3F05">
      <w:pPr>
        <w:keepNext/>
        <w:ind w:firstLine="567"/>
        <w:jc w:val="center"/>
        <w:outlineLvl w:val="3"/>
        <w:rPr>
          <w:rFonts w:ascii="Liberation Serif" w:eastAsia="Times New Roman" w:hAnsi="Liberation Serif" w:cs="Liberation Serif"/>
          <w:b/>
          <w:sz w:val="20"/>
          <w:szCs w:val="20"/>
          <w:lang w:eastAsia="ru-RU"/>
        </w:rPr>
      </w:pPr>
    </w:p>
    <w:p w:rsidR="00ED3F05" w:rsidRPr="00ED3F05" w:rsidRDefault="00ED3F05" w:rsidP="00ED3F05">
      <w:pPr>
        <w:tabs>
          <w:tab w:val="left" w:pos="7340"/>
        </w:tabs>
        <w:ind w:left="7080"/>
        <w:jc w:val="right"/>
        <w:rPr>
          <w:rFonts w:ascii="Liberation Serif" w:eastAsia="Times New Roman" w:hAnsi="Liberation Serif" w:cs="Liberation Serif"/>
          <w:bCs/>
          <w:sz w:val="18"/>
          <w:szCs w:val="18"/>
          <w:lang w:eastAsia="ru-RU"/>
        </w:rPr>
      </w:pPr>
      <w:r w:rsidRPr="00ED3F05"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  <w:tab/>
      </w:r>
      <w:r w:rsidRPr="00ED3F05">
        <w:rPr>
          <w:rFonts w:ascii="Liberation Serif" w:eastAsia="Times New Roman" w:hAnsi="Liberation Serif" w:cs="Liberation Serif"/>
          <w:bCs/>
          <w:sz w:val="18"/>
          <w:szCs w:val="18"/>
          <w:lang w:eastAsia="ru-RU"/>
        </w:rPr>
        <w:t xml:space="preserve">Место для подписей членов </w:t>
      </w:r>
      <w:proofErr w:type="gramStart"/>
      <w:r w:rsidRPr="00ED3F05">
        <w:rPr>
          <w:rFonts w:ascii="Liberation Serif" w:eastAsia="Times New Roman" w:hAnsi="Liberation Serif" w:cs="Liberation Serif"/>
          <w:bCs/>
          <w:sz w:val="18"/>
          <w:szCs w:val="18"/>
          <w:lang w:eastAsia="ru-RU"/>
        </w:rPr>
        <w:t>счетной</w:t>
      </w:r>
      <w:proofErr w:type="gramEnd"/>
      <w:r w:rsidRPr="00ED3F05">
        <w:rPr>
          <w:rFonts w:ascii="Liberation Serif" w:eastAsia="Times New Roman" w:hAnsi="Liberation Serif" w:cs="Liberation Serif"/>
          <w:bCs/>
          <w:sz w:val="18"/>
          <w:szCs w:val="18"/>
          <w:lang w:eastAsia="ru-RU"/>
        </w:rPr>
        <w:t xml:space="preserve"> </w:t>
      </w:r>
    </w:p>
    <w:p w:rsidR="00ED3F05" w:rsidRPr="00ED3F05" w:rsidRDefault="00ED3F05" w:rsidP="00ED3F05">
      <w:pPr>
        <w:tabs>
          <w:tab w:val="left" w:pos="7340"/>
        </w:tabs>
        <w:ind w:left="7080"/>
        <w:jc w:val="right"/>
        <w:rPr>
          <w:rFonts w:ascii="Liberation Serif" w:eastAsia="Times New Roman" w:hAnsi="Liberation Serif" w:cs="Liberation Serif"/>
          <w:bCs/>
          <w:sz w:val="18"/>
          <w:szCs w:val="18"/>
          <w:lang w:eastAsia="ru-RU"/>
        </w:rPr>
      </w:pPr>
      <w:r w:rsidRPr="00ED3F05">
        <w:rPr>
          <w:rFonts w:ascii="Liberation Serif" w:eastAsia="Times New Roman" w:hAnsi="Liberation Serif" w:cs="Liberation Serif"/>
          <w:bCs/>
          <w:sz w:val="18"/>
          <w:szCs w:val="18"/>
          <w:lang w:eastAsia="ru-RU"/>
        </w:rPr>
        <w:t>комиссии</w:t>
      </w:r>
    </w:p>
    <w:p w:rsidR="00ED3F05" w:rsidRPr="00ED3F05" w:rsidRDefault="00ED3F05" w:rsidP="00ED3F05">
      <w:pPr>
        <w:jc w:val="center"/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</w:pPr>
    </w:p>
    <w:p w:rsidR="00ED3F05" w:rsidRPr="00ED3F05" w:rsidRDefault="00ED3F05" w:rsidP="00ED3F05">
      <w:pPr>
        <w:jc w:val="center"/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</w:pPr>
    </w:p>
    <w:p w:rsidR="00ED3F05" w:rsidRPr="00ED3F05" w:rsidRDefault="00ED3F05" w:rsidP="00ED3F05">
      <w:pPr>
        <w:jc w:val="center"/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</w:pPr>
      <w:r w:rsidRPr="00ED3F05"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  <w:t>БЮЛЛЕТЕНЬ</w:t>
      </w:r>
    </w:p>
    <w:p w:rsidR="00ED3F05" w:rsidRPr="00ED3F05" w:rsidRDefault="00ED3F05" w:rsidP="00ED3F05">
      <w:pPr>
        <w:jc w:val="center"/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</w:pPr>
      <w:r w:rsidRPr="00ED3F05"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  <w:t xml:space="preserve">для тайного голосования по выборам заместителя председателя </w:t>
      </w:r>
      <w:proofErr w:type="spellStart"/>
      <w:r w:rsidRPr="00ED3F05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Камышловской</w:t>
      </w:r>
      <w:proofErr w:type="spellEnd"/>
      <w:r w:rsidRPr="00ED3F05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 xml:space="preserve"> городской</w:t>
      </w:r>
      <w:r w:rsidRPr="00ED3F05"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  <w:t xml:space="preserve"> территориальной избирательной комиссии </w:t>
      </w:r>
    </w:p>
    <w:p w:rsidR="00ED3F05" w:rsidRPr="00ED3F05" w:rsidRDefault="00ED3F05" w:rsidP="00ED3F05">
      <w:pPr>
        <w:jc w:val="center"/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</w:pPr>
      <w:r w:rsidRPr="00ED3F05"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  <w:t>22 декабря 2020 года</w:t>
      </w:r>
    </w:p>
    <w:tbl>
      <w:tblPr>
        <w:tblW w:w="9800" w:type="dxa"/>
        <w:tblInd w:w="-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00"/>
      </w:tblGrid>
      <w:tr w:rsidR="00ED3F05" w:rsidRPr="00ED3F05" w:rsidTr="007C51CF">
        <w:tc>
          <w:tcPr>
            <w:tcW w:w="98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3F05" w:rsidRPr="00ED3F05" w:rsidRDefault="00ED3F05" w:rsidP="007C51CF">
            <w:pPr>
              <w:jc w:val="both"/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:rsidR="00ED3F05" w:rsidRPr="00ED3F05" w:rsidRDefault="00ED3F05" w:rsidP="00ED3F05">
      <w:pPr>
        <w:jc w:val="both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</w:p>
    <w:p w:rsidR="00ED3F05" w:rsidRPr="00ED3F05" w:rsidRDefault="00ED3F05" w:rsidP="00ED3F05">
      <w:pPr>
        <w:jc w:val="center"/>
        <w:rPr>
          <w:rFonts w:ascii="Liberation Serif" w:eastAsia="Times New Roman" w:hAnsi="Liberation Serif" w:cs="Liberation Serif"/>
          <w:b/>
          <w:bCs/>
          <w:sz w:val="20"/>
          <w:szCs w:val="20"/>
          <w:lang w:eastAsia="ru-RU"/>
        </w:rPr>
      </w:pPr>
      <w:r w:rsidRPr="00ED3F05">
        <w:rPr>
          <w:rFonts w:ascii="Liberation Serif" w:eastAsia="Times New Roman" w:hAnsi="Liberation Serif" w:cs="Liberation Serif"/>
          <w:b/>
          <w:bCs/>
          <w:sz w:val="20"/>
          <w:szCs w:val="20"/>
          <w:lang w:eastAsia="ru-RU"/>
        </w:rPr>
        <w:t>РАЗЪЯСНЕНИЕ ПОРЯДКА ЗАПОЛНЕНИЯ БЮЛЛЕТЕНЯ:</w:t>
      </w:r>
    </w:p>
    <w:p w:rsidR="00ED3F05" w:rsidRPr="00ED3F05" w:rsidRDefault="00ED3F05" w:rsidP="00ED3F05">
      <w:pPr>
        <w:numPr>
          <w:ilvl w:val="0"/>
          <w:numId w:val="1"/>
        </w:numPr>
        <w:jc w:val="both"/>
        <w:rPr>
          <w:rFonts w:ascii="Liberation Serif" w:eastAsia="Times New Roman" w:hAnsi="Liberation Serif" w:cs="Liberation Serif"/>
          <w:sz w:val="24"/>
          <w:szCs w:val="20"/>
          <w:lang w:eastAsia="ru-RU"/>
        </w:rPr>
      </w:pPr>
      <w:r w:rsidRPr="00ED3F05">
        <w:rPr>
          <w:rFonts w:ascii="Liberation Serif" w:eastAsia="Times New Roman" w:hAnsi="Liberation Serif" w:cs="Liberation Serif"/>
          <w:sz w:val="24"/>
          <w:szCs w:val="20"/>
          <w:lang w:eastAsia="ru-RU"/>
        </w:rPr>
        <w:t xml:space="preserve">Поставьте любой знак в пустом квадрате справа от фамилии, имени, отчества кандидата, за которого Вы голосуете. </w:t>
      </w:r>
    </w:p>
    <w:p w:rsidR="00ED3F05" w:rsidRPr="00ED3F05" w:rsidRDefault="00ED3F05" w:rsidP="00ED3F05">
      <w:pPr>
        <w:numPr>
          <w:ilvl w:val="0"/>
          <w:numId w:val="1"/>
        </w:numPr>
        <w:jc w:val="both"/>
        <w:rPr>
          <w:rFonts w:ascii="Liberation Serif" w:eastAsia="Times New Roman" w:hAnsi="Liberation Serif" w:cs="Liberation Serif"/>
          <w:sz w:val="24"/>
          <w:szCs w:val="20"/>
          <w:lang w:eastAsia="ru-RU"/>
        </w:rPr>
      </w:pPr>
      <w:r w:rsidRPr="00ED3F05">
        <w:rPr>
          <w:rFonts w:ascii="Liberation Serif" w:eastAsia="Times New Roman" w:hAnsi="Liberation Serif" w:cs="Liberation Serif"/>
          <w:sz w:val="24"/>
          <w:szCs w:val="20"/>
          <w:lang w:eastAsia="ru-RU"/>
        </w:rPr>
        <w:t xml:space="preserve">Бюллетень, в котором любой знак проставлен более чем в одном квадрате либо не проставлен ни в одном из них, считается </w:t>
      </w:r>
      <w:r w:rsidRPr="00ED3F05">
        <w:rPr>
          <w:rFonts w:ascii="Liberation Serif" w:eastAsia="Times New Roman" w:hAnsi="Liberation Serif" w:cs="Liberation Serif"/>
          <w:b/>
          <w:bCs/>
          <w:sz w:val="24"/>
          <w:szCs w:val="20"/>
          <w:lang w:eastAsia="ru-RU"/>
        </w:rPr>
        <w:t>недействительным</w:t>
      </w:r>
      <w:r w:rsidRPr="00ED3F05">
        <w:rPr>
          <w:rFonts w:ascii="Liberation Serif" w:eastAsia="Times New Roman" w:hAnsi="Liberation Serif" w:cs="Liberation Serif"/>
          <w:sz w:val="24"/>
          <w:szCs w:val="20"/>
          <w:lang w:eastAsia="ru-RU"/>
        </w:rPr>
        <w:t>.</w:t>
      </w:r>
    </w:p>
    <w:p w:rsidR="00ED3F05" w:rsidRPr="00ED3F05" w:rsidRDefault="00ED3F05" w:rsidP="00ED3F05">
      <w:pPr>
        <w:numPr>
          <w:ilvl w:val="0"/>
          <w:numId w:val="1"/>
        </w:numPr>
        <w:jc w:val="both"/>
        <w:rPr>
          <w:rFonts w:ascii="Liberation Serif" w:eastAsia="Times New Roman" w:hAnsi="Liberation Serif" w:cs="Liberation Serif"/>
          <w:sz w:val="24"/>
          <w:szCs w:val="20"/>
          <w:lang w:eastAsia="ru-RU"/>
        </w:rPr>
      </w:pPr>
      <w:r w:rsidRPr="00ED3F05">
        <w:rPr>
          <w:rFonts w:ascii="Liberation Serif" w:eastAsia="Times New Roman" w:hAnsi="Liberation Serif" w:cs="Liberation Serif"/>
          <w:sz w:val="24"/>
          <w:szCs w:val="20"/>
          <w:lang w:eastAsia="ru-RU"/>
        </w:rPr>
        <w:t xml:space="preserve">Бюллетень, не заверенный счетной комиссией, признается бюллетенем неустановленной формы и при подсчете голосов </w:t>
      </w:r>
      <w:r w:rsidRPr="00ED3F05">
        <w:rPr>
          <w:rFonts w:ascii="Liberation Serif" w:eastAsia="Times New Roman" w:hAnsi="Liberation Serif" w:cs="Liberation Serif"/>
          <w:b/>
          <w:bCs/>
          <w:sz w:val="24"/>
          <w:szCs w:val="20"/>
          <w:lang w:eastAsia="ru-RU"/>
        </w:rPr>
        <w:t>не учитывается</w:t>
      </w:r>
      <w:r w:rsidRPr="00ED3F05">
        <w:rPr>
          <w:rFonts w:ascii="Liberation Serif" w:eastAsia="Times New Roman" w:hAnsi="Liberation Serif" w:cs="Liberation Serif"/>
          <w:sz w:val="24"/>
          <w:szCs w:val="20"/>
          <w:lang w:eastAsia="ru-RU"/>
        </w:rPr>
        <w:t>.</w:t>
      </w:r>
    </w:p>
    <w:p w:rsidR="00ED3F05" w:rsidRPr="00ED3F05" w:rsidRDefault="00ED3F05" w:rsidP="00ED3F05">
      <w:pPr>
        <w:jc w:val="both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r>
        <w:rPr>
          <w:rFonts w:ascii="Liberation Serif" w:eastAsia="Times New Roman" w:hAnsi="Liberation Serif" w:cs="Liberation Serif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90170</wp:posOffset>
                </wp:positionV>
                <wp:extent cx="274320" cy="274320"/>
                <wp:effectExtent l="13335" t="5715" r="7620" b="5715"/>
                <wp:wrapNone/>
                <wp:docPr id="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5in;margin-top:7.1pt;width:21.6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"/>
            </w:pict>
          </mc:Fallback>
        </mc:AlternateContent>
      </w:r>
      <w:r w:rsidRPr="00ED3F05">
        <w:rPr>
          <w:rFonts w:ascii="Liberation Serif" w:eastAsia="Times New Roman" w:hAnsi="Liberation Serif" w:cs="Liberation Serif"/>
          <w:sz w:val="20"/>
          <w:szCs w:val="20"/>
          <w:lang w:eastAsia="ru-RU"/>
        </w:rPr>
        <w:t xml:space="preserve"> </w:t>
      </w:r>
    </w:p>
    <w:p w:rsidR="00ED3F05" w:rsidRPr="00ED3F05" w:rsidRDefault="00ED3F05" w:rsidP="00ED3F05">
      <w:pPr>
        <w:jc w:val="both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</w:p>
    <w:p w:rsidR="00ED3F05" w:rsidRPr="00ED3F05" w:rsidRDefault="00ED3F05" w:rsidP="00ED3F05">
      <w:pPr>
        <w:jc w:val="both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r w:rsidRPr="00ED3F05">
        <w:rPr>
          <w:rFonts w:ascii="Liberation Serif" w:eastAsia="Times New Roman" w:hAnsi="Liberation Serif" w:cs="Liberation Serif"/>
          <w:sz w:val="20"/>
          <w:szCs w:val="20"/>
          <w:lang w:eastAsia="ru-RU"/>
        </w:rPr>
        <w:t>__________________________________________________________________</w:t>
      </w:r>
    </w:p>
    <w:p w:rsidR="00ED3F05" w:rsidRPr="00ED3F05" w:rsidRDefault="00ED3F05" w:rsidP="00ED3F05">
      <w:pPr>
        <w:jc w:val="both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</w:p>
    <w:p w:rsidR="00ED3F05" w:rsidRPr="00ED3F05" w:rsidRDefault="00ED3F05" w:rsidP="00ED3F05">
      <w:pPr>
        <w:jc w:val="both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r>
        <w:rPr>
          <w:rFonts w:ascii="Liberation Serif" w:eastAsia="Times New Roman" w:hAnsi="Liberation Serif" w:cs="Liberation Serif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-5080</wp:posOffset>
                </wp:positionV>
                <wp:extent cx="274320" cy="274320"/>
                <wp:effectExtent l="13335" t="8890" r="7620" b="12065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5in;margin-top:-.4pt;width:21.6pt;height:21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"/>
            </w:pict>
          </mc:Fallback>
        </mc:AlternateContent>
      </w:r>
    </w:p>
    <w:p w:rsidR="00ED3F05" w:rsidRPr="00ED3F05" w:rsidRDefault="00ED3F05">
      <w:pPr>
        <w:rPr>
          <w:rFonts w:ascii="Liberation Serif" w:hAnsi="Liberation Serif" w:cs="Liberation Serif"/>
        </w:rPr>
      </w:pPr>
      <w:r w:rsidRPr="00ED3F05">
        <w:rPr>
          <w:rFonts w:ascii="Liberation Serif" w:eastAsia="Times New Roman" w:hAnsi="Liberation Serif" w:cs="Liberation Serif"/>
          <w:sz w:val="20"/>
          <w:szCs w:val="20"/>
          <w:lang w:eastAsia="ru-RU"/>
        </w:rPr>
        <w:t>_____________________________________________________________________</w:t>
      </w:r>
    </w:p>
    <w:p w:rsidR="00ED3F05" w:rsidRPr="00ED3F05" w:rsidRDefault="00ED3F05" w:rsidP="00ED3F05">
      <w:pPr>
        <w:jc w:val="both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</w:p>
    <w:p w:rsidR="00ED3F05" w:rsidRPr="00ED3F05" w:rsidRDefault="00ED3F05" w:rsidP="00ED3F05">
      <w:pPr>
        <w:jc w:val="both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r>
        <w:rPr>
          <w:rFonts w:ascii="Liberation Serif" w:eastAsia="Times New Roman" w:hAnsi="Liberation Serif" w:cs="Liberation Serif"/>
          <w:i/>
          <w:iCs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45720</wp:posOffset>
                </wp:positionV>
                <wp:extent cx="274320" cy="274320"/>
                <wp:effectExtent l="13335" t="12065" r="7620" b="8890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5in;margin-top:3.6pt;width:21.6pt;height:21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"/>
            </w:pict>
          </mc:Fallback>
        </mc:AlternateContent>
      </w:r>
    </w:p>
    <w:p w:rsidR="00ED3F05" w:rsidRPr="00ED3F05" w:rsidRDefault="00ED3F05" w:rsidP="00ED3F05">
      <w:pPr>
        <w:jc w:val="both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</w:p>
    <w:p w:rsidR="00ED3F05" w:rsidRPr="00ED3F05" w:rsidRDefault="00ED3F05" w:rsidP="00ED3F05">
      <w:pPr>
        <w:tabs>
          <w:tab w:val="left" w:pos="8840"/>
        </w:tabs>
        <w:jc w:val="both"/>
        <w:rPr>
          <w:rFonts w:ascii="Liberation Serif" w:eastAsia="Times New Roman" w:hAnsi="Liberation Serif" w:cs="Liberation Serif"/>
          <w:i/>
          <w:iCs/>
          <w:sz w:val="20"/>
          <w:szCs w:val="20"/>
          <w:lang w:eastAsia="ru-RU"/>
        </w:rPr>
      </w:pPr>
      <w:r w:rsidRPr="00ED3F05">
        <w:rPr>
          <w:rFonts w:ascii="Liberation Serif" w:eastAsia="Times New Roman" w:hAnsi="Liberation Serif" w:cs="Liberation Serif"/>
          <w:i/>
          <w:iCs/>
          <w:sz w:val="20"/>
          <w:szCs w:val="20"/>
          <w:lang w:eastAsia="ru-RU"/>
        </w:rPr>
        <w:t>__________________________________________________________________</w:t>
      </w:r>
      <w:r w:rsidRPr="00ED3F05">
        <w:rPr>
          <w:rFonts w:ascii="Liberation Serif" w:eastAsia="Times New Roman" w:hAnsi="Liberation Serif" w:cs="Liberation Serif"/>
          <w:i/>
          <w:iCs/>
          <w:sz w:val="20"/>
          <w:szCs w:val="20"/>
          <w:lang w:eastAsia="ru-RU"/>
        </w:rPr>
        <w:tab/>
      </w:r>
    </w:p>
    <w:p w:rsidR="00ED3F05" w:rsidRPr="00ED3F05" w:rsidRDefault="00ED3F05" w:rsidP="00ED3F05">
      <w:pPr>
        <w:jc w:val="center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</w:p>
    <w:p w:rsidR="00ED3F05" w:rsidRPr="00ED3F05" w:rsidRDefault="00ED3F05" w:rsidP="00ED3F05">
      <w:pPr>
        <w:jc w:val="both"/>
        <w:rPr>
          <w:rFonts w:ascii="Liberation Serif" w:eastAsia="Times New Roman" w:hAnsi="Liberation Serif" w:cs="Liberation Serif"/>
          <w:i/>
          <w:iCs/>
          <w:sz w:val="20"/>
          <w:szCs w:val="20"/>
          <w:lang w:eastAsia="ru-RU"/>
        </w:rPr>
      </w:pPr>
    </w:p>
    <w:tbl>
      <w:tblPr>
        <w:tblW w:w="9929" w:type="dxa"/>
        <w:tblInd w:w="-312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9929"/>
      </w:tblGrid>
      <w:tr w:rsidR="00ED3F05" w:rsidRPr="00ED3F05" w:rsidTr="007C51CF">
        <w:trPr>
          <w:trHeight w:val="100"/>
        </w:trPr>
        <w:tc>
          <w:tcPr>
            <w:tcW w:w="9929" w:type="dxa"/>
            <w:tcBorders>
              <w:top w:val="single" w:sz="4" w:space="0" w:color="auto"/>
            </w:tcBorders>
          </w:tcPr>
          <w:p w:rsidR="00ED3F05" w:rsidRPr="00ED3F05" w:rsidRDefault="00ED3F05" w:rsidP="007C51CF">
            <w:pPr>
              <w:jc w:val="center"/>
              <w:rPr>
                <w:rFonts w:ascii="Liberation Serif" w:eastAsia="Times New Roman" w:hAnsi="Liberation Serif" w:cs="Liberation Serif"/>
                <w:i/>
                <w:iCs/>
                <w:sz w:val="20"/>
                <w:szCs w:val="20"/>
                <w:lang w:eastAsia="ru-RU"/>
              </w:rPr>
            </w:pPr>
            <w:r w:rsidRPr="00ED3F05">
              <w:rPr>
                <w:rFonts w:ascii="Liberation Serif" w:eastAsia="Times New Roman" w:hAnsi="Liberation Serif" w:cs="Liberation Serif"/>
                <w:i/>
                <w:iCs/>
                <w:sz w:val="20"/>
                <w:szCs w:val="20"/>
                <w:lang w:eastAsia="ru-RU"/>
              </w:rPr>
              <w:t>Линия отреза</w:t>
            </w:r>
          </w:p>
        </w:tc>
      </w:tr>
    </w:tbl>
    <w:p w:rsidR="00ED3F05" w:rsidRPr="00ED3F05" w:rsidRDefault="00ED3F05" w:rsidP="00A51633">
      <w:pPr>
        <w:spacing w:line="360" w:lineRule="auto"/>
        <w:rPr>
          <w:rFonts w:ascii="Liberation Serif" w:hAnsi="Liberation Serif" w:cs="Liberation Serif"/>
        </w:rPr>
      </w:pPr>
    </w:p>
    <w:p w:rsidR="00ED3F05" w:rsidRPr="00ED3F05" w:rsidRDefault="00ED3F05" w:rsidP="00A51633">
      <w:pPr>
        <w:spacing w:line="360" w:lineRule="auto"/>
        <w:rPr>
          <w:rFonts w:ascii="Liberation Serif" w:hAnsi="Liberation Serif" w:cs="Liberation Serif"/>
        </w:rPr>
      </w:pPr>
    </w:p>
    <w:p w:rsidR="00ED3F05" w:rsidRPr="00ED3F05" w:rsidRDefault="00ED3F05" w:rsidP="00A51633">
      <w:pPr>
        <w:spacing w:line="360" w:lineRule="auto"/>
        <w:rPr>
          <w:rFonts w:ascii="Liberation Serif" w:hAnsi="Liberation Serif" w:cs="Liberation Serif"/>
        </w:rPr>
      </w:pPr>
    </w:p>
    <w:p w:rsidR="00ED3F05" w:rsidRPr="00ED3F05" w:rsidRDefault="00ED3F05" w:rsidP="00A51633">
      <w:pPr>
        <w:spacing w:line="360" w:lineRule="auto"/>
        <w:rPr>
          <w:rFonts w:ascii="Liberation Serif" w:hAnsi="Liberation Serif" w:cs="Liberation Serif"/>
        </w:rPr>
      </w:pPr>
    </w:p>
    <w:p w:rsidR="00ED3F05" w:rsidRPr="00ED3F05" w:rsidRDefault="00ED3F05" w:rsidP="00A51633">
      <w:pPr>
        <w:spacing w:line="360" w:lineRule="auto"/>
        <w:rPr>
          <w:rFonts w:ascii="Liberation Serif" w:hAnsi="Liberation Serif" w:cs="Liberation Serif"/>
        </w:rPr>
      </w:pPr>
    </w:p>
    <w:p w:rsidR="00ED3F05" w:rsidRPr="00ED3F05" w:rsidRDefault="00ED3F05" w:rsidP="00A51633">
      <w:pPr>
        <w:spacing w:line="360" w:lineRule="auto"/>
        <w:rPr>
          <w:rFonts w:ascii="Liberation Serif" w:hAnsi="Liberation Serif" w:cs="Liberation Serif"/>
        </w:rPr>
      </w:pPr>
    </w:p>
    <w:p w:rsidR="00ED3F05" w:rsidRPr="00ED3F05" w:rsidRDefault="00ED3F05" w:rsidP="00A51633">
      <w:pPr>
        <w:spacing w:line="360" w:lineRule="auto"/>
        <w:rPr>
          <w:rFonts w:ascii="Liberation Serif" w:hAnsi="Liberation Serif" w:cs="Liberation Serif"/>
        </w:rPr>
      </w:pPr>
    </w:p>
    <w:p w:rsidR="00ED3F05" w:rsidRPr="00ED3F05" w:rsidRDefault="00ED3F05" w:rsidP="00A51633">
      <w:pPr>
        <w:spacing w:line="360" w:lineRule="auto"/>
        <w:rPr>
          <w:rFonts w:ascii="Liberation Serif" w:hAnsi="Liberation Serif" w:cs="Liberation Serif"/>
        </w:rPr>
      </w:pPr>
    </w:p>
    <w:p w:rsidR="00ED3F05" w:rsidRPr="00ED3F05" w:rsidRDefault="00ED3F05" w:rsidP="00A51633">
      <w:pPr>
        <w:spacing w:line="360" w:lineRule="auto"/>
        <w:rPr>
          <w:rFonts w:ascii="Liberation Serif" w:hAnsi="Liberation Serif" w:cs="Liberation Serif"/>
        </w:rPr>
      </w:pPr>
    </w:p>
    <w:p w:rsidR="00ED3F05" w:rsidRPr="00ED3F05" w:rsidRDefault="00ED3F05" w:rsidP="00A51633">
      <w:pPr>
        <w:spacing w:line="360" w:lineRule="auto"/>
        <w:rPr>
          <w:rFonts w:ascii="Liberation Serif" w:hAnsi="Liberation Serif" w:cs="Liberation Serif"/>
        </w:rPr>
      </w:pPr>
    </w:p>
    <w:p w:rsidR="00ED3F05" w:rsidRPr="00ED3F05" w:rsidRDefault="00ED3F05" w:rsidP="00ED3F05">
      <w:pPr>
        <w:ind w:left="6237" w:right="-2"/>
        <w:jc w:val="right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ED3F05">
        <w:rPr>
          <w:rFonts w:ascii="Liberation Serif" w:eastAsia="Times New Roman" w:hAnsi="Liberation Serif" w:cs="Liberation Serif"/>
          <w:sz w:val="24"/>
          <w:szCs w:val="24"/>
          <w:lang w:eastAsia="ru-RU"/>
        </w:rPr>
        <w:lastRenderedPageBreak/>
        <w:t>Приложение №2</w:t>
      </w:r>
    </w:p>
    <w:p w:rsidR="00ED3F05" w:rsidRPr="00ED3F05" w:rsidRDefault="00ED3F05" w:rsidP="00ED3F05">
      <w:pPr>
        <w:ind w:left="6237"/>
        <w:jc w:val="right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ED3F0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к решению </w:t>
      </w:r>
      <w:proofErr w:type="spellStart"/>
      <w:r w:rsidRPr="00ED3F05">
        <w:rPr>
          <w:rFonts w:ascii="Liberation Serif" w:eastAsia="Times New Roman" w:hAnsi="Liberation Serif" w:cs="Liberation Serif"/>
          <w:sz w:val="24"/>
          <w:szCs w:val="24"/>
          <w:lang w:eastAsia="ru-RU"/>
        </w:rPr>
        <w:t>Камышловской</w:t>
      </w:r>
      <w:proofErr w:type="spellEnd"/>
      <w:r w:rsidRPr="00ED3F0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городской территориальной избирательной   комиссии </w:t>
      </w:r>
    </w:p>
    <w:p w:rsidR="00ED3F05" w:rsidRPr="00ED3F05" w:rsidRDefault="00ED3F05" w:rsidP="00ED3F05">
      <w:pPr>
        <w:ind w:left="6237"/>
        <w:jc w:val="right"/>
        <w:rPr>
          <w:rFonts w:ascii="Liberation Serif" w:hAnsi="Liberation Serif" w:cs="Liberation Serif"/>
        </w:rPr>
      </w:pPr>
      <w:r w:rsidRPr="00ED3F05">
        <w:rPr>
          <w:rFonts w:ascii="Liberation Serif" w:eastAsia="Times New Roman" w:hAnsi="Liberation Serif" w:cs="Liberation Serif"/>
          <w:sz w:val="24"/>
          <w:szCs w:val="24"/>
          <w:lang w:eastAsia="ru-RU"/>
        </w:rPr>
        <w:t>от 22.12.2020 г. №  21</w:t>
      </w:r>
      <w:r w:rsidRPr="00ED3F05">
        <w:rPr>
          <w:rFonts w:ascii="Liberation Serif" w:eastAsia="Times New Roman" w:hAnsi="Liberation Serif" w:cs="Liberation Serif"/>
          <w:sz w:val="24"/>
          <w:szCs w:val="24"/>
          <w:lang w:eastAsia="ru-RU"/>
        </w:rPr>
        <w:softHyphen/>
        <w:t>/82</w:t>
      </w:r>
    </w:p>
    <w:p w:rsidR="00ED3F05" w:rsidRPr="00ED3F05" w:rsidRDefault="00ED3F05" w:rsidP="00ED3F05">
      <w:pPr>
        <w:jc w:val="both"/>
        <w:rPr>
          <w:rFonts w:ascii="Liberation Serif" w:eastAsia="Times New Roman" w:hAnsi="Liberation Serif" w:cs="Liberation Serif"/>
          <w:i/>
          <w:iCs/>
          <w:sz w:val="20"/>
          <w:szCs w:val="20"/>
          <w:lang w:eastAsia="ru-RU"/>
        </w:rPr>
      </w:pPr>
    </w:p>
    <w:p w:rsidR="00ED3F05" w:rsidRPr="00ED3F05" w:rsidRDefault="00ED3F05" w:rsidP="00ED3F05">
      <w:pPr>
        <w:jc w:val="both"/>
        <w:rPr>
          <w:rFonts w:ascii="Liberation Serif" w:eastAsia="Times New Roman" w:hAnsi="Liberation Serif" w:cs="Liberation Serif"/>
          <w:i/>
          <w:iCs/>
          <w:sz w:val="20"/>
          <w:szCs w:val="20"/>
          <w:lang w:eastAsia="ru-RU"/>
        </w:rPr>
      </w:pPr>
    </w:p>
    <w:p w:rsidR="00ED3F05" w:rsidRPr="00ED3F05" w:rsidRDefault="00ED3F05" w:rsidP="00ED3F05">
      <w:pPr>
        <w:autoSpaceDE w:val="0"/>
        <w:autoSpaceDN w:val="0"/>
        <w:spacing w:line="360" w:lineRule="auto"/>
        <w:ind w:firstLine="709"/>
        <w:contextualSpacing/>
        <w:jc w:val="both"/>
        <w:rPr>
          <w:rFonts w:ascii="Liberation Serif" w:eastAsia="Times New Roman" w:hAnsi="Liberation Serif" w:cs="Liberation Serif"/>
          <w:bCs/>
          <w:kern w:val="28"/>
          <w:sz w:val="28"/>
          <w:szCs w:val="28"/>
        </w:rPr>
      </w:pPr>
    </w:p>
    <w:p w:rsidR="00ED3F05" w:rsidRPr="00ED3F05" w:rsidRDefault="00ED3F05" w:rsidP="00ED3F05">
      <w:pPr>
        <w:jc w:val="center"/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</w:pPr>
    </w:p>
    <w:p w:rsidR="00ED3F05" w:rsidRPr="00ED3F05" w:rsidRDefault="00ED3F05" w:rsidP="00ED3F05">
      <w:pPr>
        <w:jc w:val="both"/>
        <w:rPr>
          <w:rFonts w:ascii="Liberation Serif" w:eastAsia="Times New Roman" w:hAnsi="Liberation Serif" w:cs="Liberation Serif"/>
          <w:i/>
          <w:iCs/>
          <w:sz w:val="20"/>
          <w:szCs w:val="20"/>
          <w:lang w:eastAsia="ru-RU"/>
        </w:rPr>
      </w:pPr>
    </w:p>
    <w:tbl>
      <w:tblPr>
        <w:tblW w:w="9929" w:type="dxa"/>
        <w:tblInd w:w="-312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9929"/>
      </w:tblGrid>
      <w:tr w:rsidR="00ED3F05" w:rsidRPr="00ED3F05" w:rsidTr="007C51CF">
        <w:trPr>
          <w:trHeight w:val="100"/>
        </w:trPr>
        <w:tc>
          <w:tcPr>
            <w:tcW w:w="9929" w:type="dxa"/>
            <w:tcBorders>
              <w:top w:val="single" w:sz="4" w:space="0" w:color="auto"/>
            </w:tcBorders>
          </w:tcPr>
          <w:p w:rsidR="00ED3F05" w:rsidRPr="00ED3F05" w:rsidRDefault="00ED3F05" w:rsidP="007C51CF">
            <w:pPr>
              <w:jc w:val="center"/>
              <w:rPr>
                <w:rFonts w:ascii="Liberation Serif" w:eastAsia="Times New Roman" w:hAnsi="Liberation Serif" w:cs="Liberation Serif"/>
                <w:i/>
                <w:iCs/>
                <w:sz w:val="20"/>
                <w:szCs w:val="20"/>
                <w:lang w:eastAsia="ru-RU"/>
              </w:rPr>
            </w:pPr>
            <w:r w:rsidRPr="00ED3F05">
              <w:rPr>
                <w:rFonts w:ascii="Liberation Serif" w:eastAsia="Times New Roman" w:hAnsi="Liberation Serif" w:cs="Liberation Serif"/>
                <w:i/>
                <w:iCs/>
                <w:sz w:val="20"/>
                <w:szCs w:val="20"/>
                <w:lang w:eastAsia="ru-RU"/>
              </w:rPr>
              <w:t>Линия отреза</w:t>
            </w:r>
          </w:p>
        </w:tc>
      </w:tr>
    </w:tbl>
    <w:p w:rsidR="00ED3F05" w:rsidRPr="00ED3F05" w:rsidRDefault="00ED3F05" w:rsidP="00ED3F05">
      <w:pPr>
        <w:keepNext/>
        <w:ind w:firstLine="567"/>
        <w:jc w:val="center"/>
        <w:outlineLvl w:val="3"/>
        <w:rPr>
          <w:rFonts w:ascii="Liberation Serif" w:eastAsia="Times New Roman" w:hAnsi="Liberation Serif" w:cs="Liberation Serif"/>
          <w:b/>
          <w:sz w:val="20"/>
          <w:szCs w:val="20"/>
          <w:lang w:eastAsia="ru-RU"/>
        </w:rPr>
      </w:pPr>
    </w:p>
    <w:p w:rsidR="00ED3F05" w:rsidRPr="00ED3F05" w:rsidRDefault="00ED3F05" w:rsidP="00ED3F05">
      <w:pPr>
        <w:tabs>
          <w:tab w:val="left" w:pos="7340"/>
        </w:tabs>
        <w:ind w:left="7080"/>
        <w:jc w:val="right"/>
        <w:rPr>
          <w:rFonts w:ascii="Liberation Serif" w:eastAsia="Times New Roman" w:hAnsi="Liberation Serif" w:cs="Liberation Serif"/>
          <w:bCs/>
          <w:sz w:val="18"/>
          <w:szCs w:val="18"/>
          <w:lang w:eastAsia="ru-RU"/>
        </w:rPr>
      </w:pPr>
      <w:r w:rsidRPr="00ED3F05"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  <w:tab/>
      </w:r>
      <w:r w:rsidRPr="00ED3F05">
        <w:rPr>
          <w:rFonts w:ascii="Liberation Serif" w:eastAsia="Times New Roman" w:hAnsi="Liberation Serif" w:cs="Liberation Serif"/>
          <w:bCs/>
          <w:sz w:val="18"/>
          <w:szCs w:val="18"/>
          <w:lang w:eastAsia="ru-RU"/>
        </w:rPr>
        <w:t xml:space="preserve">Место для подписей членов </w:t>
      </w:r>
      <w:proofErr w:type="gramStart"/>
      <w:r w:rsidRPr="00ED3F05">
        <w:rPr>
          <w:rFonts w:ascii="Liberation Serif" w:eastAsia="Times New Roman" w:hAnsi="Liberation Serif" w:cs="Liberation Serif"/>
          <w:bCs/>
          <w:sz w:val="18"/>
          <w:szCs w:val="18"/>
          <w:lang w:eastAsia="ru-RU"/>
        </w:rPr>
        <w:t>счетной</w:t>
      </w:r>
      <w:proofErr w:type="gramEnd"/>
      <w:r w:rsidRPr="00ED3F05">
        <w:rPr>
          <w:rFonts w:ascii="Liberation Serif" w:eastAsia="Times New Roman" w:hAnsi="Liberation Serif" w:cs="Liberation Serif"/>
          <w:bCs/>
          <w:sz w:val="18"/>
          <w:szCs w:val="18"/>
          <w:lang w:eastAsia="ru-RU"/>
        </w:rPr>
        <w:t xml:space="preserve"> </w:t>
      </w:r>
    </w:p>
    <w:p w:rsidR="00ED3F05" w:rsidRPr="00ED3F05" w:rsidRDefault="00ED3F05" w:rsidP="00ED3F05">
      <w:pPr>
        <w:tabs>
          <w:tab w:val="left" w:pos="7340"/>
        </w:tabs>
        <w:ind w:left="7080"/>
        <w:jc w:val="right"/>
        <w:rPr>
          <w:rFonts w:ascii="Liberation Serif" w:eastAsia="Times New Roman" w:hAnsi="Liberation Serif" w:cs="Liberation Serif"/>
          <w:bCs/>
          <w:sz w:val="18"/>
          <w:szCs w:val="18"/>
          <w:lang w:eastAsia="ru-RU"/>
        </w:rPr>
      </w:pPr>
      <w:r w:rsidRPr="00ED3F05">
        <w:rPr>
          <w:rFonts w:ascii="Liberation Serif" w:eastAsia="Times New Roman" w:hAnsi="Liberation Serif" w:cs="Liberation Serif"/>
          <w:bCs/>
          <w:sz w:val="18"/>
          <w:szCs w:val="18"/>
          <w:lang w:eastAsia="ru-RU"/>
        </w:rPr>
        <w:t>комиссии</w:t>
      </w:r>
    </w:p>
    <w:p w:rsidR="00ED3F05" w:rsidRPr="00ED3F05" w:rsidRDefault="00ED3F05" w:rsidP="00ED3F05">
      <w:pPr>
        <w:jc w:val="center"/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</w:pPr>
    </w:p>
    <w:p w:rsidR="00ED3F05" w:rsidRPr="00ED3F05" w:rsidRDefault="00ED3F05" w:rsidP="00ED3F05">
      <w:pPr>
        <w:jc w:val="center"/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</w:pPr>
    </w:p>
    <w:p w:rsidR="00ED3F05" w:rsidRPr="00ED3F05" w:rsidRDefault="00ED3F05" w:rsidP="00ED3F05">
      <w:pPr>
        <w:jc w:val="center"/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</w:pPr>
      <w:r w:rsidRPr="00ED3F05"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  <w:t>БЮЛЛЕТЕНЬ</w:t>
      </w:r>
    </w:p>
    <w:p w:rsidR="00ED3F05" w:rsidRPr="00ED3F05" w:rsidRDefault="00ED3F05" w:rsidP="00ED3F05">
      <w:pPr>
        <w:jc w:val="center"/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</w:pPr>
      <w:r w:rsidRPr="00ED3F05"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  <w:t xml:space="preserve">для тайного голосования по выборам секретаря </w:t>
      </w:r>
      <w:proofErr w:type="spellStart"/>
      <w:r w:rsidRPr="00ED3F05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Камышловской</w:t>
      </w:r>
      <w:proofErr w:type="spellEnd"/>
      <w:r w:rsidRPr="00ED3F05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 xml:space="preserve"> городской</w:t>
      </w:r>
      <w:r w:rsidRPr="00ED3F05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 </w:t>
      </w:r>
      <w:r w:rsidRPr="00ED3F05"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  <w:t xml:space="preserve">территориальной избирательной комиссии </w:t>
      </w:r>
    </w:p>
    <w:p w:rsidR="00ED3F05" w:rsidRPr="00ED3F05" w:rsidRDefault="00ED3F05" w:rsidP="00ED3F05">
      <w:pPr>
        <w:jc w:val="center"/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</w:pPr>
      <w:r w:rsidRPr="00ED3F05"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  <w:t>22 декабря 2020 года</w:t>
      </w:r>
    </w:p>
    <w:tbl>
      <w:tblPr>
        <w:tblW w:w="9800" w:type="dxa"/>
        <w:tblInd w:w="-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00"/>
      </w:tblGrid>
      <w:tr w:rsidR="00ED3F05" w:rsidRPr="00ED3F05" w:rsidTr="007C51CF">
        <w:tc>
          <w:tcPr>
            <w:tcW w:w="98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3F05" w:rsidRPr="00ED3F05" w:rsidRDefault="00ED3F05" w:rsidP="007C51CF">
            <w:pPr>
              <w:jc w:val="both"/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:rsidR="00ED3F05" w:rsidRPr="00ED3F05" w:rsidRDefault="00ED3F05" w:rsidP="00ED3F05">
      <w:pPr>
        <w:jc w:val="both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</w:p>
    <w:p w:rsidR="00ED3F05" w:rsidRPr="00ED3F05" w:rsidRDefault="00ED3F05" w:rsidP="00ED3F05">
      <w:pPr>
        <w:jc w:val="center"/>
        <w:rPr>
          <w:rFonts w:ascii="Liberation Serif" w:eastAsia="Times New Roman" w:hAnsi="Liberation Serif" w:cs="Liberation Serif"/>
          <w:b/>
          <w:bCs/>
          <w:sz w:val="20"/>
          <w:szCs w:val="20"/>
          <w:lang w:eastAsia="ru-RU"/>
        </w:rPr>
      </w:pPr>
      <w:r w:rsidRPr="00ED3F05">
        <w:rPr>
          <w:rFonts w:ascii="Liberation Serif" w:eastAsia="Times New Roman" w:hAnsi="Liberation Serif" w:cs="Liberation Serif"/>
          <w:b/>
          <w:bCs/>
          <w:sz w:val="20"/>
          <w:szCs w:val="20"/>
          <w:lang w:eastAsia="ru-RU"/>
        </w:rPr>
        <w:t>РАЗЪЯСНЕНИЕ ПОРЯДКА ЗАПОЛНЕНИЯ БЮЛЛЕТЕНЯ:</w:t>
      </w:r>
    </w:p>
    <w:p w:rsidR="00ED3F05" w:rsidRPr="00ED3F05" w:rsidRDefault="00ED3F05" w:rsidP="00ED3F05">
      <w:pPr>
        <w:numPr>
          <w:ilvl w:val="0"/>
          <w:numId w:val="1"/>
        </w:numPr>
        <w:jc w:val="both"/>
        <w:rPr>
          <w:rFonts w:ascii="Liberation Serif" w:eastAsia="Times New Roman" w:hAnsi="Liberation Serif" w:cs="Liberation Serif"/>
          <w:sz w:val="24"/>
          <w:szCs w:val="20"/>
          <w:lang w:eastAsia="ru-RU"/>
        </w:rPr>
      </w:pPr>
      <w:r w:rsidRPr="00ED3F05">
        <w:rPr>
          <w:rFonts w:ascii="Liberation Serif" w:eastAsia="Times New Roman" w:hAnsi="Liberation Serif" w:cs="Liberation Serif"/>
          <w:sz w:val="24"/>
          <w:szCs w:val="20"/>
          <w:lang w:eastAsia="ru-RU"/>
        </w:rPr>
        <w:t xml:space="preserve">Поставьте любой знак в пустом квадрате справа от фамилии, имени, отчества кандидата, за которого Вы голосуете. </w:t>
      </w:r>
    </w:p>
    <w:p w:rsidR="00ED3F05" w:rsidRPr="00ED3F05" w:rsidRDefault="00ED3F05" w:rsidP="00ED3F05">
      <w:pPr>
        <w:numPr>
          <w:ilvl w:val="0"/>
          <w:numId w:val="1"/>
        </w:numPr>
        <w:jc w:val="both"/>
        <w:rPr>
          <w:rFonts w:ascii="Liberation Serif" w:eastAsia="Times New Roman" w:hAnsi="Liberation Serif" w:cs="Liberation Serif"/>
          <w:sz w:val="24"/>
          <w:szCs w:val="20"/>
          <w:lang w:eastAsia="ru-RU"/>
        </w:rPr>
      </w:pPr>
      <w:r w:rsidRPr="00ED3F05">
        <w:rPr>
          <w:rFonts w:ascii="Liberation Serif" w:eastAsia="Times New Roman" w:hAnsi="Liberation Serif" w:cs="Liberation Serif"/>
          <w:sz w:val="24"/>
          <w:szCs w:val="20"/>
          <w:lang w:eastAsia="ru-RU"/>
        </w:rPr>
        <w:t xml:space="preserve">Бюллетень, в котором любой знак проставлен более чем в одном квадрате либо не проставлен ни в одном из них, считается </w:t>
      </w:r>
      <w:r w:rsidRPr="00ED3F05">
        <w:rPr>
          <w:rFonts w:ascii="Liberation Serif" w:eastAsia="Times New Roman" w:hAnsi="Liberation Serif" w:cs="Liberation Serif"/>
          <w:b/>
          <w:bCs/>
          <w:sz w:val="24"/>
          <w:szCs w:val="20"/>
          <w:lang w:eastAsia="ru-RU"/>
        </w:rPr>
        <w:t>недействительным</w:t>
      </w:r>
      <w:r w:rsidRPr="00ED3F05">
        <w:rPr>
          <w:rFonts w:ascii="Liberation Serif" w:eastAsia="Times New Roman" w:hAnsi="Liberation Serif" w:cs="Liberation Serif"/>
          <w:sz w:val="24"/>
          <w:szCs w:val="20"/>
          <w:lang w:eastAsia="ru-RU"/>
        </w:rPr>
        <w:t>.</w:t>
      </w:r>
    </w:p>
    <w:p w:rsidR="00ED3F05" w:rsidRPr="00ED3F05" w:rsidRDefault="00ED3F05" w:rsidP="00ED3F05">
      <w:pPr>
        <w:numPr>
          <w:ilvl w:val="0"/>
          <w:numId w:val="1"/>
        </w:numPr>
        <w:jc w:val="both"/>
        <w:rPr>
          <w:rFonts w:ascii="Liberation Serif" w:eastAsia="Times New Roman" w:hAnsi="Liberation Serif" w:cs="Liberation Serif"/>
          <w:sz w:val="24"/>
          <w:szCs w:val="20"/>
          <w:lang w:eastAsia="ru-RU"/>
        </w:rPr>
      </w:pPr>
      <w:r w:rsidRPr="00ED3F05">
        <w:rPr>
          <w:rFonts w:ascii="Liberation Serif" w:eastAsia="Times New Roman" w:hAnsi="Liberation Serif" w:cs="Liberation Serif"/>
          <w:sz w:val="24"/>
          <w:szCs w:val="20"/>
          <w:lang w:eastAsia="ru-RU"/>
        </w:rPr>
        <w:t xml:space="preserve">Бюллетень, не заверенный счетной комиссией, признается бюллетенем неустановленной формы и при подсчете голосов </w:t>
      </w:r>
      <w:r w:rsidRPr="00ED3F05">
        <w:rPr>
          <w:rFonts w:ascii="Liberation Serif" w:eastAsia="Times New Roman" w:hAnsi="Liberation Serif" w:cs="Liberation Serif"/>
          <w:b/>
          <w:bCs/>
          <w:sz w:val="24"/>
          <w:szCs w:val="20"/>
          <w:lang w:eastAsia="ru-RU"/>
        </w:rPr>
        <w:t>не учитывается</w:t>
      </w:r>
      <w:r w:rsidRPr="00ED3F05">
        <w:rPr>
          <w:rFonts w:ascii="Liberation Serif" w:eastAsia="Times New Roman" w:hAnsi="Liberation Serif" w:cs="Liberation Serif"/>
          <w:sz w:val="24"/>
          <w:szCs w:val="20"/>
          <w:lang w:eastAsia="ru-RU"/>
        </w:rPr>
        <w:t>.</w:t>
      </w:r>
    </w:p>
    <w:p w:rsidR="00ED3F05" w:rsidRPr="00ED3F05" w:rsidRDefault="00ED3F05" w:rsidP="00ED3F05">
      <w:pPr>
        <w:jc w:val="both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r>
        <w:rPr>
          <w:rFonts w:ascii="Liberation Serif" w:eastAsia="Times New Roman" w:hAnsi="Liberation Serif" w:cs="Liberation Serif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90170</wp:posOffset>
                </wp:positionV>
                <wp:extent cx="274320" cy="274320"/>
                <wp:effectExtent l="13335" t="12065" r="7620" b="889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5in;margin-top:7.1pt;width:21.6pt;height:21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"/>
            </w:pict>
          </mc:Fallback>
        </mc:AlternateContent>
      </w:r>
      <w:r w:rsidRPr="00ED3F05">
        <w:rPr>
          <w:rFonts w:ascii="Liberation Serif" w:eastAsia="Times New Roman" w:hAnsi="Liberation Serif" w:cs="Liberation Serif"/>
          <w:sz w:val="20"/>
          <w:szCs w:val="20"/>
          <w:lang w:eastAsia="ru-RU"/>
        </w:rPr>
        <w:t xml:space="preserve"> </w:t>
      </w:r>
    </w:p>
    <w:p w:rsidR="00ED3F05" w:rsidRPr="00ED3F05" w:rsidRDefault="00ED3F05" w:rsidP="00ED3F05">
      <w:pPr>
        <w:jc w:val="both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</w:p>
    <w:p w:rsidR="00ED3F05" w:rsidRPr="00ED3F05" w:rsidRDefault="00ED3F05" w:rsidP="00ED3F05">
      <w:pPr>
        <w:jc w:val="both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r w:rsidRPr="00ED3F05">
        <w:rPr>
          <w:rFonts w:ascii="Liberation Serif" w:eastAsia="Times New Roman" w:hAnsi="Liberation Serif" w:cs="Liberation Serif"/>
          <w:sz w:val="20"/>
          <w:szCs w:val="20"/>
          <w:lang w:eastAsia="ru-RU"/>
        </w:rPr>
        <w:t>___________________________________________________________________</w:t>
      </w:r>
    </w:p>
    <w:p w:rsidR="00ED3F05" w:rsidRPr="00ED3F05" w:rsidRDefault="00ED3F05" w:rsidP="00ED3F05">
      <w:pPr>
        <w:jc w:val="both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</w:p>
    <w:p w:rsidR="00ED3F05" w:rsidRPr="00ED3F05" w:rsidRDefault="00ED3F05" w:rsidP="00ED3F05">
      <w:pPr>
        <w:jc w:val="both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r>
        <w:rPr>
          <w:rFonts w:ascii="Liberation Serif" w:eastAsia="Times New Roman" w:hAnsi="Liberation Serif" w:cs="Liberation Serif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-5080</wp:posOffset>
                </wp:positionV>
                <wp:extent cx="274320" cy="274320"/>
                <wp:effectExtent l="13335" t="12065" r="7620" b="8890"/>
                <wp:wrapNone/>
                <wp:docPr id="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5in;margin-top:-.4pt;width:21.6pt;height:21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"/>
            </w:pict>
          </mc:Fallback>
        </mc:AlternateContent>
      </w:r>
    </w:p>
    <w:p w:rsidR="00ED3F05" w:rsidRPr="00ED3F05" w:rsidRDefault="00ED3F05">
      <w:pPr>
        <w:rPr>
          <w:rFonts w:ascii="Liberation Serif" w:hAnsi="Liberation Serif" w:cs="Liberation Serif"/>
        </w:rPr>
      </w:pPr>
      <w:r w:rsidRPr="00ED3F05">
        <w:rPr>
          <w:rFonts w:ascii="Liberation Serif" w:eastAsia="Times New Roman" w:hAnsi="Liberation Serif" w:cs="Liberation Serif"/>
          <w:sz w:val="20"/>
          <w:szCs w:val="20"/>
          <w:lang w:eastAsia="ru-RU"/>
        </w:rPr>
        <w:t>______________________________________________________________________</w:t>
      </w:r>
    </w:p>
    <w:p w:rsidR="00ED3F05" w:rsidRPr="00ED3F05" w:rsidRDefault="00ED3F05" w:rsidP="00ED3F05">
      <w:pPr>
        <w:jc w:val="both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</w:p>
    <w:p w:rsidR="00ED3F05" w:rsidRPr="00ED3F05" w:rsidRDefault="00ED3F05" w:rsidP="00ED3F05">
      <w:pPr>
        <w:jc w:val="both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r>
        <w:rPr>
          <w:rFonts w:ascii="Liberation Serif" w:eastAsia="Times New Roman" w:hAnsi="Liberation Serif" w:cs="Liberation Serif"/>
          <w:i/>
          <w:iCs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45720</wp:posOffset>
                </wp:positionV>
                <wp:extent cx="274320" cy="274320"/>
                <wp:effectExtent l="13335" t="12065" r="7620" b="8890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5in;margin-top:3.6pt;width:21.6pt;height:21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"/>
            </w:pict>
          </mc:Fallback>
        </mc:AlternateContent>
      </w:r>
    </w:p>
    <w:p w:rsidR="00ED3F05" w:rsidRPr="00ED3F05" w:rsidRDefault="00ED3F05" w:rsidP="00ED3F05">
      <w:pPr>
        <w:tabs>
          <w:tab w:val="left" w:pos="8840"/>
        </w:tabs>
        <w:jc w:val="both"/>
        <w:rPr>
          <w:rFonts w:ascii="Liberation Serif" w:eastAsia="Times New Roman" w:hAnsi="Liberation Serif" w:cs="Liberation Serif"/>
          <w:i/>
          <w:iCs/>
          <w:sz w:val="20"/>
          <w:szCs w:val="20"/>
          <w:lang w:eastAsia="ru-RU"/>
        </w:rPr>
      </w:pPr>
      <w:r w:rsidRPr="00ED3F05">
        <w:rPr>
          <w:rFonts w:ascii="Liberation Serif" w:eastAsia="Times New Roman" w:hAnsi="Liberation Serif" w:cs="Liberation Serif"/>
          <w:i/>
          <w:iCs/>
          <w:sz w:val="20"/>
          <w:szCs w:val="20"/>
          <w:lang w:eastAsia="ru-RU"/>
        </w:rPr>
        <w:t>___________________________________________________________________</w:t>
      </w:r>
      <w:r w:rsidRPr="00ED3F05">
        <w:rPr>
          <w:rFonts w:ascii="Liberation Serif" w:eastAsia="Times New Roman" w:hAnsi="Liberation Serif" w:cs="Liberation Serif"/>
          <w:i/>
          <w:iCs/>
          <w:sz w:val="20"/>
          <w:szCs w:val="20"/>
          <w:lang w:eastAsia="ru-RU"/>
        </w:rPr>
        <w:tab/>
      </w:r>
    </w:p>
    <w:p w:rsidR="00ED3F05" w:rsidRPr="00ED3F05" w:rsidRDefault="00ED3F05" w:rsidP="00ED3F05">
      <w:pPr>
        <w:jc w:val="center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</w:p>
    <w:p w:rsidR="00ED3F05" w:rsidRPr="00ED3F05" w:rsidRDefault="00ED3F05" w:rsidP="00ED3F05">
      <w:pPr>
        <w:jc w:val="both"/>
        <w:rPr>
          <w:rFonts w:ascii="Liberation Serif" w:eastAsia="Times New Roman" w:hAnsi="Liberation Serif" w:cs="Liberation Serif"/>
          <w:i/>
          <w:iCs/>
          <w:sz w:val="20"/>
          <w:szCs w:val="20"/>
          <w:lang w:eastAsia="ru-RU"/>
        </w:rPr>
      </w:pPr>
    </w:p>
    <w:tbl>
      <w:tblPr>
        <w:tblW w:w="9929" w:type="dxa"/>
        <w:tblInd w:w="-312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9929"/>
      </w:tblGrid>
      <w:tr w:rsidR="00ED3F05" w:rsidRPr="00ED3F05" w:rsidTr="007C51CF">
        <w:trPr>
          <w:trHeight w:val="100"/>
        </w:trPr>
        <w:tc>
          <w:tcPr>
            <w:tcW w:w="9929" w:type="dxa"/>
            <w:tcBorders>
              <w:top w:val="single" w:sz="4" w:space="0" w:color="auto"/>
            </w:tcBorders>
          </w:tcPr>
          <w:p w:rsidR="00ED3F05" w:rsidRPr="00ED3F05" w:rsidRDefault="00ED3F05" w:rsidP="007C51CF">
            <w:pPr>
              <w:jc w:val="center"/>
              <w:rPr>
                <w:rFonts w:ascii="Liberation Serif" w:eastAsia="Times New Roman" w:hAnsi="Liberation Serif" w:cs="Liberation Serif"/>
                <w:i/>
                <w:iCs/>
                <w:sz w:val="20"/>
                <w:szCs w:val="20"/>
                <w:lang w:eastAsia="ru-RU"/>
              </w:rPr>
            </w:pPr>
            <w:r w:rsidRPr="00ED3F05">
              <w:rPr>
                <w:rFonts w:ascii="Liberation Serif" w:eastAsia="Times New Roman" w:hAnsi="Liberation Serif" w:cs="Liberation Serif"/>
                <w:i/>
                <w:iCs/>
                <w:sz w:val="20"/>
                <w:szCs w:val="20"/>
                <w:lang w:eastAsia="ru-RU"/>
              </w:rPr>
              <w:t>Линия отреза</w:t>
            </w:r>
          </w:p>
        </w:tc>
      </w:tr>
    </w:tbl>
    <w:p w:rsidR="00ED3F05" w:rsidRPr="00ED3F05" w:rsidRDefault="00ED3F05" w:rsidP="00ED3F05">
      <w:pPr>
        <w:keepNext/>
        <w:ind w:firstLine="567"/>
        <w:jc w:val="center"/>
        <w:outlineLvl w:val="3"/>
        <w:rPr>
          <w:rFonts w:ascii="Liberation Serif" w:eastAsia="Times New Roman" w:hAnsi="Liberation Serif" w:cs="Liberation Serif"/>
          <w:b/>
          <w:sz w:val="20"/>
          <w:szCs w:val="20"/>
          <w:lang w:eastAsia="ru-RU"/>
        </w:rPr>
      </w:pPr>
    </w:p>
    <w:p w:rsidR="00ED3F05" w:rsidRPr="00ED3F05" w:rsidRDefault="00ED3F05" w:rsidP="00ED3F05">
      <w:pPr>
        <w:ind w:left="4248" w:right="-2" w:firstLine="252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ED3F05" w:rsidRPr="00ED3F05" w:rsidRDefault="00ED3F05" w:rsidP="00ED3F05">
      <w:pPr>
        <w:autoSpaceDE w:val="0"/>
        <w:autoSpaceDN w:val="0"/>
        <w:spacing w:line="360" w:lineRule="auto"/>
        <w:ind w:firstLine="709"/>
        <w:contextualSpacing/>
        <w:jc w:val="both"/>
        <w:rPr>
          <w:rFonts w:ascii="Liberation Serif" w:eastAsia="Times New Roman" w:hAnsi="Liberation Serif" w:cs="Liberation Serif"/>
          <w:bCs/>
          <w:kern w:val="28"/>
          <w:sz w:val="28"/>
          <w:szCs w:val="28"/>
        </w:rPr>
      </w:pPr>
    </w:p>
    <w:p w:rsidR="00ED3F05" w:rsidRPr="00ED3F05" w:rsidRDefault="00ED3F05" w:rsidP="00A51633">
      <w:pPr>
        <w:spacing w:line="360" w:lineRule="auto"/>
        <w:rPr>
          <w:rFonts w:ascii="Liberation Serif" w:hAnsi="Liberation Serif" w:cs="Liberation Serif"/>
        </w:rPr>
      </w:pPr>
    </w:p>
    <w:sectPr w:rsidR="00ED3F05" w:rsidRPr="00ED3F05" w:rsidSect="00B61176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7F1A" w:rsidRDefault="00FD7F1A">
      <w:r>
        <w:separator/>
      </w:r>
    </w:p>
  </w:endnote>
  <w:endnote w:type="continuationSeparator" w:id="0">
    <w:p w:rsidR="00FD7F1A" w:rsidRDefault="00FD7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45E" w:rsidRDefault="00BF045E" w:rsidP="00BF045E">
    <w:pPr>
      <w:pStyle w:val="a6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7F1A" w:rsidRDefault="00FD7F1A">
      <w:r>
        <w:separator/>
      </w:r>
    </w:p>
  </w:footnote>
  <w:footnote w:type="continuationSeparator" w:id="0">
    <w:p w:rsidR="00FD7F1A" w:rsidRDefault="00FD7F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45E" w:rsidRDefault="007B644E" w:rsidP="00BF045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F045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F045E" w:rsidRDefault="00BF045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45E" w:rsidRDefault="007B644E" w:rsidP="00BF045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F045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04F0B">
      <w:rPr>
        <w:rStyle w:val="a5"/>
        <w:noProof/>
      </w:rPr>
      <w:t>3</w:t>
    </w:r>
    <w:r>
      <w:rPr>
        <w:rStyle w:val="a5"/>
      </w:rPr>
      <w:fldChar w:fldCharType="end"/>
    </w:r>
  </w:p>
  <w:p w:rsidR="00BF045E" w:rsidRDefault="00BF045E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1633" w:rsidRDefault="00ED3F05" w:rsidP="00A51633">
    <w:pPr>
      <w:pStyle w:val="a3"/>
      <w:jc w:val="center"/>
    </w:pPr>
    <w:r>
      <w:rPr>
        <w:noProof/>
        <w:lang w:val="ru-RU" w:eastAsia="ru-RU"/>
      </w:rPr>
      <w:drawing>
        <wp:inline distT="0" distB="0" distL="0" distR="0">
          <wp:extent cx="400050" cy="723900"/>
          <wp:effectExtent l="0" t="0" r="0" b="0"/>
          <wp:docPr id="1" name="Рисунок 1" descr="Описание: малыйгер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Описание: малыйгерб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144C6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linkStyles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45E"/>
    <w:rsid w:val="00065992"/>
    <w:rsid w:val="00084C09"/>
    <w:rsid w:val="000960E0"/>
    <w:rsid w:val="000C124C"/>
    <w:rsid w:val="000C78FC"/>
    <w:rsid w:val="00175BF1"/>
    <w:rsid w:val="00193679"/>
    <w:rsid w:val="001B070C"/>
    <w:rsid w:val="001F4787"/>
    <w:rsid w:val="00206D19"/>
    <w:rsid w:val="002E65C2"/>
    <w:rsid w:val="00354912"/>
    <w:rsid w:val="00363A07"/>
    <w:rsid w:val="003A52C3"/>
    <w:rsid w:val="003C2772"/>
    <w:rsid w:val="003E463F"/>
    <w:rsid w:val="00401789"/>
    <w:rsid w:val="00490AE7"/>
    <w:rsid w:val="004D33E0"/>
    <w:rsid w:val="00504F0B"/>
    <w:rsid w:val="00511141"/>
    <w:rsid w:val="005270C8"/>
    <w:rsid w:val="00635EC7"/>
    <w:rsid w:val="006D2B53"/>
    <w:rsid w:val="006F3406"/>
    <w:rsid w:val="006F689B"/>
    <w:rsid w:val="00724A76"/>
    <w:rsid w:val="00735C63"/>
    <w:rsid w:val="007845B4"/>
    <w:rsid w:val="007B644E"/>
    <w:rsid w:val="007C4E15"/>
    <w:rsid w:val="007E0463"/>
    <w:rsid w:val="007E05EC"/>
    <w:rsid w:val="007E18DE"/>
    <w:rsid w:val="007F2010"/>
    <w:rsid w:val="00837A78"/>
    <w:rsid w:val="0094188C"/>
    <w:rsid w:val="00965773"/>
    <w:rsid w:val="00A233D5"/>
    <w:rsid w:val="00A40468"/>
    <w:rsid w:val="00A51633"/>
    <w:rsid w:val="00B54631"/>
    <w:rsid w:val="00B61176"/>
    <w:rsid w:val="00B63603"/>
    <w:rsid w:val="00B6415E"/>
    <w:rsid w:val="00B77BD9"/>
    <w:rsid w:val="00BA294E"/>
    <w:rsid w:val="00BF045E"/>
    <w:rsid w:val="00BF7CA8"/>
    <w:rsid w:val="00C1491E"/>
    <w:rsid w:val="00C3422D"/>
    <w:rsid w:val="00C723BE"/>
    <w:rsid w:val="00C94041"/>
    <w:rsid w:val="00CA45EC"/>
    <w:rsid w:val="00CC57D1"/>
    <w:rsid w:val="00D3025A"/>
    <w:rsid w:val="00D33234"/>
    <w:rsid w:val="00D401C1"/>
    <w:rsid w:val="00D71925"/>
    <w:rsid w:val="00D83AF1"/>
    <w:rsid w:val="00DA4CA1"/>
    <w:rsid w:val="00E1102F"/>
    <w:rsid w:val="00E22552"/>
    <w:rsid w:val="00E31FD7"/>
    <w:rsid w:val="00E348A9"/>
    <w:rsid w:val="00E625AA"/>
    <w:rsid w:val="00E720AA"/>
    <w:rsid w:val="00E93EE1"/>
    <w:rsid w:val="00ED3F05"/>
    <w:rsid w:val="00EF1ECA"/>
    <w:rsid w:val="00F14F76"/>
    <w:rsid w:val="00FD7F1A"/>
    <w:rsid w:val="00FE22F4"/>
    <w:rsid w:val="00FE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04F0B"/>
    <w:pPr>
      <w:widowControl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link w:val="10"/>
    <w:uiPriority w:val="1"/>
    <w:qFormat/>
    <w:rsid w:val="00504F0B"/>
    <w:pPr>
      <w:ind w:left="145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  <w:rsid w:val="00504F0B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504F0B"/>
  </w:style>
  <w:style w:type="paragraph" w:styleId="a3">
    <w:name w:val="header"/>
    <w:basedOn w:val="a"/>
    <w:link w:val="a4"/>
    <w:rsid w:val="00BF045E"/>
    <w:pPr>
      <w:tabs>
        <w:tab w:val="center" w:pos="4677"/>
        <w:tab w:val="right" w:pos="9355"/>
      </w:tabs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a4">
    <w:name w:val="Верхний колонтитул Знак"/>
    <w:link w:val="a3"/>
    <w:rsid w:val="00BF045E"/>
    <w:rPr>
      <w:rFonts w:ascii="Times New Roman" w:eastAsia="Times New Roman" w:hAnsi="Times New Roman"/>
    </w:rPr>
  </w:style>
  <w:style w:type="character" w:styleId="a5">
    <w:name w:val="page number"/>
    <w:rsid w:val="00BF045E"/>
  </w:style>
  <w:style w:type="paragraph" w:styleId="a6">
    <w:name w:val="footer"/>
    <w:basedOn w:val="a"/>
    <w:link w:val="a7"/>
    <w:rsid w:val="00BF045E"/>
    <w:pPr>
      <w:tabs>
        <w:tab w:val="center" w:pos="4677"/>
        <w:tab w:val="right" w:pos="9355"/>
      </w:tabs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a7">
    <w:name w:val="Нижний колонтитул Знак"/>
    <w:link w:val="a6"/>
    <w:rsid w:val="00BF045E"/>
    <w:rPr>
      <w:rFonts w:ascii="Times New Roman" w:eastAsia="Times New Roman" w:hAnsi="Times New Roman"/>
    </w:rPr>
  </w:style>
  <w:style w:type="paragraph" w:styleId="a8">
    <w:name w:val="Body Text"/>
    <w:basedOn w:val="a"/>
    <w:link w:val="a9"/>
    <w:uiPriority w:val="1"/>
    <w:qFormat/>
    <w:rsid w:val="00504F0B"/>
    <w:pPr>
      <w:ind w:left="102"/>
    </w:pPr>
    <w:rPr>
      <w:rFonts w:ascii="Times New Roman" w:eastAsia="Times New Roman" w:hAnsi="Times New Roman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1"/>
    <w:rsid w:val="00504F0B"/>
    <w:rPr>
      <w:rFonts w:ascii="Times New Roman" w:eastAsia="Times New Roman" w:hAnsi="Times New Roman" w:cstheme="minorBidi"/>
      <w:sz w:val="28"/>
      <w:szCs w:val="28"/>
      <w:lang w:eastAsia="en-US"/>
    </w:rPr>
  </w:style>
  <w:style w:type="character" w:styleId="aa">
    <w:name w:val="Hyperlink"/>
    <w:semiHidden/>
    <w:rsid w:val="00D3025A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1"/>
    <w:rsid w:val="00504F0B"/>
    <w:rPr>
      <w:rFonts w:ascii="Times New Roman" w:eastAsia="Times New Roman" w:hAnsi="Times New Roman" w:cstheme="minorBidi"/>
      <w:b/>
      <w:bCs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504F0B"/>
  </w:style>
  <w:style w:type="paragraph" w:styleId="ab">
    <w:name w:val="List Paragraph"/>
    <w:basedOn w:val="a"/>
    <w:uiPriority w:val="1"/>
    <w:qFormat/>
    <w:rsid w:val="00504F0B"/>
  </w:style>
  <w:style w:type="paragraph" w:styleId="ac">
    <w:name w:val="Balloon Text"/>
    <w:basedOn w:val="a"/>
    <w:link w:val="ad"/>
    <w:uiPriority w:val="99"/>
    <w:semiHidden/>
    <w:unhideWhenUsed/>
    <w:rsid w:val="00504F0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04F0B"/>
    <w:rPr>
      <w:rFonts w:ascii="Tahoma" w:eastAsiaTheme="minorHAns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04F0B"/>
    <w:pPr>
      <w:widowControl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link w:val="10"/>
    <w:uiPriority w:val="1"/>
    <w:qFormat/>
    <w:rsid w:val="00504F0B"/>
    <w:pPr>
      <w:ind w:left="145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  <w:rsid w:val="00504F0B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504F0B"/>
  </w:style>
  <w:style w:type="paragraph" w:styleId="a3">
    <w:name w:val="header"/>
    <w:basedOn w:val="a"/>
    <w:link w:val="a4"/>
    <w:rsid w:val="00BF045E"/>
    <w:pPr>
      <w:tabs>
        <w:tab w:val="center" w:pos="4677"/>
        <w:tab w:val="right" w:pos="9355"/>
      </w:tabs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a4">
    <w:name w:val="Верхний колонтитул Знак"/>
    <w:link w:val="a3"/>
    <w:rsid w:val="00BF045E"/>
    <w:rPr>
      <w:rFonts w:ascii="Times New Roman" w:eastAsia="Times New Roman" w:hAnsi="Times New Roman"/>
    </w:rPr>
  </w:style>
  <w:style w:type="character" w:styleId="a5">
    <w:name w:val="page number"/>
    <w:rsid w:val="00BF045E"/>
  </w:style>
  <w:style w:type="paragraph" w:styleId="a6">
    <w:name w:val="footer"/>
    <w:basedOn w:val="a"/>
    <w:link w:val="a7"/>
    <w:rsid w:val="00BF045E"/>
    <w:pPr>
      <w:tabs>
        <w:tab w:val="center" w:pos="4677"/>
        <w:tab w:val="right" w:pos="9355"/>
      </w:tabs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a7">
    <w:name w:val="Нижний колонтитул Знак"/>
    <w:link w:val="a6"/>
    <w:rsid w:val="00BF045E"/>
    <w:rPr>
      <w:rFonts w:ascii="Times New Roman" w:eastAsia="Times New Roman" w:hAnsi="Times New Roman"/>
    </w:rPr>
  </w:style>
  <w:style w:type="paragraph" w:styleId="a8">
    <w:name w:val="Body Text"/>
    <w:basedOn w:val="a"/>
    <w:link w:val="a9"/>
    <w:uiPriority w:val="1"/>
    <w:qFormat/>
    <w:rsid w:val="00504F0B"/>
    <w:pPr>
      <w:ind w:left="102"/>
    </w:pPr>
    <w:rPr>
      <w:rFonts w:ascii="Times New Roman" w:eastAsia="Times New Roman" w:hAnsi="Times New Roman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1"/>
    <w:rsid w:val="00504F0B"/>
    <w:rPr>
      <w:rFonts w:ascii="Times New Roman" w:eastAsia="Times New Roman" w:hAnsi="Times New Roman" w:cstheme="minorBidi"/>
      <w:sz w:val="28"/>
      <w:szCs w:val="28"/>
      <w:lang w:eastAsia="en-US"/>
    </w:rPr>
  </w:style>
  <w:style w:type="character" w:styleId="aa">
    <w:name w:val="Hyperlink"/>
    <w:semiHidden/>
    <w:rsid w:val="00D3025A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1"/>
    <w:rsid w:val="00504F0B"/>
    <w:rPr>
      <w:rFonts w:ascii="Times New Roman" w:eastAsia="Times New Roman" w:hAnsi="Times New Roman" w:cstheme="minorBidi"/>
      <w:b/>
      <w:bCs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504F0B"/>
  </w:style>
  <w:style w:type="paragraph" w:styleId="ab">
    <w:name w:val="List Paragraph"/>
    <w:basedOn w:val="a"/>
    <w:uiPriority w:val="1"/>
    <w:qFormat/>
    <w:rsid w:val="00504F0B"/>
  </w:style>
  <w:style w:type="paragraph" w:styleId="ac">
    <w:name w:val="Balloon Text"/>
    <w:basedOn w:val="a"/>
    <w:link w:val="ad"/>
    <w:uiPriority w:val="99"/>
    <w:semiHidden/>
    <w:unhideWhenUsed/>
    <w:rsid w:val="00504F0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04F0B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Михайловна Иошина</dc:creator>
  <cp:lastModifiedBy>SysAdmin TIK</cp:lastModifiedBy>
  <cp:revision>3</cp:revision>
  <cp:lastPrinted>2020-12-22T11:27:00Z</cp:lastPrinted>
  <dcterms:created xsi:type="dcterms:W3CDTF">2020-12-14T06:08:00Z</dcterms:created>
  <dcterms:modified xsi:type="dcterms:W3CDTF">2020-12-22T11:27:00Z</dcterms:modified>
</cp:coreProperties>
</file>