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Default="004D0B17" w:rsidP="004D53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6B027D" w:rsidRDefault="004D533B" w:rsidP="006B027D">
      <w:pPr>
        <w:pStyle w:val="1"/>
        <w:jc w:val="center"/>
        <w:rPr>
          <w:sz w:val="28"/>
          <w:szCs w:val="28"/>
        </w:rPr>
      </w:pPr>
      <w:r w:rsidRPr="006B027D">
        <w:rPr>
          <w:sz w:val="28"/>
          <w:szCs w:val="28"/>
        </w:rPr>
        <w:t>КАМЫШЛОВСКАЯ ГОРОДСКАЯ</w:t>
      </w:r>
      <w:r w:rsidRPr="006B027D">
        <w:rPr>
          <w:sz w:val="28"/>
          <w:szCs w:val="28"/>
        </w:rPr>
        <w:br/>
        <w:t>ТЕРРИТОРИАЛЬНАЯ ИЗБИРАТЕЛЬНАЯ КОМИССИЯ</w:t>
      </w:r>
      <w:r w:rsidRPr="006B027D">
        <w:rPr>
          <w:sz w:val="28"/>
          <w:szCs w:val="28"/>
        </w:rPr>
        <w:br/>
      </w:r>
      <w:r w:rsidRPr="006B027D">
        <w:rPr>
          <w:sz w:val="28"/>
          <w:szCs w:val="28"/>
        </w:rPr>
        <w:br/>
        <w:t>РЕШЕНИЕ</w:t>
      </w:r>
    </w:p>
    <w:p w:rsidR="004D533B" w:rsidRDefault="004D533B" w:rsidP="004D533B">
      <w:pPr>
        <w:widowControl w:val="0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E6B7F" w:rsidTr="004735AC">
        <w:trPr>
          <w:cantSplit/>
          <w:jc w:val="center"/>
        </w:trPr>
        <w:tc>
          <w:tcPr>
            <w:tcW w:w="4785" w:type="dxa"/>
          </w:tcPr>
          <w:p w:rsidR="004D533B" w:rsidRPr="009D4899" w:rsidRDefault="0096501C" w:rsidP="00256107">
            <w:pPr>
              <w:pStyle w:val="OutDate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29 </w:t>
            </w:r>
            <w:r w:rsidR="00813E30">
              <w:rPr>
                <w:noProof w:val="0"/>
                <w:sz w:val="28"/>
                <w:szCs w:val="28"/>
              </w:rPr>
              <w:t xml:space="preserve">июля </w:t>
            </w:r>
            <w:r w:rsidR="004D533B" w:rsidRPr="009D4899">
              <w:rPr>
                <w:noProof w:val="0"/>
                <w:sz w:val="28"/>
                <w:szCs w:val="28"/>
              </w:rPr>
              <w:t>20</w:t>
            </w:r>
            <w:r w:rsidR="004D533B">
              <w:rPr>
                <w:noProof w:val="0"/>
                <w:sz w:val="28"/>
                <w:szCs w:val="28"/>
              </w:rPr>
              <w:t>1</w:t>
            </w:r>
            <w:r w:rsidR="00A3705E">
              <w:rPr>
                <w:noProof w:val="0"/>
                <w:sz w:val="28"/>
                <w:szCs w:val="28"/>
              </w:rPr>
              <w:t>9</w:t>
            </w:r>
            <w:r w:rsidR="004D533B" w:rsidRPr="009D4899">
              <w:rPr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4A6C09" w:rsidRDefault="004D533B" w:rsidP="00813E30">
            <w:pPr>
              <w:pStyle w:val="OutNumber"/>
              <w:rPr>
                <w:noProof w:val="0"/>
                <w:sz w:val="28"/>
                <w:szCs w:val="28"/>
              </w:rPr>
            </w:pPr>
            <w:r w:rsidRPr="009D4899">
              <w:rPr>
                <w:sz w:val="28"/>
                <w:szCs w:val="28"/>
              </w:rPr>
              <w:t xml:space="preserve">№ </w:t>
            </w:r>
            <w:r w:rsidR="00813E3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96501C">
              <w:rPr>
                <w:sz w:val="28"/>
                <w:szCs w:val="28"/>
              </w:rPr>
              <w:t>18</w:t>
            </w:r>
          </w:p>
        </w:tc>
      </w:tr>
    </w:tbl>
    <w:p w:rsidR="00BF045E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Камышлов</w:t>
      </w:r>
    </w:p>
    <w:p w:rsidR="004D533B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D533B" w:rsidRPr="00BF045E" w:rsidRDefault="004D533B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E6B7F">
        <w:tc>
          <w:tcPr>
            <w:tcW w:w="9648" w:type="dxa"/>
          </w:tcPr>
          <w:p w:rsidR="00D71925" w:rsidRPr="00D71925" w:rsidRDefault="00D71925" w:rsidP="00D71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Об  отчете системного администратора</w:t>
            </w:r>
          </w:p>
          <w:p w:rsidR="00BF045E" w:rsidRPr="00EE6B7F" w:rsidRDefault="00D71925" w:rsidP="00813E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о проделанной работе за </w:t>
            </w:r>
            <w:r w:rsidR="0004489A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полугодие 201</w:t>
            </w:r>
            <w:r w:rsidR="00813E30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9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BF045E" w:rsidRPr="00BF045E" w:rsidRDefault="00BF045E" w:rsidP="00BF045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C124C" w:rsidRPr="000C124C" w:rsidRDefault="00D71925" w:rsidP="00D7192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71925">
        <w:rPr>
          <w:rFonts w:ascii="Times New Roman" w:hAnsi="Times New Roman"/>
          <w:sz w:val="28"/>
          <w:szCs w:val="28"/>
        </w:rPr>
        <w:t xml:space="preserve">Заслушав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 </w:t>
      </w:r>
      <w:proofErr w:type="spellStart"/>
      <w:r w:rsidRPr="00D7192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 Калугина Д.А. о проделанной работе  за  </w:t>
      </w:r>
      <w:r w:rsidR="00434038">
        <w:rPr>
          <w:rFonts w:ascii="Times New Roman" w:hAnsi="Times New Roman"/>
          <w:sz w:val="28"/>
          <w:szCs w:val="28"/>
          <w:lang w:val="en-US"/>
        </w:rPr>
        <w:t>I</w:t>
      </w:r>
      <w:r w:rsidRPr="00D71925">
        <w:rPr>
          <w:rFonts w:ascii="Times New Roman" w:hAnsi="Times New Roman"/>
          <w:sz w:val="28"/>
          <w:szCs w:val="28"/>
        </w:rPr>
        <w:t xml:space="preserve"> полугодие 201</w:t>
      </w:r>
      <w:r w:rsidR="00813E30">
        <w:rPr>
          <w:rFonts w:ascii="Times New Roman" w:hAnsi="Times New Roman"/>
          <w:sz w:val="28"/>
          <w:szCs w:val="28"/>
        </w:rPr>
        <w:t>9</w:t>
      </w:r>
      <w:r w:rsidRPr="00D71925">
        <w:rPr>
          <w:rFonts w:ascii="Times New Roman" w:hAnsi="Times New Roman"/>
          <w:sz w:val="28"/>
          <w:szCs w:val="28"/>
        </w:rPr>
        <w:t xml:space="preserve"> года,</w:t>
      </w:r>
      <w:r w:rsidR="00341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8DE" w:rsidRPr="007E18DE">
        <w:rPr>
          <w:rFonts w:ascii="Times New Roman" w:hAnsi="Times New Roman"/>
          <w:sz w:val="28"/>
          <w:szCs w:val="28"/>
        </w:rPr>
        <w:t>Камышловск</w:t>
      </w:r>
      <w:r w:rsidR="007E18DE">
        <w:rPr>
          <w:rFonts w:ascii="Times New Roman" w:hAnsi="Times New Roman"/>
          <w:sz w:val="28"/>
          <w:szCs w:val="28"/>
        </w:rPr>
        <w:t>ая</w:t>
      </w:r>
      <w:proofErr w:type="spellEnd"/>
      <w:r w:rsidR="0034175B">
        <w:rPr>
          <w:rFonts w:ascii="Times New Roman" w:hAnsi="Times New Roman"/>
          <w:sz w:val="28"/>
          <w:szCs w:val="28"/>
        </w:rPr>
        <w:t xml:space="preserve"> </w:t>
      </w:r>
      <w:r w:rsidR="007E18DE" w:rsidRPr="007E18DE">
        <w:rPr>
          <w:rFonts w:ascii="Times New Roman" w:hAnsi="Times New Roman"/>
          <w:sz w:val="28"/>
          <w:szCs w:val="28"/>
        </w:rPr>
        <w:t>городск</w:t>
      </w:r>
      <w:r w:rsidR="007E18DE">
        <w:rPr>
          <w:rFonts w:ascii="Times New Roman" w:hAnsi="Times New Roman"/>
          <w:sz w:val="28"/>
          <w:szCs w:val="28"/>
        </w:rPr>
        <w:t xml:space="preserve">ая </w:t>
      </w:r>
      <w:r w:rsidR="000C124C" w:rsidRPr="007E18DE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34175B">
        <w:rPr>
          <w:rFonts w:ascii="Times New Roman" w:hAnsi="Times New Roman"/>
          <w:sz w:val="28"/>
          <w:szCs w:val="28"/>
        </w:rPr>
        <w:t xml:space="preserve"> </w:t>
      </w:r>
      <w:r w:rsidR="000C124C" w:rsidRPr="000C124C">
        <w:rPr>
          <w:rFonts w:ascii="Times New Roman" w:hAnsi="Times New Roman"/>
          <w:b/>
          <w:sz w:val="28"/>
          <w:szCs w:val="28"/>
        </w:rPr>
        <w:t>РЕШИЛА:</w:t>
      </w:r>
    </w:p>
    <w:p w:rsidR="000C124C" w:rsidRDefault="000C124C" w:rsidP="00D71925">
      <w:pPr>
        <w:pStyle w:val="a8"/>
        <w:ind w:firstLine="720"/>
        <w:rPr>
          <w:szCs w:val="28"/>
        </w:rPr>
      </w:pPr>
      <w:r w:rsidRPr="000C124C">
        <w:rPr>
          <w:szCs w:val="28"/>
        </w:rPr>
        <w:t xml:space="preserve">1. </w:t>
      </w:r>
      <w:r w:rsidR="00D71925" w:rsidRPr="00D71925">
        <w:rPr>
          <w:szCs w:val="28"/>
        </w:rPr>
        <w:t xml:space="preserve">Принять к сведению информацию об отчете системного администратора о проделанной работе за  </w:t>
      </w:r>
      <w:r w:rsidR="0096501C">
        <w:rPr>
          <w:szCs w:val="28"/>
          <w:lang w:val="en-US"/>
        </w:rPr>
        <w:t>I</w:t>
      </w:r>
      <w:r w:rsidR="0096501C">
        <w:rPr>
          <w:szCs w:val="28"/>
        </w:rPr>
        <w:t xml:space="preserve"> полугодие 2019</w:t>
      </w:r>
      <w:r w:rsidR="004A6C09" w:rsidRPr="004A6C09">
        <w:rPr>
          <w:szCs w:val="28"/>
        </w:rPr>
        <w:t xml:space="preserve"> года </w:t>
      </w:r>
      <w:r w:rsidR="00D71925" w:rsidRPr="00D71925">
        <w:rPr>
          <w:szCs w:val="28"/>
        </w:rPr>
        <w:t>(прилагается)</w:t>
      </w:r>
      <w:r>
        <w:rPr>
          <w:szCs w:val="28"/>
        </w:rPr>
        <w:t>.</w:t>
      </w:r>
    </w:p>
    <w:p w:rsidR="00D3025A" w:rsidRDefault="000C124C" w:rsidP="00D7192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F045E" w:rsidRPr="00BF045E">
        <w:rPr>
          <w:rFonts w:ascii="Times New Roman" w:eastAsia="Times New Roman" w:hAnsi="Times New Roman"/>
          <w:sz w:val="28"/>
          <w:szCs w:val="28"/>
        </w:rPr>
        <w:t xml:space="preserve">. Направить настоящее решение в Избирательную комиссию Свердловской области, </w:t>
      </w:r>
      <w:r w:rsidR="00D3025A" w:rsidRPr="00CA0FEA"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="00D3025A" w:rsidRPr="00BA0465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D3025A" w:rsidRPr="00BA046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 xml:space="preserve">  городской избирательной комиссии  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ikso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.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org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/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site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kamishlov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>.</w:t>
      </w:r>
    </w:p>
    <w:p w:rsidR="00BF045E" w:rsidRDefault="000C124C" w:rsidP="00D719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F045E" w:rsidRPr="00BF045E">
        <w:rPr>
          <w:rFonts w:ascii="Times New Roman" w:eastAsia="Times New Roman" w:hAnsi="Times New Roman"/>
          <w:sz w:val="28"/>
          <w:szCs w:val="28"/>
        </w:rPr>
        <w:t xml:space="preserve">. Контроль исполнения настоящего решения возложить на председателя комиссии </w:t>
      </w:r>
      <w:proofErr w:type="spellStart"/>
      <w:r w:rsidR="00E93EE1">
        <w:rPr>
          <w:rFonts w:ascii="Times New Roman" w:eastAsia="Times New Roman" w:hAnsi="Times New Roman"/>
          <w:sz w:val="28"/>
          <w:szCs w:val="28"/>
        </w:rPr>
        <w:t>Мотыцкого</w:t>
      </w:r>
      <w:proofErr w:type="spellEnd"/>
      <w:r w:rsidR="00E93EE1">
        <w:rPr>
          <w:rFonts w:ascii="Times New Roman" w:eastAsia="Times New Roman" w:hAnsi="Times New Roman"/>
          <w:sz w:val="28"/>
          <w:szCs w:val="28"/>
        </w:rPr>
        <w:t xml:space="preserve"> А.С.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BF045E" w:rsidRPr="00EE6B7F">
        <w:tc>
          <w:tcPr>
            <w:tcW w:w="5508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77BD9" w:rsidRPr="00EE6B7F" w:rsidRDefault="00B77BD9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735C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CA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35C63" w:rsidRPr="00EE6B7F" w:rsidRDefault="00735C63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Default="00837A78" w:rsidP="007C4E15"/>
    <w:p w:rsidR="004D533B" w:rsidRDefault="004D533B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</w:rPr>
      </w:pPr>
    </w:p>
    <w:p w:rsidR="00D71925" w:rsidRPr="00D71925" w:rsidRDefault="00735C63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D71925" w:rsidRDefault="00D71925" w:rsidP="00D71925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</w:rPr>
      </w:pPr>
      <w:r w:rsidRPr="00D71925">
        <w:rPr>
          <w:rFonts w:ascii="Times New Roman" w:eastAsia="Times New Roman" w:hAnsi="Times New Roman"/>
          <w:sz w:val="24"/>
          <w:szCs w:val="24"/>
        </w:rPr>
        <w:t xml:space="preserve">к решению </w:t>
      </w:r>
      <w:proofErr w:type="spellStart"/>
      <w:r w:rsidRPr="00D71925">
        <w:rPr>
          <w:rFonts w:ascii="Times New Roman" w:eastAsia="Times New Roman" w:hAnsi="Times New Roman"/>
          <w:sz w:val="24"/>
          <w:szCs w:val="24"/>
        </w:rPr>
        <w:t>Камышловской</w:t>
      </w:r>
      <w:proofErr w:type="spellEnd"/>
      <w:r w:rsidR="0034175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D71925">
        <w:rPr>
          <w:rFonts w:ascii="Times New Roman" w:eastAsia="Times New Roman" w:hAnsi="Times New Roman"/>
          <w:sz w:val="24"/>
          <w:szCs w:val="24"/>
        </w:rPr>
        <w:t>ородской</w:t>
      </w:r>
      <w:r w:rsidR="003417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925">
        <w:rPr>
          <w:rFonts w:ascii="Times New Roman" w:eastAsia="Times New Roman" w:hAnsi="Times New Roman"/>
          <w:sz w:val="24"/>
          <w:szCs w:val="24"/>
        </w:rPr>
        <w:t xml:space="preserve">территориальной избирательной   комиссии </w:t>
      </w:r>
    </w:p>
    <w:p w:rsidR="00D71925" w:rsidRDefault="00D71925" w:rsidP="00D71925">
      <w:pPr>
        <w:spacing w:after="0" w:line="240" w:lineRule="auto"/>
        <w:ind w:left="6237"/>
        <w:jc w:val="both"/>
      </w:pPr>
      <w:r w:rsidRPr="00D71925">
        <w:rPr>
          <w:rFonts w:ascii="Times New Roman" w:eastAsia="Times New Roman" w:hAnsi="Times New Roman"/>
          <w:sz w:val="24"/>
          <w:szCs w:val="24"/>
        </w:rPr>
        <w:t>от</w:t>
      </w:r>
      <w:r w:rsidR="00256107">
        <w:rPr>
          <w:rFonts w:ascii="Times New Roman" w:eastAsia="Times New Roman" w:hAnsi="Times New Roman"/>
          <w:sz w:val="24"/>
          <w:szCs w:val="24"/>
        </w:rPr>
        <w:t xml:space="preserve"> </w:t>
      </w:r>
      <w:r w:rsidR="0096501C">
        <w:rPr>
          <w:rFonts w:ascii="Times New Roman" w:eastAsia="Times New Roman" w:hAnsi="Times New Roman"/>
          <w:sz w:val="24"/>
          <w:szCs w:val="24"/>
        </w:rPr>
        <w:t>29</w:t>
      </w:r>
      <w:r w:rsidR="000448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813E30">
        <w:rPr>
          <w:rFonts w:ascii="Times New Roman" w:eastAsia="Times New Roman" w:hAnsi="Times New Roman"/>
          <w:sz w:val="24"/>
          <w:szCs w:val="24"/>
        </w:rPr>
        <w:t>7</w:t>
      </w:r>
      <w:r w:rsidR="004D533B">
        <w:rPr>
          <w:rFonts w:ascii="Times New Roman" w:eastAsia="Times New Roman" w:hAnsi="Times New Roman"/>
          <w:sz w:val="24"/>
          <w:szCs w:val="24"/>
        </w:rPr>
        <w:t>.</w:t>
      </w:r>
      <w:r w:rsidRPr="00D71925">
        <w:rPr>
          <w:rFonts w:ascii="Times New Roman" w:eastAsia="Times New Roman" w:hAnsi="Times New Roman"/>
          <w:sz w:val="24"/>
          <w:szCs w:val="24"/>
        </w:rPr>
        <w:t>201</w:t>
      </w:r>
      <w:r w:rsidR="00A3705E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D71925">
        <w:rPr>
          <w:rFonts w:ascii="Times New Roman" w:eastAsia="Times New Roman" w:hAnsi="Times New Roman"/>
          <w:sz w:val="24"/>
          <w:szCs w:val="24"/>
        </w:rPr>
        <w:t xml:space="preserve"> №  </w:t>
      </w:r>
      <w:r w:rsidRPr="00D71925">
        <w:rPr>
          <w:rFonts w:ascii="Times New Roman" w:eastAsia="Times New Roman" w:hAnsi="Times New Roman"/>
          <w:sz w:val="24"/>
          <w:szCs w:val="24"/>
        </w:rPr>
        <w:softHyphen/>
      </w:r>
      <w:r w:rsidRPr="00D71925">
        <w:rPr>
          <w:rFonts w:ascii="Times New Roman" w:eastAsia="Times New Roman" w:hAnsi="Times New Roman"/>
          <w:sz w:val="24"/>
          <w:szCs w:val="24"/>
        </w:rPr>
        <w:softHyphen/>
      </w:r>
      <w:r w:rsidRPr="00D71925">
        <w:rPr>
          <w:rFonts w:ascii="Times New Roman" w:eastAsia="Times New Roman" w:hAnsi="Times New Roman"/>
          <w:sz w:val="24"/>
          <w:szCs w:val="24"/>
        </w:rPr>
        <w:softHyphen/>
      </w:r>
      <w:r w:rsidR="00813E30">
        <w:rPr>
          <w:rFonts w:ascii="Times New Roman" w:eastAsia="Times New Roman" w:hAnsi="Times New Roman"/>
          <w:sz w:val="24"/>
          <w:szCs w:val="24"/>
        </w:rPr>
        <w:t>7</w:t>
      </w:r>
      <w:r w:rsidRPr="00D71925">
        <w:rPr>
          <w:rFonts w:ascii="Times New Roman" w:eastAsia="Times New Roman" w:hAnsi="Times New Roman"/>
          <w:sz w:val="24"/>
          <w:szCs w:val="24"/>
        </w:rPr>
        <w:t>/</w:t>
      </w:r>
      <w:r w:rsidR="0096501C">
        <w:rPr>
          <w:rFonts w:ascii="Times New Roman" w:eastAsia="Times New Roman" w:hAnsi="Times New Roman"/>
          <w:sz w:val="24"/>
          <w:szCs w:val="24"/>
        </w:rPr>
        <w:t>18</w:t>
      </w: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BE36B4" w:rsidRDefault="00BE36B4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Отчет системного администратора</w:t>
      </w:r>
    </w:p>
    <w:p w:rsidR="00D71925" w:rsidRPr="004A6C09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о проделанной работе за 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  <w:lang w:val="en-US"/>
        </w:rPr>
        <w:t>I</w:t>
      </w:r>
      <w:r w:rsidR="004A6C09" w:rsidRPr="004A6C09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полугодие 201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</w:rPr>
        <w:t>9</w:t>
      </w:r>
      <w:r w:rsidR="004A6C09" w:rsidRPr="004A6C09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года</w:t>
      </w:r>
    </w:p>
    <w:p w:rsidR="00D71925" w:rsidRPr="00D71925" w:rsidRDefault="00D71925" w:rsidP="00D71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На 1 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</w:rPr>
        <w:t>июл</w:t>
      </w:r>
      <w:r w:rsidR="00A3705E">
        <w:rPr>
          <w:rFonts w:ascii="Times New Roman" w:eastAsia="Times New Roman" w:hAnsi="Times New Roman"/>
          <w:bCs/>
          <w:kern w:val="28"/>
          <w:sz w:val="28"/>
          <w:szCs w:val="28"/>
        </w:rPr>
        <w:t>я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201</w:t>
      </w:r>
      <w:r w:rsidR="00A3705E">
        <w:rPr>
          <w:rFonts w:ascii="Times New Roman" w:eastAsia="Times New Roman" w:hAnsi="Times New Roman"/>
          <w:bCs/>
          <w:kern w:val="28"/>
          <w:sz w:val="28"/>
          <w:szCs w:val="28"/>
        </w:rPr>
        <w:t>9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года на территории </w:t>
      </w:r>
      <w:proofErr w:type="spellStart"/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Камышлов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ского</w:t>
      </w:r>
      <w:proofErr w:type="spellEnd"/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городского округа зарегист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рировано 2</w:t>
      </w:r>
      <w:r w:rsidR="00A3705E">
        <w:rPr>
          <w:rFonts w:ascii="Times New Roman" w:eastAsia="Times New Roman" w:hAnsi="Times New Roman"/>
          <w:bCs/>
          <w:kern w:val="28"/>
          <w:sz w:val="28"/>
          <w:szCs w:val="28"/>
        </w:rPr>
        <w:t>12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</w:rPr>
        <w:t>54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избирател</w:t>
      </w:r>
      <w:r w:rsidR="001214DB">
        <w:rPr>
          <w:rFonts w:ascii="Times New Roman" w:eastAsia="Times New Roman" w:hAnsi="Times New Roman"/>
          <w:bCs/>
          <w:kern w:val="28"/>
          <w:sz w:val="28"/>
          <w:szCs w:val="28"/>
        </w:rPr>
        <w:t>я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</w:rPr>
        <w:t>, это на 41 человека (0,19 %) меньше по сравнению с 1 января 2019 года.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</w:p>
    <w:p w:rsidR="00D71925" w:rsidRDefault="00D71925" w:rsidP="00D7192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Количество событий, введенных в БД РИУР с 01.0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</w:rPr>
        <w:t>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.201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</w:rPr>
        <w:t>9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 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</w:rPr>
        <w:t>01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</w:rPr>
        <w:t>07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.201</w:t>
      </w:r>
      <w:r w:rsidR="00813E30">
        <w:rPr>
          <w:rFonts w:ascii="Times New Roman" w:eastAsia="Times New Roman" w:hAnsi="Times New Roman"/>
          <w:bCs/>
          <w:kern w:val="28"/>
          <w:sz w:val="28"/>
          <w:szCs w:val="28"/>
        </w:rPr>
        <w:t>9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:</w:t>
      </w:r>
    </w:p>
    <w:tbl>
      <w:tblPr>
        <w:tblW w:w="852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357"/>
        <w:gridCol w:w="911"/>
        <w:gridCol w:w="851"/>
        <w:gridCol w:w="708"/>
        <w:gridCol w:w="1357"/>
        <w:gridCol w:w="1357"/>
      </w:tblGrid>
      <w:tr w:rsidR="00E15A5B" w:rsidRPr="00EE6B7F" w:rsidTr="00813E30">
        <w:trPr>
          <w:cantSplit/>
          <w:trHeight w:val="2451"/>
          <w:jc w:val="center"/>
        </w:trPr>
        <w:tc>
          <w:tcPr>
            <w:tcW w:w="993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Получение паспорта</w:t>
            </w:r>
          </w:p>
        </w:tc>
        <w:tc>
          <w:tcPr>
            <w:tcW w:w="992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Прибытие</w:t>
            </w:r>
          </w:p>
        </w:tc>
        <w:tc>
          <w:tcPr>
            <w:tcW w:w="1357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Перемена ФИО, даты рождения и пола</w:t>
            </w:r>
          </w:p>
        </w:tc>
        <w:tc>
          <w:tcPr>
            <w:tcW w:w="911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Смена документа</w:t>
            </w:r>
          </w:p>
        </w:tc>
        <w:tc>
          <w:tcPr>
            <w:tcW w:w="851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Убытие</w:t>
            </w:r>
          </w:p>
        </w:tc>
        <w:tc>
          <w:tcPr>
            <w:tcW w:w="708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Смерть</w:t>
            </w:r>
          </w:p>
        </w:tc>
        <w:tc>
          <w:tcPr>
            <w:tcW w:w="1357" w:type="dxa"/>
            <w:textDirection w:val="btLr"/>
          </w:tcPr>
          <w:p w:rsidR="00E15A5B" w:rsidRPr="00E15A5B" w:rsidRDefault="00E15A5B" w:rsidP="00D71925">
            <w:pPr>
              <w:keepNext/>
              <w:autoSpaceDE w:val="0"/>
              <w:autoSpaceDN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5A5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Признание </w:t>
            </w:r>
            <w:proofErr w:type="gramStart"/>
            <w:r w:rsidR="00813E30" w:rsidRPr="00E15A5B">
              <w:rPr>
                <w:rFonts w:ascii="Times New Roman" w:eastAsia="Times New Roman" w:hAnsi="Times New Roman"/>
                <w:bCs/>
                <w:sz w:val="28"/>
                <w:szCs w:val="28"/>
              </w:rPr>
              <w:t>недееспособны</w:t>
            </w:r>
            <w:r w:rsidR="00813E30">
              <w:rPr>
                <w:rFonts w:ascii="Times New Roman" w:eastAsia="Times New Roman" w:hAnsi="Times New Roman"/>
                <w:bCs/>
                <w:sz w:val="28"/>
                <w:szCs w:val="28"/>
              </w:rPr>
              <w:t>ми</w:t>
            </w:r>
            <w:proofErr w:type="gramEnd"/>
          </w:p>
        </w:tc>
        <w:tc>
          <w:tcPr>
            <w:tcW w:w="1357" w:type="dxa"/>
            <w:textDirection w:val="btLr"/>
            <w:vAlign w:val="center"/>
          </w:tcPr>
          <w:p w:rsidR="00E15A5B" w:rsidRPr="00D71925" w:rsidRDefault="00E15A5B" w:rsidP="00D71925">
            <w:pPr>
              <w:keepNext/>
              <w:autoSpaceDE w:val="0"/>
              <w:autoSpaceDN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E15A5B" w:rsidRPr="00EE6B7F" w:rsidTr="00697838">
        <w:trPr>
          <w:cantSplit/>
          <w:jc w:val="center"/>
        </w:trPr>
        <w:tc>
          <w:tcPr>
            <w:tcW w:w="993" w:type="dxa"/>
          </w:tcPr>
          <w:p w:rsidR="00E15A5B" w:rsidRPr="00D71925" w:rsidRDefault="00813E30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E15A5B" w:rsidRPr="00D71925" w:rsidRDefault="00813E30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1357" w:type="dxa"/>
          </w:tcPr>
          <w:p w:rsidR="00E15A5B" w:rsidRPr="00D71925" w:rsidRDefault="00813E30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11" w:type="dxa"/>
          </w:tcPr>
          <w:p w:rsidR="00E15A5B" w:rsidRPr="00D71925" w:rsidRDefault="00813E30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E15A5B" w:rsidRPr="00D71925" w:rsidRDefault="00813E30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864</w:t>
            </w:r>
          </w:p>
        </w:tc>
        <w:tc>
          <w:tcPr>
            <w:tcW w:w="708" w:type="dxa"/>
          </w:tcPr>
          <w:p w:rsidR="00E15A5B" w:rsidRPr="00D71925" w:rsidRDefault="00813E30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357" w:type="dxa"/>
          </w:tcPr>
          <w:p w:rsidR="00E15A5B" w:rsidRPr="00E307CF" w:rsidRDefault="00813E30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:rsidR="00E15A5B" w:rsidRPr="00D71925" w:rsidRDefault="00813E30" w:rsidP="00E3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2348</w:t>
            </w:r>
          </w:p>
        </w:tc>
      </w:tr>
    </w:tbl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Избиратели с паспортами СССР в БД РИУР отсутствуют.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Регулярно проводилась работа по выявлению двойников в базе данных, в том числе по поступающей информации из других ТИК, ИКСО и ЦИК</w:t>
      </w:r>
      <w:r w:rsidR="00E15A5B">
        <w:rPr>
          <w:rFonts w:ascii="Times New Roman" w:eastAsia="Times New Roman" w:hAnsi="Times New Roman"/>
          <w:sz w:val="28"/>
          <w:szCs w:val="28"/>
        </w:rPr>
        <w:t xml:space="preserve">, все двойники отработаны совместными усилиями с администрацией </w:t>
      </w:r>
      <w:proofErr w:type="spellStart"/>
      <w:r w:rsidR="00E15A5B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="00E15A5B">
        <w:rPr>
          <w:rFonts w:ascii="Times New Roman" w:eastAsia="Times New Roman" w:hAnsi="Times New Roman"/>
          <w:sz w:val="28"/>
          <w:szCs w:val="28"/>
        </w:rPr>
        <w:t xml:space="preserve"> ГО и 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>отделени</w:t>
      </w:r>
      <w:r w:rsidR="00E307CF">
        <w:rPr>
          <w:rFonts w:ascii="Times New Roman" w:eastAsia="Times New Roman" w:hAnsi="Times New Roman"/>
          <w:sz w:val="28"/>
          <w:szCs w:val="28"/>
        </w:rPr>
        <w:t>ем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по вопросам миграции МО МВД России «</w:t>
      </w:r>
      <w:proofErr w:type="spellStart"/>
      <w:r w:rsidR="00E307CF" w:rsidRPr="00E307CF">
        <w:rPr>
          <w:rFonts w:ascii="Times New Roman" w:eastAsia="Times New Roman" w:hAnsi="Times New Roman"/>
          <w:sz w:val="28"/>
          <w:szCs w:val="28"/>
        </w:rPr>
        <w:t>Камышловский</w:t>
      </w:r>
      <w:proofErr w:type="spellEnd"/>
      <w:r w:rsidR="00E307CF" w:rsidRPr="00E307CF">
        <w:rPr>
          <w:rFonts w:ascii="Times New Roman" w:eastAsia="Times New Roman" w:hAnsi="Times New Roman"/>
          <w:sz w:val="28"/>
          <w:szCs w:val="28"/>
        </w:rPr>
        <w:t>»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соответствии с Регламентом использования подсистемы «Регистра избирателей участников референдума»</w:t>
      </w:r>
      <w:r w:rsidR="00697838">
        <w:rPr>
          <w:rFonts w:ascii="Times New Roman" w:eastAsia="Times New Roman" w:hAnsi="Times New Roman"/>
          <w:sz w:val="28"/>
          <w:szCs w:val="28"/>
        </w:rPr>
        <w:t xml:space="preserve"> </w:t>
      </w:r>
      <w:r w:rsidR="00813E30">
        <w:rPr>
          <w:rFonts w:ascii="Times New Roman" w:eastAsia="Times New Roman" w:hAnsi="Times New Roman"/>
          <w:sz w:val="28"/>
          <w:szCs w:val="28"/>
        </w:rPr>
        <w:t>10 января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и </w:t>
      </w:r>
      <w:r w:rsidR="00813E30">
        <w:rPr>
          <w:rFonts w:ascii="Times New Roman" w:eastAsia="Times New Roman" w:hAnsi="Times New Roman"/>
          <w:sz w:val="28"/>
          <w:szCs w:val="28"/>
        </w:rPr>
        <w:t>3 июля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201</w:t>
      </w:r>
      <w:r w:rsidR="00813E30">
        <w:rPr>
          <w:rFonts w:ascii="Times New Roman" w:eastAsia="Times New Roman" w:hAnsi="Times New Roman"/>
          <w:sz w:val="28"/>
          <w:szCs w:val="28"/>
        </w:rPr>
        <w:t>9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года </w:t>
      </w:r>
      <w:proofErr w:type="gramStart"/>
      <w:r w:rsidR="00E307CF" w:rsidRPr="00E307CF">
        <w:rPr>
          <w:rFonts w:ascii="Times New Roman" w:eastAsia="Times New Roman" w:hAnsi="Times New Roman"/>
          <w:sz w:val="28"/>
          <w:szCs w:val="28"/>
        </w:rPr>
        <w:t>была произведена выгрузка изменений территориального фрагмента базы данных Регистра избирателей</w:t>
      </w:r>
      <w:r w:rsidR="00E307CF">
        <w:rPr>
          <w:rFonts w:ascii="Times New Roman" w:eastAsia="Times New Roman" w:hAnsi="Times New Roman"/>
          <w:sz w:val="28"/>
          <w:szCs w:val="28"/>
        </w:rPr>
        <w:t xml:space="preserve"> и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направлена по защищенному каналу связи ГАС</w:t>
      </w:r>
      <w:proofErr w:type="gramEnd"/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«Выборы» в Избирательную комиссию Свердловской области.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lastRenderedPageBreak/>
        <w:t>За отчетный период</w:t>
      </w:r>
      <w:r w:rsidR="00776AF9">
        <w:rPr>
          <w:rFonts w:ascii="Times New Roman" w:eastAsia="Times New Roman" w:hAnsi="Times New Roman"/>
          <w:sz w:val="28"/>
          <w:szCs w:val="28"/>
        </w:rPr>
        <w:t xml:space="preserve"> во время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</w:t>
      </w:r>
      <w:r w:rsidR="003B7E9F">
        <w:rPr>
          <w:rFonts w:ascii="Times New Roman" w:eastAsia="Times New Roman" w:hAnsi="Times New Roman"/>
          <w:sz w:val="28"/>
          <w:szCs w:val="28"/>
        </w:rPr>
        <w:t>установлен</w:t>
      </w:r>
      <w:r w:rsidR="00776AF9">
        <w:rPr>
          <w:rFonts w:ascii="Times New Roman" w:eastAsia="Times New Roman" w:hAnsi="Times New Roman"/>
          <w:sz w:val="28"/>
          <w:szCs w:val="28"/>
        </w:rPr>
        <w:t>ы все</w:t>
      </w:r>
      <w:r w:rsidR="003B7E9F">
        <w:rPr>
          <w:rFonts w:ascii="Times New Roman" w:eastAsia="Times New Roman" w:hAnsi="Times New Roman"/>
          <w:sz w:val="28"/>
          <w:szCs w:val="28"/>
        </w:rPr>
        <w:t xml:space="preserve"> пакет</w:t>
      </w:r>
      <w:r w:rsidR="00776AF9">
        <w:rPr>
          <w:rFonts w:ascii="Times New Roman" w:eastAsia="Times New Roman" w:hAnsi="Times New Roman"/>
          <w:sz w:val="28"/>
          <w:szCs w:val="28"/>
        </w:rPr>
        <w:t>ы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обновления программного обеспечения и проведен</w:t>
      </w:r>
      <w:r w:rsidR="0096501C">
        <w:rPr>
          <w:rFonts w:ascii="Times New Roman" w:eastAsia="Times New Roman" w:hAnsi="Times New Roman"/>
          <w:sz w:val="28"/>
          <w:szCs w:val="28"/>
        </w:rPr>
        <w:t>ы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</w:t>
      </w:r>
      <w:r w:rsidR="00735C63">
        <w:rPr>
          <w:rFonts w:ascii="Times New Roman" w:eastAsia="Times New Roman" w:hAnsi="Times New Roman"/>
          <w:sz w:val="28"/>
          <w:szCs w:val="28"/>
        </w:rPr>
        <w:t>л</w:t>
      </w:r>
      <w:r w:rsidRPr="00D71925">
        <w:rPr>
          <w:rFonts w:ascii="Times New Roman" w:eastAsia="Times New Roman" w:hAnsi="Times New Roman"/>
          <w:sz w:val="28"/>
          <w:szCs w:val="28"/>
        </w:rPr>
        <w:t>ист</w:t>
      </w:r>
      <w:r w:rsidR="00776AF9">
        <w:rPr>
          <w:rFonts w:ascii="Times New Roman" w:eastAsia="Times New Roman" w:hAnsi="Times New Roman"/>
          <w:sz w:val="28"/>
          <w:szCs w:val="28"/>
        </w:rPr>
        <w:t>ы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внимания.</w:t>
      </w:r>
    </w:p>
    <w:p w:rsidR="00511141" w:rsidRDefault="00D71925" w:rsidP="00511141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Своевременно обновлялась антивирусная программа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  <w:lang w:val="en-US"/>
        </w:rPr>
        <w:t>Dr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D71925">
        <w:rPr>
          <w:rFonts w:ascii="Times New Roman" w:eastAsia="Times New Roman" w:hAnsi="Times New Roman"/>
          <w:sz w:val="28"/>
          <w:szCs w:val="28"/>
          <w:lang w:val="en-US"/>
        </w:rPr>
        <w:t>Web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на АРМах КСА ГАС «Выборы», проводилось антивирусное сканирование</w:t>
      </w:r>
      <w:r w:rsidR="00511141">
        <w:rPr>
          <w:rFonts w:ascii="Times New Roman" w:eastAsia="Times New Roman" w:hAnsi="Times New Roman"/>
          <w:sz w:val="28"/>
          <w:szCs w:val="28"/>
        </w:rPr>
        <w:t>, заполнялся аппаратный и системный журналы, журнал регистрации электронных носителей, информации, содержащих сведения об избирателях, в системе ГАС «Выборы»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71925" w:rsidRDefault="00434038" w:rsidP="00D71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>роводилось полугодовое техническое обслуживание и регламентные работы инженером О</w:t>
      </w:r>
      <w:r w:rsidR="002F3FA9">
        <w:rPr>
          <w:rFonts w:ascii="Times New Roman" w:eastAsia="Times New Roman" w:hAnsi="Times New Roman"/>
          <w:sz w:val="28"/>
          <w:szCs w:val="28"/>
        </w:rPr>
        <w:t>ОО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2F3FA9">
        <w:rPr>
          <w:rFonts w:ascii="Times New Roman" w:eastAsia="Times New Roman" w:hAnsi="Times New Roman"/>
          <w:sz w:val="28"/>
          <w:szCs w:val="28"/>
        </w:rPr>
        <w:t>Баштелеинформ</w:t>
      </w:r>
      <w:proofErr w:type="spellEnd"/>
      <w:r w:rsidR="00D71925" w:rsidRPr="00D71925">
        <w:rPr>
          <w:rFonts w:ascii="Times New Roman" w:eastAsia="Times New Roman" w:hAnsi="Times New Roman"/>
          <w:sz w:val="28"/>
          <w:szCs w:val="28"/>
        </w:rPr>
        <w:t>».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ПИ ДЕЛО на протяжении всего периода велась регистрация входящей и исходящей корреспонденции, протоколов заседаний</w:t>
      </w:r>
      <w:r w:rsidR="00735C63">
        <w:rPr>
          <w:rFonts w:ascii="Times New Roman" w:eastAsia="Times New Roman" w:hAnsi="Times New Roman"/>
          <w:sz w:val="28"/>
          <w:szCs w:val="28"/>
        </w:rPr>
        <w:t xml:space="preserve"> ТИК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и решений к ним, распоряжений председателя ТИК.</w:t>
      </w:r>
    </w:p>
    <w:p w:rsidR="0096577D" w:rsidRPr="0096577D" w:rsidRDefault="00D71925" w:rsidP="00697838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Поддерживалась актуальность данных в задаче КАДРЫ, вводились данные об обучении членов участковых избирательных комиссий и резерва УИК.</w:t>
      </w:r>
    </w:p>
    <w:p w:rsidR="00D71925" w:rsidRDefault="00405DA3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Принимал у</w:t>
      </w:r>
      <w:r w:rsidR="0096577D" w:rsidRPr="0096577D">
        <w:rPr>
          <w:rFonts w:ascii="Times New Roman" w:eastAsia="Times New Roman" w:hAnsi="Times New Roman"/>
          <w:sz w:val="28"/>
          <w:szCs w:val="28"/>
        </w:rPr>
        <w:t>частие в подготовке и проведении обучающих семинаров с членами территориальной и участковых избирательных комиссий</w:t>
      </w:r>
      <w:r w:rsidR="00697838">
        <w:rPr>
          <w:rFonts w:ascii="Times New Roman" w:eastAsia="Times New Roman" w:hAnsi="Times New Roman"/>
          <w:sz w:val="28"/>
          <w:szCs w:val="28"/>
        </w:rPr>
        <w:t>.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 xml:space="preserve">В течение всего периода обеспечивалась работа персональных компьютеров, копировально-множительной и иной оргтехники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</w:t>
      </w:r>
      <w:r w:rsidRPr="0096577D">
        <w:rPr>
          <w:rFonts w:ascii="Times New Roman" w:eastAsia="Times New Roman" w:hAnsi="Times New Roman"/>
          <w:sz w:val="28"/>
          <w:szCs w:val="28"/>
        </w:rPr>
        <w:t xml:space="preserve"> территориальной избирательной комиссии. Обновлялись средства антивирусной защиты на ПК председателя, бухгалтера ТИК. Оказывалась помощь: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- в подготовке различных документов ТИК (пресс-релизы, отчеты, решения, справки и др.);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- в изготовлении методических и раздаточных материалов для занятий по обучению членов УИК;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 xml:space="preserve">- в оформлении стенда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</w:t>
      </w:r>
      <w:r w:rsidRPr="0096577D">
        <w:rPr>
          <w:rFonts w:ascii="Times New Roman" w:eastAsia="Times New Roman" w:hAnsi="Times New Roman"/>
          <w:sz w:val="28"/>
          <w:szCs w:val="28"/>
        </w:rPr>
        <w:t xml:space="preserve"> ТИК;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- в подготовке и проведении мероприятий в рамках программы правового просвещения избирателей, обучения организаторов выборов, а также награждения участников конкурсов.</w:t>
      </w:r>
    </w:p>
    <w:p w:rsid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lastRenderedPageBreak/>
        <w:t>Принимал</w:t>
      </w:r>
      <w:bookmarkStart w:id="0" w:name="_GoBack"/>
      <w:bookmarkEnd w:id="0"/>
      <w:r w:rsidRPr="0096577D">
        <w:rPr>
          <w:rFonts w:ascii="Times New Roman" w:eastAsia="Times New Roman" w:hAnsi="Times New Roman"/>
          <w:sz w:val="28"/>
          <w:szCs w:val="28"/>
        </w:rPr>
        <w:t xml:space="preserve"> участие в подготовке и проведении заседаний ТИК (распечатка документов для членов ТИК, подготовка справок, выступления по предложенным вопросам, фотографирование).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За отчетный период на сайте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 xml:space="preserve"> городской ТИК</w:t>
      </w:r>
      <w:r w:rsidR="0034175B">
        <w:rPr>
          <w:rFonts w:ascii="Times New Roman" w:eastAsia="Times New Roman" w:hAnsi="Times New Roman"/>
          <w:sz w:val="28"/>
          <w:szCs w:val="28"/>
        </w:rPr>
        <w:t xml:space="preserve"> </w:t>
      </w:r>
      <w:r w:rsidR="00BE36B4">
        <w:rPr>
          <w:rFonts w:ascii="Times New Roman" w:eastAsia="Times New Roman" w:hAnsi="Times New Roman"/>
          <w:sz w:val="28"/>
          <w:szCs w:val="28"/>
        </w:rPr>
        <w:t>р</w:t>
      </w:r>
      <w:r w:rsidRPr="00D71925">
        <w:rPr>
          <w:rFonts w:ascii="Times New Roman" w:eastAsia="Times New Roman" w:hAnsi="Times New Roman"/>
          <w:sz w:val="28"/>
          <w:szCs w:val="28"/>
        </w:rPr>
        <w:t>азмещались новостные материалы, решени</w:t>
      </w:r>
      <w:r w:rsidR="00873AC5">
        <w:rPr>
          <w:rFonts w:ascii="Times New Roman" w:eastAsia="Times New Roman" w:hAnsi="Times New Roman"/>
          <w:sz w:val="28"/>
          <w:szCs w:val="28"/>
        </w:rPr>
        <w:t>я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ТИК, повестки заседаний ТИК, пресс-релизы, систематически обновлялась страница молодежной избирательной комиссии. </w:t>
      </w:r>
      <w:r w:rsidR="00E93243">
        <w:rPr>
          <w:rFonts w:ascii="Times New Roman" w:eastAsia="Times New Roman" w:hAnsi="Times New Roman"/>
          <w:sz w:val="28"/>
          <w:szCs w:val="28"/>
        </w:rPr>
        <w:t>П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оддерживается в актуальном состоянии другая информация, размещенная на сайте. </w:t>
      </w:r>
    </w:p>
    <w:p w:rsidR="00E93243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течение отчетного периода по мере необходимости, оказывалась техническая помощь председателю и бухгалтеру ТИК</w:t>
      </w:r>
      <w:r w:rsidR="00405DA3">
        <w:rPr>
          <w:rFonts w:ascii="Times New Roman" w:eastAsia="Times New Roman" w:hAnsi="Times New Roman"/>
          <w:sz w:val="28"/>
          <w:szCs w:val="28"/>
        </w:rPr>
        <w:t>: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 получение и отправка электронной почты, печать входящих писем и отчетов</w:t>
      </w:r>
      <w:r w:rsidR="00E93243">
        <w:rPr>
          <w:rFonts w:ascii="Times New Roman" w:eastAsia="Times New Roman" w:hAnsi="Times New Roman"/>
          <w:sz w:val="28"/>
          <w:szCs w:val="28"/>
        </w:rPr>
        <w:t>.</w:t>
      </w:r>
    </w:p>
    <w:p w:rsidR="00776AF9" w:rsidRDefault="00776AF9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r w:rsidRPr="00776AF9">
        <w:rPr>
          <w:rFonts w:ascii="Times New Roman" w:eastAsia="Times New Roman" w:hAnsi="Times New Roman"/>
          <w:sz w:val="28"/>
          <w:szCs w:val="28"/>
        </w:rPr>
        <w:t>роведен анализ состояния антивирусной защиты на КСА ГАС</w:t>
      </w:r>
      <w:proofErr w:type="gramEnd"/>
      <w:r w:rsidRPr="00776AF9">
        <w:rPr>
          <w:rFonts w:ascii="Times New Roman" w:eastAsia="Times New Roman" w:hAnsi="Times New Roman"/>
          <w:sz w:val="28"/>
          <w:szCs w:val="28"/>
        </w:rPr>
        <w:t xml:space="preserve"> «Выборы»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 ТИК</w:t>
      </w:r>
      <w:r w:rsidRPr="00776AF9">
        <w:rPr>
          <w:rFonts w:ascii="Times New Roman" w:eastAsia="Times New Roman" w:hAnsi="Times New Roman"/>
          <w:sz w:val="28"/>
          <w:szCs w:val="28"/>
        </w:rPr>
        <w:t xml:space="preserve"> за 1 квартал 2019 года, по результатам которого нарушений не выявлено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76AF9" w:rsidRDefault="00776AF9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776AF9">
        <w:rPr>
          <w:rFonts w:ascii="Times New Roman" w:eastAsia="Times New Roman" w:hAnsi="Times New Roman"/>
          <w:sz w:val="28"/>
          <w:szCs w:val="28"/>
        </w:rPr>
        <w:t>роведена проверка наличия ранее нанесенных инвентарных номеров на оборудовании, входящем в состав КСА ГАС «Выборы»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 ТИК</w:t>
      </w:r>
      <w:r w:rsidRPr="00776AF9">
        <w:rPr>
          <w:rFonts w:ascii="Times New Roman" w:eastAsia="Times New Roman" w:hAnsi="Times New Roman"/>
          <w:sz w:val="28"/>
          <w:szCs w:val="28"/>
        </w:rPr>
        <w:t>, а также на АРМ ППЗ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76AF9" w:rsidRDefault="0096501C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01C">
        <w:rPr>
          <w:rFonts w:ascii="Times New Roman" w:eastAsia="Times New Roman" w:hAnsi="Times New Roman"/>
          <w:sz w:val="28"/>
          <w:szCs w:val="28"/>
        </w:rPr>
        <w:t xml:space="preserve">В период с </w:t>
      </w:r>
      <w:r>
        <w:rPr>
          <w:rFonts w:ascii="Times New Roman" w:eastAsia="Times New Roman" w:hAnsi="Times New Roman"/>
          <w:sz w:val="28"/>
          <w:szCs w:val="28"/>
        </w:rPr>
        <w:t>07</w:t>
      </w:r>
      <w:r w:rsidRPr="0096501C">
        <w:rPr>
          <w:rFonts w:ascii="Times New Roman" w:eastAsia="Times New Roman" w:hAnsi="Times New Roman"/>
          <w:sz w:val="28"/>
          <w:szCs w:val="28"/>
        </w:rPr>
        <w:t xml:space="preserve">.05.2019 по 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96501C">
        <w:rPr>
          <w:rFonts w:ascii="Times New Roman" w:eastAsia="Times New Roman" w:hAnsi="Times New Roman"/>
          <w:sz w:val="28"/>
          <w:szCs w:val="28"/>
        </w:rPr>
        <w:t xml:space="preserve">.05.2019 г. проведена проверка правильности регистрации, состояния и наличия документов, содержащих сведения об избирателях, участниках референдума за 2017 и 2018 </w:t>
      </w:r>
      <w:proofErr w:type="spellStart"/>
      <w:r w:rsidRPr="0096501C">
        <w:rPr>
          <w:rFonts w:ascii="Times New Roman" w:eastAsia="Times New Roman" w:hAnsi="Times New Roman"/>
          <w:sz w:val="28"/>
          <w:szCs w:val="28"/>
        </w:rPr>
        <w:t>г.г</w:t>
      </w:r>
      <w:proofErr w:type="spellEnd"/>
      <w:r w:rsidRPr="0096501C">
        <w:rPr>
          <w:rFonts w:ascii="Times New Roman" w:eastAsia="Times New Roman" w:hAnsi="Times New Roman"/>
          <w:sz w:val="28"/>
          <w:szCs w:val="28"/>
        </w:rPr>
        <w:t>., по результатам которой нарушений не выявлено.</w:t>
      </w:r>
    </w:p>
    <w:p w:rsidR="0096501C" w:rsidRDefault="0096501C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96501C">
        <w:rPr>
          <w:rFonts w:ascii="Times New Roman" w:eastAsia="Times New Roman" w:hAnsi="Times New Roman"/>
          <w:sz w:val="28"/>
          <w:szCs w:val="28"/>
        </w:rPr>
        <w:t>зучены и приняты в работу методические материалы семинара-совещания, посвященные учету документов, содержащих сведения об избирателях, участниках референдума.</w:t>
      </w:r>
    </w:p>
    <w:p w:rsidR="0096501C" w:rsidRDefault="0096501C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01C">
        <w:rPr>
          <w:rFonts w:ascii="Times New Roman" w:eastAsia="Times New Roman" w:hAnsi="Times New Roman"/>
          <w:sz w:val="28"/>
          <w:szCs w:val="28"/>
        </w:rPr>
        <w:t>Во исполнение распоряжения ИКСО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501C">
        <w:rPr>
          <w:rFonts w:ascii="Times New Roman" w:eastAsia="Times New Roman" w:hAnsi="Times New Roman"/>
          <w:sz w:val="28"/>
          <w:szCs w:val="28"/>
        </w:rPr>
        <w:t>06/11 от 29.03.2019 был совершен переход на свободное программное обеспечение, в соответствии с планом  по переходу от 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96501C">
        <w:rPr>
          <w:rFonts w:ascii="Times New Roman" w:eastAsia="Times New Roman" w:hAnsi="Times New Roman"/>
          <w:sz w:val="28"/>
          <w:szCs w:val="28"/>
        </w:rPr>
        <w:t>.04.2019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96501C">
        <w:rPr>
          <w:rFonts w:ascii="Times New Roman" w:eastAsia="Times New Roman" w:hAnsi="Times New Roman"/>
          <w:sz w:val="28"/>
          <w:szCs w:val="28"/>
        </w:rPr>
        <w:t>, мероприятия выполнены в соответствии с указанными сроками и в полном объеме</w:t>
      </w:r>
    </w:p>
    <w:p w:rsidR="00D71925" w:rsidRPr="00D71925" w:rsidRDefault="00D71925" w:rsidP="004D0B1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96501C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405DA3">
        <w:rPr>
          <w:rFonts w:ascii="Times New Roman" w:eastAsia="Times New Roman" w:hAnsi="Times New Roman"/>
          <w:sz w:val="28"/>
          <w:szCs w:val="28"/>
        </w:rPr>
        <w:t>6</w:t>
      </w:r>
      <w:r w:rsidR="0034175B">
        <w:rPr>
          <w:rFonts w:ascii="Times New Roman" w:eastAsia="Times New Roman" w:hAnsi="Times New Roman"/>
          <w:sz w:val="28"/>
          <w:szCs w:val="28"/>
        </w:rPr>
        <w:t xml:space="preserve"> </w:t>
      </w:r>
      <w:r w:rsidR="001214DB">
        <w:rPr>
          <w:rFonts w:ascii="Times New Roman" w:eastAsia="Times New Roman" w:hAnsi="Times New Roman"/>
          <w:sz w:val="28"/>
          <w:szCs w:val="28"/>
        </w:rPr>
        <w:t>июл</w:t>
      </w:r>
      <w:r w:rsidR="007459DA">
        <w:rPr>
          <w:rFonts w:ascii="Times New Roman" w:eastAsia="Times New Roman" w:hAnsi="Times New Roman"/>
          <w:sz w:val="28"/>
          <w:szCs w:val="28"/>
        </w:rPr>
        <w:t>я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201</w:t>
      </w:r>
      <w:r w:rsidR="007459DA">
        <w:rPr>
          <w:rFonts w:ascii="Times New Roman" w:eastAsia="Times New Roman" w:hAnsi="Times New Roman"/>
          <w:sz w:val="28"/>
          <w:szCs w:val="28"/>
        </w:rPr>
        <w:t>9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 </w:t>
      </w:r>
      <w:proofErr w:type="spellStart"/>
      <w:r w:rsidR="00D71925" w:rsidRPr="00D71925">
        <w:rPr>
          <w:rFonts w:ascii="Times New Roman" w:eastAsia="Times New Roman" w:hAnsi="Times New Roman"/>
          <w:sz w:val="28"/>
          <w:szCs w:val="28"/>
        </w:rPr>
        <w:t>Д.А.Калугин</w:t>
      </w:r>
      <w:proofErr w:type="spellEnd"/>
    </w:p>
    <w:p w:rsidR="00D71925" w:rsidRDefault="00D71925" w:rsidP="007C4E15"/>
    <w:sectPr w:rsidR="00D71925" w:rsidSect="00D71925">
      <w:headerReference w:type="even" r:id="rId8"/>
      <w:headerReference w:type="default" r:id="rId9"/>
      <w:footerReference w:type="default" r:id="rId10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27" w:rsidRDefault="00A23B27">
      <w:pPr>
        <w:spacing w:after="0" w:line="240" w:lineRule="auto"/>
      </w:pPr>
      <w:r>
        <w:separator/>
      </w:r>
    </w:p>
  </w:endnote>
  <w:endnote w:type="continuationSeparator" w:id="0">
    <w:p w:rsidR="00A23B27" w:rsidRDefault="00A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27" w:rsidRDefault="00A23B27">
      <w:pPr>
        <w:spacing w:after="0" w:line="240" w:lineRule="auto"/>
      </w:pPr>
      <w:r>
        <w:separator/>
      </w:r>
    </w:p>
  </w:footnote>
  <w:footnote w:type="continuationSeparator" w:id="0">
    <w:p w:rsidR="00A23B27" w:rsidRDefault="00A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423B6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423B6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DA3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4489A"/>
    <w:rsid w:val="000C124C"/>
    <w:rsid w:val="001214DB"/>
    <w:rsid w:val="00132C41"/>
    <w:rsid w:val="00256107"/>
    <w:rsid w:val="002760F2"/>
    <w:rsid w:val="002F3FA9"/>
    <w:rsid w:val="0034175B"/>
    <w:rsid w:val="00354912"/>
    <w:rsid w:val="003B7E9F"/>
    <w:rsid w:val="003C2772"/>
    <w:rsid w:val="003E463F"/>
    <w:rsid w:val="00405DA3"/>
    <w:rsid w:val="00423B61"/>
    <w:rsid w:val="00434038"/>
    <w:rsid w:val="004A3149"/>
    <w:rsid w:val="004A6C09"/>
    <w:rsid w:val="004D0B17"/>
    <w:rsid w:val="004D533B"/>
    <w:rsid w:val="00511141"/>
    <w:rsid w:val="0057498D"/>
    <w:rsid w:val="005C491C"/>
    <w:rsid w:val="005E73F1"/>
    <w:rsid w:val="00605189"/>
    <w:rsid w:val="00635EC7"/>
    <w:rsid w:val="00697838"/>
    <w:rsid w:val="006B027D"/>
    <w:rsid w:val="006F3406"/>
    <w:rsid w:val="00735C63"/>
    <w:rsid w:val="007459DA"/>
    <w:rsid w:val="00776AF9"/>
    <w:rsid w:val="007845B4"/>
    <w:rsid w:val="007C4E15"/>
    <w:rsid w:val="007E18DE"/>
    <w:rsid w:val="007F2010"/>
    <w:rsid w:val="00813E30"/>
    <w:rsid w:val="00837A78"/>
    <w:rsid w:val="0085687E"/>
    <w:rsid w:val="00863CC0"/>
    <w:rsid w:val="00873AC5"/>
    <w:rsid w:val="00875466"/>
    <w:rsid w:val="00900A53"/>
    <w:rsid w:val="0094188C"/>
    <w:rsid w:val="0096501C"/>
    <w:rsid w:val="0096577D"/>
    <w:rsid w:val="009A442F"/>
    <w:rsid w:val="009B6A92"/>
    <w:rsid w:val="00A23B27"/>
    <w:rsid w:val="00A3705E"/>
    <w:rsid w:val="00B52FF9"/>
    <w:rsid w:val="00B77BD9"/>
    <w:rsid w:val="00BD6A7D"/>
    <w:rsid w:val="00BE36B4"/>
    <w:rsid w:val="00BF045E"/>
    <w:rsid w:val="00C1491E"/>
    <w:rsid w:val="00C5349F"/>
    <w:rsid w:val="00C723BE"/>
    <w:rsid w:val="00C94041"/>
    <w:rsid w:val="00CA45EC"/>
    <w:rsid w:val="00CB2604"/>
    <w:rsid w:val="00CC57D1"/>
    <w:rsid w:val="00CE1B22"/>
    <w:rsid w:val="00D3025A"/>
    <w:rsid w:val="00D401C1"/>
    <w:rsid w:val="00D66F43"/>
    <w:rsid w:val="00D71925"/>
    <w:rsid w:val="00D83AF1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E6B7F"/>
    <w:rsid w:val="00EF1ECA"/>
    <w:rsid w:val="00F1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2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405D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05DA3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2C41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A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4A6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A6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paragraph" w:styleId="4">
    <w:name w:val="heading 4"/>
    <w:basedOn w:val="a"/>
    <w:link w:val="40"/>
    <w:uiPriority w:val="9"/>
    <w:qFormat/>
    <w:rsid w:val="004A6C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6C09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A6C09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A6C09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A6C0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4A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5738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SATIK</cp:lastModifiedBy>
  <cp:revision>4</cp:revision>
  <cp:lastPrinted>2018-02-16T08:19:00Z</cp:lastPrinted>
  <dcterms:created xsi:type="dcterms:W3CDTF">2019-07-31T06:18:00Z</dcterms:created>
  <dcterms:modified xsi:type="dcterms:W3CDTF">2019-07-31T06:28:00Z</dcterms:modified>
</cp:coreProperties>
</file>