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AA" w:rsidRDefault="00310CAA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310CAA" w:rsidRDefault="00C37DCD">
      <w:pPr>
        <w:spacing w:line="1148" w:lineRule="exact"/>
        <w:ind w:left="4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3280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8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CAA" w:rsidRDefault="00310CAA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310CAA" w:rsidRPr="00965354" w:rsidRDefault="00965354" w:rsidP="00965354">
      <w:pPr>
        <w:pStyle w:val="11"/>
        <w:spacing w:before="64"/>
        <w:ind w:left="1307" w:right="1304"/>
        <w:rPr>
          <w:rFonts w:cs="Times New Roman"/>
          <w:b w:val="0"/>
          <w:bCs w:val="0"/>
          <w:lang w:val="ru-RU"/>
        </w:rPr>
      </w:pPr>
      <w:r>
        <w:rPr>
          <w:lang w:val="ru-RU"/>
        </w:rPr>
        <w:t xml:space="preserve">                     КАМЫШЛОВСКАЯ ГОРОДСКАЯ</w:t>
      </w:r>
      <w:r w:rsidR="00C37DCD" w:rsidRPr="00965354">
        <w:rPr>
          <w:lang w:val="ru-RU"/>
        </w:rPr>
        <w:t xml:space="preserve"> ТЕРРИТОРИАЛЬНАЯ ИЗБИРАТЕЛЬНАЯ</w:t>
      </w:r>
      <w:r w:rsidR="00C37DCD" w:rsidRPr="00965354">
        <w:rPr>
          <w:spacing w:val="-9"/>
          <w:lang w:val="ru-RU"/>
        </w:rPr>
        <w:t xml:space="preserve"> </w:t>
      </w:r>
      <w:r w:rsidR="00C37DCD" w:rsidRPr="00965354">
        <w:rPr>
          <w:lang w:val="ru-RU"/>
        </w:rPr>
        <w:t>КОМИССИЯ</w:t>
      </w:r>
    </w:p>
    <w:p w:rsidR="00310CAA" w:rsidRPr="00965354" w:rsidRDefault="00310CAA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10CAA" w:rsidRPr="00965354" w:rsidRDefault="00C37DCD">
      <w:pPr>
        <w:ind w:left="1002" w:right="100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5354">
        <w:rPr>
          <w:rFonts w:ascii="Times New Roman" w:hAnsi="Times New Roman"/>
          <w:b/>
          <w:sz w:val="28"/>
          <w:lang w:val="ru-RU"/>
        </w:rPr>
        <w:t>РЕШЕНИЕ</w:t>
      </w:r>
    </w:p>
    <w:p w:rsidR="00310CAA" w:rsidRPr="00965354" w:rsidRDefault="00310CAA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398"/>
        <w:gridCol w:w="4360"/>
      </w:tblGrid>
      <w:tr w:rsidR="00310CAA">
        <w:trPr>
          <w:trHeight w:hRule="exact" w:val="281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310CAA" w:rsidRDefault="00965354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lang w:val="ru-RU"/>
              </w:rPr>
              <w:t>8</w:t>
            </w:r>
            <w:r w:rsidR="00B52CA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52CA6">
              <w:rPr>
                <w:rFonts w:ascii="Times New Roman" w:hAnsi="Times New Roman"/>
                <w:sz w:val="28"/>
              </w:rPr>
              <w:t>ию</w:t>
            </w:r>
            <w:proofErr w:type="spellEnd"/>
            <w:r w:rsidR="00B52CA6">
              <w:rPr>
                <w:rFonts w:ascii="Times New Roman" w:hAnsi="Times New Roman"/>
                <w:sz w:val="28"/>
                <w:lang w:val="ru-RU"/>
              </w:rPr>
              <w:t>л</w:t>
            </w:r>
            <w:r w:rsidR="00C37DCD">
              <w:rPr>
                <w:rFonts w:ascii="Times New Roman" w:hAnsi="Times New Roman"/>
                <w:sz w:val="28"/>
              </w:rPr>
              <w:t>я 2017</w:t>
            </w:r>
            <w:r w:rsidR="00C37DCD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C37DCD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310CAA" w:rsidRPr="00B52CA6" w:rsidRDefault="00C37DCD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52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B52C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</w:tbl>
    <w:p w:rsidR="00310CAA" w:rsidRPr="00965354" w:rsidRDefault="00C37DCD">
      <w:pPr>
        <w:spacing w:before="4"/>
        <w:ind w:left="1002" w:right="10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5354">
        <w:rPr>
          <w:rFonts w:ascii="Times New Roman" w:hAnsi="Times New Roman"/>
          <w:sz w:val="24"/>
          <w:lang w:val="ru-RU"/>
        </w:rPr>
        <w:t>г.</w:t>
      </w:r>
      <w:r w:rsidRPr="0096535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965354">
        <w:rPr>
          <w:rFonts w:ascii="Times New Roman" w:hAnsi="Times New Roman"/>
          <w:sz w:val="24"/>
          <w:lang w:val="ru-RU"/>
        </w:rPr>
        <w:t>Камышлов</w:t>
      </w:r>
    </w:p>
    <w:p w:rsidR="00310CAA" w:rsidRPr="00965354" w:rsidRDefault="00310CAA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0CAA" w:rsidRPr="00965354" w:rsidRDefault="00C37DCD">
      <w:pPr>
        <w:pStyle w:val="11"/>
        <w:ind w:right="1007"/>
        <w:jc w:val="center"/>
        <w:rPr>
          <w:b w:val="0"/>
          <w:bCs w:val="0"/>
          <w:lang w:val="ru-RU"/>
        </w:rPr>
      </w:pPr>
      <w:r w:rsidRPr="00965354">
        <w:rPr>
          <w:lang w:val="ru-RU"/>
        </w:rPr>
        <w:t>Об утверждении плана обучения и повышения</w:t>
      </w:r>
      <w:r w:rsidRPr="00965354">
        <w:rPr>
          <w:spacing w:val="-16"/>
          <w:lang w:val="ru-RU"/>
        </w:rPr>
        <w:t xml:space="preserve"> </w:t>
      </w:r>
      <w:r w:rsidRPr="00965354">
        <w:rPr>
          <w:lang w:val="ru-RU"/>
        </w:rPr>
        <w:t>квалификации организаторов выборов и резерва составов</w:t>
      </w:r>
      <w:r w:rsidRPr="00965354">
        <w:rPr>
          <w:spacing w:val="-11"/>
          <w:lang w:val="ru-RU"/>
        </w:rPr>
        <w:t xml:space="preserve"> </w:t>
      </w:r>
      <w:r w:rsidRPr="00965354">
        <w:rPr>
          <w:lang w:val="ru-RU"/>
        </w:rPr>
        <w:t xml:space="preserve">участковых избирательных </w:t>
      </w:r>
      <w:r w:rsidR="00B52CA6">
        <w:rPr>
          <w:lang w:val="ru-RU"/>
        </w:rPr>
        <w:t>комиссий на август</w:t>
      </w:r>
      <w:r w:rsidRPr="00965354">
        <w:rPr>
          <w:lang w:val="ru-RU"/>
        </w:rPr>
        <w:t xml:space="preserve"> 2017</w:t>
      </w:r>
      <w:r w:rsidRPr="00965354">
        <w:rPr>
          <w:spacing w:val="-8"/>
          <w:lang w:val="ru-RU"/>
        </w:rPr>
        <w:t xml:space="preserve"> </w:t>
      </w:r>
      <w:r w:rsidRPr="00965354">
        <w:rPr>
          <w:lang w:val="ru-RU"/>
        </w:rPr>
        <w:t>года</w:t>
      </w:r>
    </w:p>
    <w:p w:rsidR="00310CAA" w:rsidRPr="00965354" w:rsidRDefault="00310CA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10CAA" w:rsidRPr="00965354" w:rsidRDefault="00C37DCD">
      <w:pPr>
        <w:pStyle w:val="a3"/>
        <w:spacing w:before="162" w:line="360" w:lineRule="auto"/>
        <w:ind w:right="305" w:firstLine="707"/>
        <w:jc w:val="both"/>
        <w:rPr>
          <w:rFonts w:cs="Times New Roman"/>
          <w:lang w:val="ru-RU"/>
        </w:rPr>
      </w:pPr>
      <w:r w:rsidRPr="00965354">
        <w:rPr>
          <w:lang w:val="ru-RU"/>
        </w:rPr>
        <w:t>В целях организации учебного процесса по</w:t>
      </w:r>
      <w:r w:rsidRPr="00965354">
        <w:rPr>
          <w:spacing w:val="64"/>
          <w:lang w:val="ru-RU"/>
        </w:rPr>
        <w:t xml:space="preserve"> </w:t>
      </w:r>
      <w:r w:rsidRPr="00965354">
        <w:rPr>
          <w:lang w:val="ru-RU"/>
        </w:rPr>
        <w:t>профессиональной подготовке организаторов выборов и резерва составов</w:t>
      </w:r>
      <w:r w:rsidRPr="00965354">
        <w:rPr>
          <w:spacing w:val="19"/>
          <w:lang w:val="ru-RU"/>
        </w:rPr>
        <w:t xml:space="preserve"> </w:t>
      </w:r>
      <w:r w:rsidRPr="00965354">
        <w:rPr>
          <w:lang w:val="ru-RU"/>
        </w:rPr>
        <w:t xml:space="preserve">участковых </w:t>
      </w:r>
      <w:r w:rsidR="00965354">
        <w:rPr>
          <w:lang w:val="ru-RU"/>
        </w:rPr>
        <w:t xml:space="preserve">избирательных комиссий в </w:t>
      </w:r>
      <w:r w:rsidR="00B52CA6">
        <w:rPr>
          <w:lang w:val="ru-RU"/>
        </w:rPr>
        <w:t>августе</w:t>
      </w:r>
      <w:r w:rsidRPr="00965354">
        <w:rPr>
          <w:lang w:val="ru-RU"/>
        </w:rPr>
        <w:t xml:space="preserve"> 2017 года</w:t>
      </w:r>
      <w:r w:rsidR="00FA02D7">
        <w:rPr>
          <w:lang w:val="ru-RU"/>
        </w:rPr>
        <w:t>,</w:t>
      </w:r>
      <w:r w:rsidRPr="00965354">
        <w:rPr>
          <w:lang w:val="ru-RU"/>
        </w:rPr>
        <w:t xml:space="preserve"> </w:t>
      </w:r>
      <w:r w:rsidR="00965354">
        <w:rPr>
          <w:lang w:val="ru-RU"/>
        </w:rPr>
        <w:t>Камышловская городская</w:t>
      </w:r>
      <w:r w:rsidRPr="00965354">
        <w:rPr>
          <w:lang w:val="ru-RU"/>
        </w:rPr>
        <w:t xml:space="preserve"> территориальная избирательная комиссия</w:t>
      </w:r>
      <w:r w:rsidRPr="00965354">
        <w:rPr>
          <w:spacing w:val="4"/>
          <w:lang w:val="ru-RU"/>
        </w:rPr>
        <w:t xml:space="preserve"> </w:t>
      </w:r>
      <w:r w:rsidR="00965354">
        <w:rPr>
          <w:b/>
          <w:spacing w:val="14"/>
          <w:lang w:val="ru-RU"/>
        </w:rPr>
        <w:t>РЕШИЛА</w:t>
      </w:r>
      <w:r w:rsidRPr="00965354">
        <w:rPr>
          <w:b/>
          <w:spacing w:val="14"/>
          <w:lang w:val="ru-RU"/>
        </w:rPr>
        <w:t>:</w:t>
      </w:r>
    </w:p>
    <w:p w:rsidR="00310CAA" w:rsidRPr="00965354" w:rsidRDefault="00C37DCD">
      <w:pPr>
        <w:pStyle w:val="a4"/>
        <w:numPr>
          <w:ilvl w:val="0"/>
          <w:numId w:val="1"/>
        </w:numPr>
        <w:tabs>
          <w:tab w:val="left" w:pos="1718"/>
        </w:tabs>
        <w:spacing w:before="5" w:line="360" w:lineRule="auto"/>
        <w:ind w:right="3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5354">
        <w:rPr>
          <w:rFonts w:ascii="Times New Roman" w:hAnsi="Times New Roman"/>
          <w:sz w:val="28"/>
          <w:lang w:val="ru-RU"/>
        </w:rPr>
        <w:t>Утвердить план обучения и повышения</w:t>
      </w:r>
      <w:r w:rsidRPr="00965354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965354">
        <w:rPr>
          <w:rFonts w:ascii="Times New Roman" w:hAnsi="Times New Roman"/>
          <w:sz w:val="28"/>
          <w:lang w:val="ru-RU"/>
        </w:rPr>
        <w:t>квалификации организаторов выборов и резерва составов участковых</w:t>
      </w:r>
      <w:r w:rsidRPr="00965354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965354">
        <w:rPr>
          <w:rFonts w:ascii="Times New Roman" w:hAnsi="Times New Roman"/>
          <w:sz w:val="28"/>
          <w:lang w:val="ru-RU"/>
        </w:rPr>
        <w:t xml:space="preserve">избирательных </w:t>
      </w:r>
      <w:r w:rsidR="00965354">
        <w:rPr>
          <w:rFonts w:ascii="Times New Roman" w:hAnsi="Times New Roman"/>
          <w:sz w:val="28"/>
          <w:lang w:val="ru-RU"/>
        </w:rPr>
        <w:t xml:space="preserve">комиссий Камышловского городского округа </w:t>
      </w:r>
      <w:r w:rsidR="00B52CA6">
        <w:rPr>
          <w:rFonts w:ascii="Times New Roman" w:hAnsi="Times New Roman"/>
          <w:sz w:val="28"/>
          <w:lang w:val="ru-RU"/>
        </w:rPr>
        <w:t xml:space="preserve"> на август</w:t>
      </w:r>
      <w:r w:rsidRPr="00965354">
        <w:rPr>
          <w:rFonts w:ascii="Times New Roman" w:hAnsi="Times New Roman"/>
          <w:sz w:val="28"/>
          <w:lang w:val="ru-RU"/>
        </w:rPr>
        <w:t xml:space="preserve"> 2017 года</w:t>
      </w:r>
      <w:r w:rsidRPr="00965354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965354">
        <w:rPr>
          <w:rFonts w:ascii="Times New Roman" w:hAnsi="Times New Roman"/>
          <w:sz w:val="28"/>
          <w:lang w:val="ru-RU"/>
        </w:rPr>
        <w:t>(прилагается).</w:t>
      </w:r>
    </w:p>
    <w:p w:rsidR="00310CAA" w:rsidRPr="00965354" w:rsidRDefault="00C37DCD">
      <w:pPr>
        <w:pStyle w:val="a4"/>
        <w:numPr>
          <w:ilvl w:val="0"/>
          <w:numId w:val="1"/>
        </w:numPr>
        <w:tabs>
          <w:tab w:val="left" w:pos="1718"/>
        </w:tabs>
        <w:spacing w:before="5" w:line="360" w:lineRule="auto"/>
        <w:ind w:right="30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5354">
        <w:rPr>
          <w:rFonts w:ascii="Times New Roman" w:hAnsi="Times New Roman"/>
          <w:sz w:val="28"/>
          <w:lang w:val="ru-RU"/>
        </w:rPr>
        <w:t>Направить настоящее решение Избирательной</w:t>
      </w:r>
      <w:r w:rsidRPr="00965354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965354">
        <w:rPr>
          <w:rFonts w:ascii="Times New Roman" w:hAnsi="Times New Roman"/>
          <w:sz w:val="28"/>
          <w:lang w:val="ru-RU"/>
        </w:rPr>
        <w:t xml:space="preserve">комиссии </w:t>
      </w:r>
      <w:r w:rsidR="00965354">
        <w:rPr>
          <w:rFonts w:ascii="Times New Roman" w:hAnsi="Times New Roman"/>
          <w:sz w:val="28"/>
          <w:lang w:val="ru-RU"/>
        </w:rPr>
        <w:t>Свердловской области,</w:t>
      </w:r>
      <w:r w:rsidRPr="00965354">
        <w:rPr>
          <w:rFonts w:ascii="Times New Roman" w:hAnsi="Times New Roman"/>
          <w:sz w:val="28"/>
          <w:lang w:val="ru-RU"/>
        </w:rPr>
        <w:t xml:space="preserve"> участковым</w:t>
      </w:r>
      <w:r w:rsidRPr="00965354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965354">
        <w:rPr>
          <w:rFonts w:ascii="Times New Roman" w:hAnsi="Times New Roman"/>
          <w:sz w:val="28"/>
          <w:lang w:val="ru-RU"/>
        </w:rPr>
        <w:t xml:space="preserve">избирательным комиссиям и опубликовать на сайте </w:t>
      </w:r>
      <w:r w:rsidR="00965354">
        <w:rPr>
          <w:rFonts w:ascii="Times New Roman" w:hAnsi="Times New Roman"/>
          <w:sz w:val="28"/>
          <w:lang w:val="ru-RU"/>
        </w:rPr>
        <w:t>Камышловской городской</w:t>
      </w:r>
      <w:r w:rsidRPr="00965354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965354">
        <w:rPr>
          <w:rFonts w:ascii="Times New Roman" w:hAnsi="Times New Roman"/>
          <w:sz w:val="28"/>
          <w:lang w:val="ru-RU"/>
        </w:rPr>
        <w:t>территориальной избирательной</w:t>
      </w:r>
      <w:r w:rsidRPr="00965354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965354">
        <w:rPr>
          <w:rFonts w:ascii="Times New Roman" w:hAnsi="Times New Roman"/>
          <w:sz w:val="28"/>
          <w:lang w:val="ru-RU"/>
        </w:rPr>
        <w:t>комиссии.</w:t>
      </w:r>
    </w:p>
    <w:p w:rsidR="00310CAA" w:rsidRPr="00965354" w:rsidRDefault="00C37DCD">
      <w:pPr>
        <w:pStyle w:val="a4"/>
        <w:numPr>
          <w:ilvl w:val="0"/>
          <w:numId w:val="1"/>
        </w:numPr>
        <w:tabs>
          <w:tab w:val="left" w:pos="1543"/>
        </w:tabs>
        <w:spacing w:before="6" w:line="360" w:lineRule="auto"/>
        <w:ind w:right="3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5354">
        <w:rPr>
          <w:rFonts w:ascii="Times New Roman" w:hAnsi="Times New Roman"/>
          <w:sz w:val="28"/>
          <w:lang w:val="ru-RU"/>
        </w:rPr>
        <w:t>Контроль исполнения настоящего решения возложить</w:t>
      </w:r>
      <w:r w:rsidRPr="00965354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965354">
        <w:rPr>
          <w:rFonts w:ascii="Times New Roman" w:hAnsi="Times New Roman"/>
          <w:sz w:val="28"/>
          <w:lang w:val="ru-RU"/>
        </w:rPr>
        <w:t xml:space="preserve">на председателя комиссии </w:t>
      </w:r>
      <w:r w:rsidR="00965354">
        <w:rPr>
          <w:rFonts w:ascii="Times New Roman" w:hAnsi="Times New Roman"/>
          <w:sz w:val="28"/>
          <w:lang w:val="ru-RU"/>
        </w:rPr>
        <w:t>Мотыцкого А.С</w:t>
      </w:r>
      <w:r w:rsidRPr="00965354">
        <w:rPr>
          <w:rFonts w:ascii="Times New Roman" w:hAnsi="Times New Roman"/>
          <w:sz w:val="28"/>
          <w:lang w:val="ru-RU"/>
        </w:rPr>
        <w:t>.</w:t>
      </w:r>
    </w:p>
    <w:p w:rsidR="00310CAA" w:rsidRPr="00965354" w:rsidRDefault="00310C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10CAA" w:rsidRPr="00965354" w:rsidRDefault="00310CAA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6006"/>
        <w:gridCol w:w="3267"/>
      </w:tblGrid>
      <w:tr w:rsidR="00310CAA" w:rsidTr="00965354">
        <w:trPr>
          <w:trHeight w:hRule="exact" w:val="1027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</w:tcPr>
          <w:p w:rsidR="00310CAA" w:rsidRPr="00965354" w:rsidRDefault="00C37DCD" w:rsidP="00965354">
            <w:pPr>
              <w:pStyle w:val="TableParagraph"/>
              <w:spacing w:line="286" w:lineRule="exact"/>
              <w:ind w:right="8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354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="0096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5354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965354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965354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965354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965354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310CAA" w:rsidRPr="00965354" w:rsidRDefault="00310CA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10CAA" w:rsidRPr="00965354" w:rsidRDefault="00965354" w:rsidP="0096535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А.С.Мотыцкий</w:t>
            </w:r>
          </w:p>
        </w:tc>
      </w:tr>
      <w:tr w:rsidR="00310CAA" w:rsidRPr="00965354" w:rsidTr="00965354">
        <w:trPr>
          <w:trHeight w:hRule="exact" w:val="1108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</w:tcPr>
          <w:p w:rsidR="00310CAA" w:rsidRPr="00965354" w:rsidRDefault="00C37DCD" w:rsidP="00965354">
            <w:pPr>
              <w:pStyle w:val="TableParagraph"/>
              <w:spacing w:before="145" w:line="322" w:lineRule="exact"/>
              <w:ind w:right="8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354">
              <w:rPr>
                <w:rFonts w:ascii="Times New Roman" w:hAnsi="Times New Roman"/>
                <w:sz w:val="28"/>
                <w:szCs w:val="28"/>
                <w:lang w:val="ru-RU"/>
              </w:rPr>
              <w:t>Секретарь</w:t>
            </w:r>
            <w:r w:rsidR="00965354" w:rsidRPr="0096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5354" w:rsidRPr="00965354">
              <w:rPr>
                <w:rFonts w:ascii="Times New Roman" w:hAnsi="Times New Roman"/>
                <w:sz w:val="28"/>
                <w:szCs w:val="28"/>
                <w:lang w:val="ru-RU"/>
              </w:rPr>
              <w:t>Камышловской городской</w:t>
            </w:r>
            <w:r w:rsidRPr="00965354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65354">
              <w:rPr>
                <w:rFonts w:ascii="Times New Roman" w:hAnsi="Times New Roman"/>
                <w:sz w:val="28"/>
                <w:szCs w:val="28"/>
                <w:lang w:val="ru-RU"/>
              </w:rPr>
              <w:t>территориальной избирательной</w:t>
            </w:r>
            <w:r w:rsidRPr="00965354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65354">
              <w:rPr>
                <w:rFonts w:ascii="Times New Roman" w:hAnsi="Times New Roman"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310CAA" w:rsidRPr="00965354" w:rsidRDefault="00310CA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65354" w:rsidRPr="00965354" w:rsidRDefault="00965354" w:rsidP="0096535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9653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Н.В.Щелконогова</w:t>
            </w:r>
          </w:p>
        </w:tc>
      </w:tr>
    </w:tbl>
    <w:p w:rsidR="00C37DCD" w:rsidRDefault="00C37DCD">
      <w:pPr>
        <w:rPr>
          <w:sz w:val="28"/>
          <w:szCs w:val="28"/>
          <w:lang w:val="ru-RU"/>
        </w:rPr>
      </w:pPr>
    </w:p>
    <w:p w:rsidR="00593281" w:rsidRDefault="00593281">
      <w:pPr>
        <w:rPr>
          <w:sz w:val="28"/>
          <w:szCs w:val="28"/>
          <w:lang w:val="ru-RU"/>
        </w:rPr>
      </w:pPr>
    </w:p>
    <w:p w:rsidR="00593281" w:rsidRDefault="00593281">
      <w:pPr>
        <w:rPr>
          <w:sz w:val="28"/>
          <w:szCs w:val="28"/>
          <w:lang w:val="ru-RU"/>
        </w:rPr>
      </w:pPr>
    </w:p>
    <w:p w:rsidR="00593281" w:rsidRDefault="00593281">
      <w:pPr>
        <w:rPr>
          <w:sz w:val="28"/>
          <w:szCs w:val="28"/>
          <w:lang w:val="ru-RU"/>
        </w:rPr>
        <w:sectPr w:rsidR="00593281" w:rsidSect="00310CAA">
          <w:type w:val="continuous"/>
          <w:pgSz w:w="11910" w:h="16840"/>
          <w:pgMar w:top="480" w:right="540" w:bottom="280" w:left="1400" w:header="720" w:footer="720" w:gutter="0"/>
          <w:cols w:space="720"/>
        </w:sectPr>
      </w:pPr>
    </w:p>
    <w:p w:rsidR="00593281" w:rsidRPr="00BB2424" w:rsidRDefault="00593281" w:rsidP="00593281">
      <w:pPr>
        <w:spacing w:before="57"/>
        <w:ind w:left="10915" w:right="-1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2424">
        <w:rPr>
          <w:rFonts w:ascii="Times New Roman" w:hAnsi="Times New Roman"/>
          <w:sz w:val="24"/>
          <w:lang w:val="ru-RU"/>
        </w:rPr>
        <w:lastRenderedPageBreak/>
        <w:t>УТВЕРЖДЕН</w:t>
      </w:r>
    </w:p>
    <w:p w:rsidR="00593281" w:rsidRDefault="00593281" w:rsidP="00593281">
      <w:pPr>
        <w:ind w:left="10915" w:right="-1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решением Камышловской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городской</w:t>
      </w:r>
      <w:proofErr w:type="gramEnd"/>
    </w:p>
    <w:p w:rsidR="00593281" w:rsidRDefault="00593281" w:rsidP="00593281">
      <w:pPr>
        <w:pStyle w:val="a3"/>
        <w:ind w:left="10915" w:right="-16" w:firstLine="0"/>
        <w:rPr>
          <w:rFonts w:cs="Times New Roman"/>
          <w:sz w:val="24"/>
          <w:szCs w:val="24"/>
          <w:lang w:val="ru-RU"/>
        </w:rPr>
      </w:pPr>
      <w:r w:rsidRPr="00BB2424">
        <w:rPr>
          <w:rFonts w:cs="Times New Roman"/>
          <w:sz w:val="24"/>
          <w:szCs w:val="24"/>
          <w:lang w:val="ru-RU"/>
        </w:rPr>
        <w:t>территориальной</w:t>
      </w:r>
      <w:r w:rsidRPr="00BB2424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BB2424">
        <w:rPr>
          <w:rFonts w:cs="Times New Roman"/>
          <w:sz w:val="24"/>
          <w:szCs w:val="24"/>
          <w:lang w:val="ru-RU"/>
        </w:rPr>
        <w:t>избирательной</w:t>
      </w:r>
      <w:r w:rsidRPr="00BB2424">
        <w:rPr>
          <w:rFonts w:cs="Times New Roman"/>
          <w:w w:val="9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комиссии</w:t>
      </w:r>
    </w:p>
    <w:p w:rsidR="00593281" w:rsidRDefault="00593281" w:rsidP="00593281">
      <w:pPr>
        <w:pStyle w:val="a3"/>
        <w:ind w:left="10915" w:right="-16" w:firstLine="0"/>
        <w:jc w:val="center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>от 28</w:t>
      </w:r>
      <w:r w:rsidR="00B52CA6">
        <w:rPr>
          <w:rFonts w:cs="Times New Roman"/>
          <w:sz w:val="24"/>
          <w:szCs w:val="24"/>
          <w:lang w:val="ru-RU"/>
        </w:rPr>
        <w:t>.07</w:t>
      </w:r>
      <w:r w:rsidRPr="00BB2424">
        <w:rPr>
          <w:rFonts w:cs="Times New Roman"/>
          <w:sz w:val="24"/>
          <w:szCs w:val="24"/>
          <w:lang w:val="ru-RU"/>
        </w:rPr>
        <w:t>.2017 №</w:t>
      </w:r>
      <w:r w:rsidRPr="00BB2424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B52CA6">
        <w:rPr>
          <w:rFonts w:cs="Times New Roman"/>
          <w:sz w:val="24"/>
          <w:szCs w:val="24"/>
          <w:lang w:val="ru-RU"/>
        </w:rPr>
        <w:t>9</w:t>
      </w:r>
      <w:r w:rsidRPr="00BB2424">
        <w:rPr>
          <w:rFonts w:cs="Times New Roman"/>
          <w:sz w:val="24"/>
          <w:szCs w:val="24"/>
          <w:lang w:val="ru-RU"/>
        </w:rPr>
        <w:t>/</w:t>
      </w:r>
      <w:r w:rsidR="00B52CA6">
        <w:rPr>
          <w:rFonts w:cs="Times New Roman"/>
          <w:sz w:val="24"/>
          <w:szCs w:val="24"/>
          <w:lang w:val="ru-RU"/>
        </w:rPr>
        <w:t>32</w:t>
      </w:r>
    </w:p>
    <w:p w:rsidR="00593281" w:rsidRDefault="00593281" w:rsidP="00593281">
      <w:pPr>
        <w:pStyle w:val="a3"/>
        <w:ind w:right="1480"/>
        <w:jc w:val="center"/>
        <w:rPr>
          <w:lang w:val="ru-RU"/>
        </w:rPr>
      </w:pPr>
    </w:p>
    <w:p w:rsidR="00593281" w:rsidRPr="00593281" w:rsidRDefault="00593281" w:rsidP="00593281">
      <w:pPr>
        <w:pStyle w:val="a3"/>
        <w:ind w:right="1480"/>
        <w:jc w:val="center"/>
        <w:rPr>
          <w:b/>
          <w:lang w:val="ru-RU"/>
        </w:rPr>
      </w:pPr>
      <w:r w:rsidRPr="00593281">
        <w:rPr>
          <w:b/>
          <w:lang w:val="ru-RU"/>
        </w:rPr>
        <w:t>ПЛАН</w:t>
      </w:r>
    </w:p>
    <w:p w:rsidR="00593281" w:rsidRPr="00593281" w:rsidRDefault="00593281" w:rsidP="00593281">
      <w:pPr>
        <w:pStyle w:val="a3"/>
        <w:spacing w:line="321" w:lineRule="exact"/>
        <w:ind w:right="1479"/>
        <w:jc w:val="center"/>
        <w:rPr>
          <w:b/>
          <w:bCs/>
          <w:lang w:val="ru-RU"/>
        </w:rPr>
      </w:pPr>
      <w:r w:rsidRPr="00593281">
        <w:rPr>
          <w:b/>
          <w:lang w:val="ru-RU"/>
        </w:rPr>
        <w:t>обучения и повышения</w:t>
      </w:r>
      <w:r w:rsidRPr="00593281">
        <w:rPr>
          <w:b/>
          <w:spacing w:val="-10"/>
          <w:lang w:val="ru-RU"/>
        </w:rPr>
        <w:t xml:space="preserve"> </w:t>
      </w:r>
      <w:r w:rsidRPr="00593281">
        <w:rPr>
          <w:b/>
          <w:lang w:val="ru-RU"/>
        </w:rPr>
        <w:t>квалификации</w:t>
      </w:r>
    </w:p>
    <w:p w:rsidR="00593281" w:rsidRPr="00593281" w:rsidRDefault="00593281" w:rsidP="00593281">
      <w:pPr>
        <w:pStyle w:val="a3"/>
        <w:ind w:right="1480"/>
        <w:jc w:val="center"/>
        <w:rPr>
          <w:b/>
          <w:lang w:val="ru-RU"/>
        </w:rPr>
      </w:pPr>
      <w:r w:rsidRPr="00593281">
        <w:rPr>
          <w:b/>
          <w:lang w:val="ru-RU"/>
        </w:rPr>
        <w:t>организаторов выборов и резерва составов участковы</w:t>
      </w:r>
      <w:r w:rsidR="00B52CA6">
        <w:rPr>
          <w:b/>
          <w:lang w:val="ru-RU"/>
        </w:rPr>
        <w:t>х избирательных комиссий на август</w:t>
      </w:r>
      <w:r w:rsidRPr="00593281">
        <w:rPr>
          <w:b/>
          <w:lang w:val="ru-RU"/>
        </w:rPr>
        <w:t xml:space="preserve"> 2017</w:t>
      </w:r>
      <w:r w:rsidRPr="00593281">
        <w:rPr>
          <w:b/>
          <w:spacing w:val="-28"/>
          <w:lang w:val="ru-RU"/>
        </w:rPr>
        <w:t xml:space="preserve"> </w:t>
      </w:r>
      <w:r w:rsidRPr="00593281">
        <w:rPr>
          <w:b/>
          <w:lang w:val="ru-RU"/>
        </w:rPr>
        <w:t>года</w:t>
      </w:r>
    </w:p>
    <w:p w:rsidR="00593281" w:rsidRPr="00BB2424" w:rsidRDefault="00593281" w:rsidP="0059328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15774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739"/>
        <w:gridCol w:w="1450"/>
        <w:gridCol w:w="1450"/>
        <w:gridCol w:w="4620"/>
        <w:gridCol w:w="2127"/>
        <w:gridCol w:w="1984"/>
        <w:gridCol w:w="2234"/>
        <w:gridCol w:w="1170"/>
      </w:tblGrid>
      <w:tr w:rsidR="00593281" w:rsidTr="004C4F69">
        <w:trPr>
          <w:trHeight w:hRule="exact" w:val="14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81" w:rsidRDefault="00593281" w:rsidP="006173DD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81" w:rsidRPr="00BB2424" w:rsidRDefault="00593281" w:rsidP="006173DD">
            <w:pPr>
              <w:pStyle w:val="TableParagraph"/>
              <w:ind w:left="165" w:right="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2424">
              <w:rPr>
                <w:rFonts w:ascii="Times New Roman" w:hAnsi="Times New Roman"/>
                <w:sz w:val="20"/>
                <w:lang w:val="ru-RU"/>
              </w:rPr>
              <w:t>Дата и</w:t>
            </w:r>
            <w:r w:rsidRPr="00BB242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время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начала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81" w:rsidRDefault="00593281" w:rsidP="006173DD">
            <w:pPr>
              <w:pStyle w:val="TableParagraph"/>
              <w:ind w:left="228" w:right="226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Место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проведения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занятия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81" w:rsidRDefault="00593281" w:rsidP="006173DD">
            <w:pPr>
              <w:pStyle w:val="TableParagraph"/>
              <w:spacing w:line="223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Тема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занятия</w:t>
            </w:r>
            <w:bookmarkStart w:id="0" w:name="_GoBack"/>
            <w:bookmarkEnd w:id="0"/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81" w:rsidRPr="00BB2424" w:rsidRDefault="00593281" w:rsidP="006173DD">
            <w:pPr>
              <w:pStyle w:val="TableParagraph"/>
              <w:ind w:left="216" w:right="212" w:firstLine="5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2424">
              <w:rPr>
                <w:rFonts w:ascii="Times New Roman" w:hAnsi="Times New Roman"/>
                <w:sz w:val="20"/>
                <w:lang w:val="ru-RU"/>
              </w:rPr>
              <w:t>Форма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BB242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занятия</w:t>
            </w:r>
          </w:p>
          <w:p w:rsidR="00593281" w:rsidRPr="00BB2424" w:rsidRDefault="00593281" w:rsidP="006173DD">
            <w:pPr>
              <w:pStyle w:val="TableParagraph"/>
              <w:ind w:left="101" w:right="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2424">
              <w:rPr>
                <w:rFonts w:ascii="Times New Roman" w:hAnsi="Times New Roman"/>
                <w:sz w:val="20"/>
                <w:lang w:val="ru-RU"/>
              </w:rPr>
              <w:t>(лекция,</w:t>
            </w:r>
            <w:r w:rsidRPr="00BB242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мастер-класс,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деловая</w:t>
            </w:r>
            <w:r w:rsidRPr="00BB242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игра,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тестирование и</w:t>
            </w:r>
            <w:r w:rsidRPr="00BB242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81" w:rsidRPr="00BB2424" w:rsidRDefault="00593281" w:rsidP="006173DD">
            <w:pPr>
              <w:pStyle w:val="TableParagraph"/>
              <w:ind w:left="295" w:right="298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2424">
              <w:rPr>
                <w:rFonts w:ascii="Times New Roman" w:hAnsi="Times New Roman"/>
                <w:sz w:val="20"/>
                <w:lang w:val="ru-RU"/>
              </w:rPr>
              <w:t>Категория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proofErr w:type="gramStart"/>
            <w:r w:rsidRPr="00BB2424">
              <w:rPr>
                <w:rFonts w:ascii="Times New Roman" w:hAnsi="Times New Roman"/>
                <w:sz w:val="20"/>
                <w:lang w:val="ru-RU"/>
              </w:rPr>
              <w:t>обучаемых</w:t>
            </w:r>
            <w:proofErr w:type="gramEnd"/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(председатели,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секретари,</w:t>
            </w:r>
            <w:r w:rsidRPr="00BB242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члены,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резерв</w:t>
            </w:r>
            <w:r w:rsidRPr="00BB242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УИК)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81" w:rsidRPr="00BB2424" w:rsidRDefault="00593281" w:rsidP="006173DD">
            <w:pPr>
              <w:pStyle w:val="TableParagraph"/>
              <w:ind w:left="88" w:right="91" w:firstLine="4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B2424">
              <w:rPr>
                <w:rFonts w:ascii="Times New Roman" w:hAnsi="Times New Roman"/>
                <w:sz w:val="20"/>
                <w:lang w:val="ru-RU"/>
              </w:rPr>
              <w:t>Исполнитель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BB2424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(председатель</w:t>
            </w:r>
            <w:proofErr w:type="gramEnd"/>
          </w:p>
          <w:p w:rsidR="00593281" w:rsidRPr="00BB2424" w:rsidRDefault="00593281" w:rsidP="006173DD">
            <w:pPr>
              <w:pStyle w:val="TableParagraph"/>
              <w:ind w:left="204" w:right="205" w:firstLine="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B2424">
              <w:rPr>
                <w:rFonts w:ascii="Times New Roman" w:hAnsi="Times New Roman"/>
                <w:sz w:val="20"/>
                <w:lang w:val="ru-RU"/>
              </w:rPr>
              <w:t>ТИК,</w:t>
            </w:r>
            <w:r w:rsidRPr="00BB2424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преподаватель</w:t>
            </w:r>
            <w:r w:rsidRPr="00BB2424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вуза, психолог и</w:t>
            </w:r>
            <w:r w:rsidRPr="00BB2424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BB2424">
              <w:rPr>
                <w:rFonts w:ascii="Times New Roman" w:hAnsi="Times New Roman"/>
                <w:sz w:val="20"/>
                <w:lang w:val="ru-RU"/>
              </w:rPr>
              <w:t>т.п.)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81" w:rsidRDefault="00593281" w:rsidP="004C4F69">
            <w:pPr>
              <w:pStyle w:val="TableParagraph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обучаемых</w:t>
            </w:r>
            <w:proofErr w:type="spellEnd"/>
          </w:p>
        </w:tc>
      </w:tr>
      <w:tr w:rsidR="004C4F69" w:rsidTr="004C4F69">
        <w:trPr>
          <w:trHeight w:hRule="exact" w:val="16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Камышловская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2017 г. 17.00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Актовый зал администрации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Камышловского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городского округа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избирателей. </w:t>
            </w: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Подсчет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бюллетеней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стационарном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переносных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ящиках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председатели, заместители председателей, секретари УИК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C4F69" w:rsidTr="004C4F69">
        <w:trPr>
          <w:trHeight w:hRule="exact" w:val="15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Камышловская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14-20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2017 г.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дислокации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УИК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Завершение голосования в день голосования на избирательном участке, подготовка к подсчету голосов, погашение неиспользованных бюллетеней, работа со списком  избирателей. </w:t>
            </w: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Подсчет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бюллетеней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стационарном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переносных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ящиках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Заместители председателей, секретари, члены УИК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УИК,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C4F69" w:rsidTr="004C4F69">
        <w:trPr>
          <w:trHeight w:hRule="exact" w:val="22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Камышловская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2017 г. 17.00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Актовый зал администрации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Камышловского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городского округа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Работа со списком избирателей на выборах Губернатора Свердловской области в единый день голосования 10 сентября 2017 года. 2. Организация работы территориальной и участковой избирательной комиссии </w:t>
            </w:r>
            <w:proofErr w:type="gramStart"/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реализации порядка подачи заявления избирателя о включении избирателя в список избирателей по месту нахождения на выборах</w:t>
            </w:r>
            <w:proofErr w:type="gramEnd"/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Губернатора Свердловской области.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председатели, заместители председателей, секретари УИК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C4F69" w:rsidTr="004C4F69">
        <w:trPr>
          <w:trHeight w:hRule="exact" w:val="2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Камышловская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27-31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2017 г.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дислокации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УИК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Работа со списком избирателей на выборах Губернатора Свердловской области в единый день голосования 10 сентября 2017 года. 2. Организация работы территориальной и участковой избирательной комиссии </w:t>
            </w:r>
            <w:proofErr w:type="gramStart"/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реализации порядка подачи заявления избирателя о включении избирателя в список избирателей по месту нахождения на выборах</w:t>
            </w:r>
            <w:proofErr w:type="gramEnd"/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Губернатора Свердловской области.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Заместители председателей, секретари, члены УИК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УИК, </w:t>
            </w:r>
            <w:proofErr w:type="spellStart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члены</w:t>
            </w:r>
            <w:proofErr w:type="spellEnd"/>
            <w:r w:rsidRPr="004C4F69">
              <w:rPr>
                <w:rFonts w:ascii="Times New Roman" w:hAnsi="Times New Roman" w:cs="Times New Roman"/>
                <w:sz w:val="20"/>
                <w:szCs w:val="20"/>
              </w:rPr>
              <w:t xml:space="preserve"> ТИК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69" w:rsidRPr="004C4F69" w:rsidRDefault="004C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6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</w:tbl>
    <w:p w:rsidR="00593281" w:rsidRDefault="00593281" w:rsidP="00593281"/>
    <w:p w:rsidR="00593281" w:rsidRPr="00593281" w:rsidRDefault="00593281">
      <w:pPr>
        <w:rPr>
          <w:sz w:val="28"/>
          <w:szCs w:val="28"/>
          <w:lang w:val="ru-RU"/>
        </w:rPr>
      </w:pPr>
    </w:p>
    <w:sectPr w:rsidR="00593281" w:rsidRPr="00593281" w:rsidSect="001536F9">
      <w:type w:val="continuous"/>
      <w:pgSz w:w="16840" w:h="11910" w:orient="landscape"/>
      <w:pgMar w:top="780" w:right="5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511E"/>
    <w:multiLevelType w:val="hybridMultilevel"/>
    <w:tmpl w:val="7D384400"/>
    <w:lvl w:ilvl="0" w:tplc="06B6AF94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6BA8780C">
      <w:start w:val="1"/>
      <w:numFmt w:val="bullet"/>
      <w:lvlText w:val="•"/>
      <w:lvlJc w:val="left"/>
      <w:pPr>
        <w:ind w:left="1266" w:hanging="708"/>
      </w:pPr>
      <w:rPr>
        <w:rFonts w:hint="default"/>
      </w:rPr>
    </w:lvl>
    <w:lvl w:ilvl="2" w:tplc="DD4670D6">
      <w:start w:val="1"/>
      <w:numFmt w:val="bullet"/>
      <w:lvlText w:val="•"/>
      <w:lvlJc w:val="left"/>
      <w:pPr>
        <w:ind w:left="2233" w:hanging="708"/>
      </w:pPr>
      <w:rPr>
        <w:rFonts w:hint="default"/>
      </w:rPr>
    </w:lvl>
    <w:lvl w:ilvl="3" w:tplc="63FACD38">
      <w:start w:val="1"/>
      <w:numFmt w:val="bullet"/>
      <w:lvlText w:val="•"/>
      <w:lvlJc w:val="left"/>
      <w:pPr>
        <w:ind w:left="3199" w:hanging="708"/>
      </w:pPr>
      <w:rPr>
        <w:rFonts w:hint="default"/>
      </w:rPr>
    </w:lvl>
    <w:lvl w:ilvl="4" w:tplc="5AFE3338">
      <w:start w:val="1"/>
      <w:numFmt w:val="bullet"/>
      <w:lvlText w:val="•"/>
      <w:lvlJc w:val="left"/>
      <w:pPr>
        <w:ind w:left="4166" w:hanging="708"/>
      </w:pPr>
      <w:rPr>
        <w:rFonts w:hint="default"/>
      </w:rPr>
    </w:lvl>
    <w:lvl w:ilvl="5" w:tplc="77AC65B8">
      <w:start w:val="1"/>
      <w:numFmt w:val="bullet"/>
      <w:lvlText w:val="•"/>
      <w:lvlJc w:val="left"/>
      <w:pPr>
        <w:ind w:left="5133" w:hanging="708"/>
      </w:pPr>
      <w:rPr>
        <w:rFonts w:hint="default"/>
      </w:rPr>
    </w:lvl>
    <w:lvl w:ilvl="6" w:tplc="C7C8FED0">
      <w:start w:val="1"/>
      <w:numFmt w:val="bullet"/>
      <w:lvlText w:val="•"/>
      <w:lvlJc w:val="left"/>
      <w:pPr>
        <w:ind w:left="6099" w:hanging="708"/>
      </w:pPr>
      <w:rPr>
        <w:rFonts w:hint="default"/>
      </w:rPr>
    </w:lvl>
    <w:lvl w:ilvl="7" w:tplc="1CEA8074">
      <w:start w:val="1"/>
      <w:numFmt w:val="bullet"/>
      <w:lvlText w:val="•"/>
      <w:lvlJc w:val="left"/>
      <w:pPr>
        <w:ind w:left="7066" w:hanging="708"/>
      </w:pPr>
      <w:rPr>
        <w:rFonts w:hint="default"/>
      </w:rPr>
    </w:lvl>
    <w:lvl w:ilvl="8" w:tplc="7DE88F8E">
      <w:start w:val="1"/>
      <w:numFmt w:val="bullet"/>
      <w:lvlText w:val="•"/>
      <w:lvlJc w:val="left"/>
      <w:pPr>
        <w:ind w:left="8033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0CAA"/>
    <w:rsid w:val="00051F44"/>
    <w:rsid w:val="00310CAA"/>
    <w:rsid w:val="004C4F69"/>
    <w:rsid w:val="00504EA5"/>
    <w:rsid w:val="00593281"/>
    <w:rsid w:val="007C3ADE"/>
    <w:rsid w:val="00965354"/>
    <w:rsid w:val="00B52CA6"/>
    <w:rsid w:val="00C37DCD"/>
    <w:rsid w:val="00F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0CAA"/>
    <w:pPr>
      <w:spacing w:before="5"/>
      <w:ind w:left="3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0CAA"/>
    <w:pPr>
      <w:ind w:left="10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0CAA"/>
  </w:style>
  <w:style w:type="paragraph" w:customStyle="1" w:styleId="TableParagraph">
    <w:name w:val="Table Paragraph"/>
    <w:basedOn w:val="a"/>
    <w:uiPriority w:val="1"/>
    <w:qFormat/>
    <w:rsid w:val="00310CAA"/>
  </w:style>
  <w:style w:type="paragraph" w:styleId="a5">
    <w:name w:val="Balloon Text"/>
    <w:basedOn w:val="a"/>
    <w:link w:val="a6"/>
    <w:uiPriority w:val="99"/>
    <w:semiHidden/>
    <w:unhideWhenUsed/>
    <w:rsid w:val="009653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569</Words>
  <Characters>3249</Characters>
  <Application>Microsoft Office Word</Application>
  <DocSecurity>0</DocSecurity>
  <Lines>27</Lines>
  <Paragraphs>7</Paragraphs>
  <ScaleCrop>false</ScaleCrop>
  <Company>home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9</cp:revision>
  <dcterms:created xsi:type="dcterms:W3CDTF">2017-06-29T09:28:00Z</dcterms:created>
  <dcterms:modified xsi:type="dcterms:W3CDTF">2017-08-01T11:07:00Z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2017-06-29T00:00:00Z</vt:filetime>
  </property>
</Properties>
</file>