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FC" w:rsidRDefault="00754DFC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754DFC" w:rsidRDefault="00EB6910">
      <w:pPr>
        <w:spacing w:line="1148" w:lineRule="exact"/>
        <w:ind w:left="44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3765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65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9AE" w:rsidRDefault="000679AE">
      <w:pPr>
        <w:pStyle w:val="11"/>
        <w:spacing w:before="64"/>
        <w:ind w:left="1107" w:right="1104" w:firstLine="1819"/>
        <w:rPr>
          <w:rFonts w:cs="Times New Roman"/>
          <w:b w:val="0"/>
          <w:bCs w:val="0"/>
          <w:sz w:val="21"/>
          <w:szCs w:val="21"/>
          <w:lang w:val="ru-RU"/>
        </w:rPr>
      </w:pPr>
    </w:p>
    <w:p w:rsidR="00754DFC" w:rsidRPr="004C7902" w:rsidRDefault="000679AE" w:rsidP="000679AE">
      <w:pPr>
        <w:pStyle w:val="11"/>
        <w:spacing w:before="64"/>
        <w:ind w:left="1107" w:right="1104" w:firstLine="1445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EB6910" w:rsidRPr="004C7902">
        <w:rPr>
          <w:lang w:val="ru-RU"/>
        </w:rPr>
        <w:t xml:space="preserve"> ТЕРРИТОРИАЛЬНАЯ ИЗБИРАТЕЛЬНАЯ</w:t>
      </w:r>
      <w:r w:rsidR="00EB6910" w:rsidRPr="004C7902">
        <w:rPr>
          <w:spacing w:val="-15"/>
          <w:lang w:val="ru-RU"/>
        </w:rPr>
        <w:t xml:space="preserve"> </w:t>
      </w:r>
      <w:r w:rsidR="00EB6910" w:rsidRPr="004C7902">
        <w:rPr>
          <w:lang w:val="ru-RU"/>
        </w:rPr>
        <w:t>КОМИССИЯ</w:t>
      </w:r>
    </w:p>
    <w:p w:rsidR="00754DFC" w:rsidRPr="004C7902" w:rsidRDefault="00754DFC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754DFC" w:rsidRPr="004C7902" w:rsidRDefault="00754DFC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754DFC" w:rsidRPr="004C7902">
          <w:type w:val="continuous"/>
          <w:pgSz w:w="11900" w:h="16840"/>
          <w:pgMar w:top="480" w:right="740" w:bottom="280" w:left="1600" w:header="720" w:footer="720" w:gutter="0"/>
          <w:cols w:space="720"/>
        </w:sectPr>
      </w:pPr>
    </w:p>
    <w:p w:rsidR="00754DFC" w:rsidRPr="004C7902" w:rsidRDefault="00754DF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754DFC" w:rsidRPr="004C7902" w:rsidRDefault="00240165">
      <w:pPr>
        <w:pStyle w:val="a3"/>
        <w:ind w:right="-13"/>
        <w:rPr>
          <w:lang w:val="ru-RU"/>
        </w:rPr>
      </w:pPr>
      <w:r>
        <w:rPr>
          <w:lang w:val="ru-RU"/>
        </w:rPr>
        <w:t>1</w:t>
      </w:r>
      <w:r w:rsidR="00361B02">
        <w:rPr>
          <w:lang w:val="ru-RU"/>
        </w:rPr>
        <w:t>4</w:t>
      </w:r>
      <w:r w:rsidR="00EB6910" w:rsidRPr="004C7902">
        <w:rPr>
          <w:lang w:val="ru-RU"/>
        </w:rPr>
        <w:t xml:space="preserve"> декабря 2017</w:t>
      </w:r>
      <w:r w:rsidR="00EB6910" w:rsidRPr="004C7902">
        <w:rPr>
          <w:spacing w:val="-5"/>
          <w:lang w:val="ru-RU"/>
        </w:rPr>
        <w:t xml:space="preserve"> </w:t>
      </w:r>
      <w:r w:rsidR="00EB6910" w:rsidRPr="004C7902">
        <w:rPr>
          <w:lang w:val="ru-RU"/>
        </w:rPr>
        <w:t>г.</w:t>
      </w:r>
    </w:p>
    <w:p w:rsidR="00754DFC" w:rsidRPr="004C7902" w:rsidRDefault="00EB6910">
      <w:pPr>
        <w:pStyle w:val="11"/>
        <w:spacing w:before="64"/>
        <w:ind w:left="101"/>
        <w:jc w:val="center"/>
        <w:rPr>
          <w:b w:val="0"/>
          <w:bCs w:val="0"/>
          <w:lang w:val="ru-RU"/>
        </w:rPr>
      </w:pPr>
      <w:r w:rsidRPr="004C7902">
        <w:rPr>
          <w:b w:val="0"/>
          <w:spacing w:val="-1"/>
          <w:lang w:val="ru-RU"/>
        </w:rPr>
        <w:br w:type="column"/>
      </w:r>
      <w:r w:rsidRPr="004C7902">
        <w:rPr>
          <w:spacing w:val="-1"/>
          <w:lang w:val="ru-RU"/>
        </w:rPr>
        <w:lastRenderedPageBreak/>
        <w:t>РЕШЕНИЕ</w:t>
      </w:r>
    </w:p>
    <w:p w:rsidR="00754DFC" w:rsidRPr="004C7902" w:rsidRDefault="00754DFC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54DFC" w:rsidRPr="004C7902" w:rsidRDefault="00EB6910">
      <w:pPr>
        <w:ind w:left="10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902">
        <w:rPr>
          <w:rFonts w:ascii="Times New Roman" w:hAnsi="Times New Roman"/>
          <w:sz w:val="24"/>
          <w:lang w:val="ru-RU"/>
        </w:rPr>
        <w:t>г.</w:t>
      </w:r>
      <w:r w:rsidRPr="004C790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0679AE">
        <w:rPr>
          <w:rFonts w:ascii="Times New Roman" w:hAnsi="Times New Roman"/>
          <w:sz w:val="24"/>
          <w:lang w:val="ru-RU"/>
        </w:rPr>
        <w:t>Камышлов</w:t>
      </w:r>
    </w:p>
    <w:p w:rsidR="00754DFC" w:rsidRPr="004C7902" w:rsidRDefault="00EB6910">
      <w:pPr>
        <w:spacing w:before="2"/>
        <w:rPr>
          <w:rFonts w:ascii="Times New Roman" w:eastAsia="Times New Roman" w:hAnsi="Times New Roman" w:cs="Times New Roman"/>
          <w:sz w:val="33"/>
          <w:szCs w:val="33"/>
          <w:lang w:val="ru-RU"/>
        </w:rPr>
      </w:pPr>
      <w:r w:rsidRPr="004C7902">
        <w:rPr>
          <w:lang w:val="ru-RU"/>
        </w:rPr>
        <w:br w:type="column"/>
      </w:r>
    </w:p>
    <w:p w:rsidR="00754DFC" w:rsidRPr="004C7902" w:rsidRDefault="00EB6910">
      <w:pPr>
        <w:pStyle w:val="a3"/>
        <w:rPr>
          <w:lang w:val="ru-RU"/>
        </w:rPr>
      </w:pPr>
      <w:r w:rsidRPr="004C7902">
        <w:rPr>
          <w:lang w:val="ru-RU"/>
        </w:rPr>
        <w:t>№</w:t>
      </w:r>
      <w:r w:rsidRPr="004C7902">
        <w:rPr>
          <w:spacing w:val="-3"/>
          <w:lang w:val="ru-RU"/>
        </w:rPr>
        <w:t xml:space="preserve"> </w:t>
      </w:r>
      <w:r w:rsidR="000679AE">
        <w:rPr>
          <w:lang w:val="ru-RU"/>
        </w:rPr>
        <w:t>22/78</w:t>
      </w:r>
    </w:p>
    <w:p w:rsidR="00754DFC" w:rsidRPr="004C7902" w:rsidRDefault="00754DFC">
      <w:pPr>
        <w:rPr>
          <w:lang w:val="ru-RU"/>
        </w:rPr>
        <w:sectPr w:rsidR="00754DFC" w:rsidRPr="004C7902">
          <w:type w:val="continuous"/>
          <w:pgSz w:w="11900" w:h="16840"/>
          <w:pgMar w:top="480" w:right="740" w:bottom="280" w:left="1600" w:header="720" w:footer="720" w:gutter="0"/>
          <w:cols w:num="3" w:space="720" w:equalWidth="0">
            <w:col w:w="2277" w:space="1664"/>
            <w:col w:w="1578" w:space="2862"/>
            <w:col w:w="1179"/>
          </w:cols>
        </w:sectPr>
      </w:pPr>
    </w:p>
    <w:p w:rsidR="00754DFC" w:rsidRPr="004C7902" w:rsidRDefault="00754DFC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54DFC" w:rsidRPr="004C7902" w:rsidRDefault="00EB6910">
      <w:pPr>
        <w:pStyle w:val="11"/>
        <w:spacing w:before="64"/>
        <w:ind w:left="802" w:right="801"/>
        <w:jc w:val="center"/>
        <w:rPr>
          <w:b w:val="0"/>
          <w:bCs w:val="0"/>
          <w:lang w:val="ru-RU"/>
        </w:rPr>
      </w:pPr>
      <w:r w:rsidRPr="004C7902">
        <w:rPr>
          <w:lang w:val="ru-RU"/>
        </w:rPr>
        <w:t>Об утверждении плана обучения и повышения</w:t>
      </w:r>
      <w:r w:rsidRPr="004C7902">
        <w:rPr>
          <w:spacing w:val="-20"/>
          <w:lang w:val="ru-RU"/>
        </w:rPr>
        <w:t xml:space="preserve"> </w:t>
      </w:r>
      <w:r w:rsidRPr="004C7902">
        <w:rPr>
          <w:lang w:val="ru-RU"/>
        </w:rPr>
        <w:t>квалификации организаторов выборов и резерва составов</w:t>
      </w:r>
      <w:r w:rsidRPr="004C7902">
        <w:rPr>
          <w:spacing w:val="-15"/>
          <w:lang w:val="ru-RU"/>
        </w:rPr>
        <w:t xml:space="preserve"> </w:t>
      </w:r>
      <w:r w:rsidRPr="004C7902">
        <w:rPr>
          <w:lang w:val="ru-RU"/>
        </w:rPr>
        <w:t xml:space="preserve">участковых избирательных комиссий на </w:t>
      </w:r>
      <w:r>
        <w:t>I</w:t>
      </w:r>
      <w:r w:rsidRPr="004C7902">
        <w:rPr>
          <w:lang w:val="ru-RU"/>
        </w:rPr>
        <w:t xml:space="preserve"> квартал 2018</w:t>
      </w:r>
      <w:r w:rsidRPr="004C7902">
        <w:rPr>
          <w:spacing w:val="-17"/>
          <w:lang w:val="ru-RU"/>
        </w:rPr>
        <w:t xml:space="preserve"> </w:t>
      </w:r>
      <w:r w:rsidRPr="004C7902">
        <w:rPr>
          <w:lang w:val="ru-RU"/>
        </w:rPr>
        <w:t>года</w:t>
      </w:r>
    </w:p>
    <w:p w:rsidR="00754DFC" w:rsidRPr="004C7902" w:rsidRDefault="00754DF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4DFC" w:rsidRPr="004C7902" w:rsidRDefault="00754DFC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754DFC" w:rsidRPr="004C7902" w:rsidRDefault="00EB6910">
      <w:pPr>
        <w:pStyle w:val="a3"/>
        <w:tabs>
          <w:tab w:val="left" w:pos="1255"/>
          <w:tab w:val="left" w:pos="2199"/>
          <w:tab w:val="left" w:pos="3963"/>
          <w:tab w:val="left" w:pos="5316"/>
          <w:tab w:val="left" w:pos="6653"/>
          <w:tab w:val="left" w:pos="7203"/>
        </w:tabs>
        <w:spacing w:before="64"/>
        <w:ind w:left="809"/>
        <w:rPr>
          <w:lang w:val="ru-RU"/>
        </w:rPr>
      </w:pPr>
      <w:r w:rsidRPr="004C7902">
        <w:rPr>
          <w:lang w:val="ru-RU"/>
        </w:rPr>
        <w:t>В</w:t>
      </w:r>
      <w:r w:rsidRPr="004C7902">
        <w:rPr>
          <w:lang w:val="ru-RU"/>
        </w:rPr>
        <w:tab/>
        <w:t>целях</w:t>
      </w:r>
      <w:r w:rsidRPr="004C7902">
        <w:rPr>
          <w:lang w:val="ru-RU"/>
        </w:rPr>
        <w:tab/>
      </w:r>
      <w:r w:rsidRPr="004C7902">
        <w:rPr>
          <w:spacing w:val="-1"/>
          <w:lang w:val="ru-RU"/>
        </w:rPr>
        <w:t>организации</w:t>
      </w:r>
      <w:r w:rsidRPr="004C7902">
        <w:rPr>
          <w:spacing w:val="-1"/>
          <w:lang w:val="ru-RU"/>
        </w:rPr>
        <w:tab/>
        <w:t>учебного</w:t>
      </w:r>
      <w:r w:rsidRPr="004C7902">
        <w:rPr>
          <w:spacing w:val="-1"/>
          <w:lang w:val="ru-RU"/>
        </w:rPr>
        <w:tab/>
        <w:t>процесса</w:t>
      </w:r>
      <w:r w:rsidRPr="004C7902">
        <w:rPr>
          <w:spacing w:val="-1"/>
          <w:lang w:val="ru-RU"/>
        </w:rPr>
        <w:tab/>
      </w:r>
      <w:proofErr w:type="gramStart"/>
      <w:r w:rsidRPr="004C7902">
        <w:rPr>
          <w:spacing w:val="-1"/>
          <w:lang w:val="ru-RU"/>
        </w:rPr>
        <w:t>по</w:t>
      </w:r>
      <w:proofErr w:type="gramEnd"/>
      <w:r w:rsidRPr="004C7902">
        <w:rPr>
          <w:spacing w:val="-1"/>
          <w:lang w:val="ru-RU"/>
        </w:rPr>
        <w:tab/>
        <w:t>профессиональной</w:t>
      </w:r>
    </w:p>
    <w:p w:rsidR="00754DFC" w:rsidRPr="004C7902" w:rsidRDefault="00EB6910">
      <w:pPr>
        <w:pStyle w:val="a3"/>
        <w:spacing w:before="163" w:line="360" w:lineRule="auto"/>
        <w:ind w:right="99"/>
        <w:jc w:val="both"/>
        <w:rPr>
          <w:rFonts w:cs="Times New Roman"/>
          <w:lang w:val="ru-RU"/>
        </w:rPr>
      </w:pPr>
      <w:r w:rsidRPr="004C7902">
        <w:rPr>
          <w:lang w:val="ru-RU"/>
        </w:rPr>
        <w:t>подготовке организаторов выборов и резерва составов</w:t>
      </w:r>
      <w:r w:rsidRPr="004C7902">
        <w:rPr>
          <w:spacing w:val="25"/>
          <w:lang w:val="ru-RU"/>
        </w:rPr>
        <w:t xml:space="preserve"> </w:t>
      </w:r>
      <w:r w:rsidRPr="004C7902">
        <w:rPr>
          <w:lang w:val="ru-RU"/>
        </w:rPr>
        <w:t xml:space="preserve">участковых избирательных комиссий в </w:t>
      </w:r>
      <w:r>
        <w:t>I</w:t>
      </w:r>
      <w:r w:rsidR="000679AE">
        <w:rPr>
          <w:lang w:val="ru-RU"/>
        </w:rPr>
        <w:t xml:space="preserve"> квартале 2018 года Камышловская городская</w:t>
      </w:r>
      <w:r w:rsidRPr="004C7902">
        <w:rPr>
          <w:lang w:val="ru-RU"/>
        </w:rPr>
        <w:t xml:space="preserve"> территориальная избирательная комиссия</w:t>
      </w:r>
      <w:r w:rsidRPr="004C7902">
        <w:rPr>
          <w:spacing w:val="1"/>
          <w:lang w:val="ru-RU"/>
        </w:rPr>
        <w:t xml:space="preserve"> </w:t>
      </w:r>
      <w:r w:rsidR="000679AE">
        <w:rPr>
          <w:b/>
          <w:spacing w:val="15"/>
          <w:lang w:val="ru-RU"/>
        </w:rPr>
        <w:t>РЕШИЛА</w:t>
      </w:r>
      <w:r w:rsidRPr="004C7902">
        <w:rPr>
          <w:b/>
          <w:spacing w:val="15"/>
          <w:lang w:val="ru-RU"/>
        </w:rPr>
        <w:t>:</w:t>
      </w:r>
    </w:p>
    <w:p w:rsidR="00754DFC" w:rsidRPr="004C7902" w:rsidRDefault="00EB6910">
      <w:pPr>
        <w:pStyle w:val="a4"/>
        <w:numPr>
          <w:ilvl w:val="0"/>
          <w:numId w:val="1"/>
        </w:numPr>
        <w:tabs>
          <w:tab w:val="left" w:pos="1518"/>
        </w:tabs>
        <w:spacing w:before="5" w:line="36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7902">
        <w:rPr>
          <w:rFonts w:ascii="Times New Roman" w:hAnsi="Times New Roman"/>
          <w:sz w:val="28"/>
          <w:lang w:val="ru-RU"/>
        </w:rPr>
        <w:t>Утвердить план обучения и повышения</w:t>
      </w:r>
      <w:r w:rsidRPr="004C7902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C7902">
        <w:rPr>
          <w:rFonts w:ascii="Times New Roman" w:hAnsi="Times New Roman"/>
          <w:sz w:val="28"/>
          <w:lang w:val="ru-RU"/>
        </w:rPr>
        <w:t>квалификации организаторов выборов и резерва составов участковых</w:t>
      </w:r>
      <w:r w:rsidRPr="004C7902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C7902">
        <w:rPr>
          <w:rFonts w:ascii="Times New Roman" w:hAnsi="Times New Roman"/>
          <w:sz w:val="28"/>
          <w:lang w:val="ru-RU"/>
        </w:rPr>
        <w:t xml:space="preserve">избирательных </w:t>
      </w:r>
      <w:r w:rsidR="000679AE">
        <w:rPr>
          <w:rFonts w:ascii="Times New Roman" w:hAnsi="Times New Roman"/>
          <w:sz w:val="28"/>
          <w:lang w:val="ru-RU"/>
        </w:rPr>
        <w:t xml:space="preserve">комиссий Камышловского городского округа </w:t>
      </w:r>
      <w:r w:rsidRPr="004C7902">
        <w:rPr>
          <w:rFonts w:ascii="Times New Roman" w:hAnsi="Times New Roman"/>
          <w:sz w:val="28"/>
          <w:lang w:val="ru-RU"/>
        </w:rPr>
        <w:t xml:space="preserve"> на </w:t>
      </w:r>
      <w:r>
        <w:rPr>
          <w:rFonts w:ascii="Times New Roman" w:hAnsi="Times New Roman"/>
          <w:sz w:val="28"/>
        </w:rPr>
        <w:t>I</w:t>
      </w:r>
      <w:r w:rsidRPr="004C7902">
        <w:rPr>
          <w:rFonts w:ascii="Times New Roman" w:hAnsi="Times New Roman"/>
          <w:sz w:val="28"/>
          <w:lang w:val="ru-RU"/>
        </w:rPr>
        <w:t xml:space="preserve"> квартал 2018 года</w:t>
      </w:r>
      <w:r w:rsidRPr="004C7902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4C7902">
        <w:rPr>
          <w:rFonts w:ascii="Times New Roman" w:hAnsi="Times New Roman"/>
          <w:sz w:val="28"/>
          <w:lang w:val="ru-RU"/>
        </w:rPr>
        <w:t>(прилагается).</w:t>
      </w:r>
    </w:p>
    <w:p w:rsidR="00B61A66" w:rsidRDefault="00B61A66">
      <w:pPr>
        <w:pStyle w:val="a4"/>
        <w:numPr>
          <w:ilvl w:val="0"/>
          <w:numId w:val="1"/>
        </w:numPr>
        <w:tabs>
          <w:tab w:val="left" w:pos="1518"/>
        </w:tabs>
        <w:spacing w:before="5" w:line="360" w:lineRule="auto"/>
        <w:ind w:right="99" w:firstLine="708"/>
        <w:jc w:val="both"/>
        <w:rPr>
          <w:rFonts w:ascii="Times New Roman" w:hAnsi="Times New Roman"/>
          <w:sz w:val="28"/>
          <w:lang w:val="ru-RU"/>
        </w:rPr>
        <w:sectPr w:rsidR="00B61A66">
          <w:type w:val="continuous"/>
          <w:pgSz w:w="11900" w:h="16840"/>
          <w:pgMar w:top="480" w:right="740" w:bottom="280" w:left="1600" w:header="720" w:footer="720" w:gutter="0"/>
          <w:cols w:space="720"/>
        </w:sectPr>
      </w:pPr>
    </w:p>
    <w:p w:rsidR="00754DFC" w:rsidRPr="004C7902" w:rsidRDefault="00EB6910">
      <w:pPr>
        <w:pStyle w:val="a4"/>
        <w:numPr>
          <w:ilvl w:val="0"/>
          <w:numId w:val="1"/>
        </w:numPr>
        <w:tabs>
          <w:tab w:val="left" w:pos="1518"/>
        </w:tabs>
        <w:spacing w:before="5" w:line="36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7902">
        <w:rPr>
          <w:rFonts w:ascii="Times New Roman" w:hAnsi="Times New Roman"/>
          <w:sz w:val="28"/>
          <w:lang w:val="ru-RU"/>
        </w:rPr>
        <w:lastRenderedPageBreak/>
        <w:t>Направить настоящее решение Избирательной</w:t>
      </w:r>
      <w:r w:rsidRPr="004C7902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C7902">
        <w:rPr>
          <w:rFonts w:ascii="Times New Roman" w:hAnsi="Times New Roman"/>
          <w:sz w:val="28"/>
          <w:lang w:val="ru-RU"/>
        </w:rPr>
        <w:t xml:space="preserve">комиссии Свердловской     области,     участковым     избирательным     комиссиям      </w:t>
      </w:r>
      <w:r w:rsidRPr="004C7902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C7902">
        <w:rPr>
          <w:rFonts w:ascii="Times New Roman" w:hAnsi="Times New Roman"/>
          <w:sz w:val="28"/>
          <w:lang w:val="ru-RU"/>
        </w:rPr>
        <w:t>и</w:t>
      </w:r>
    </w:p>
    <w:p w:rsidR="00754DFC" w:rsidRPr="004C7902" w:rsidRDefault="00754D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54DFC" w:rsidRPr="004C7902" w:rsidSect="00B61A66">
          <w:type w:val="continuous"/>
          <w:pgSz w:w="11900" w:h="16840"/>
          <w:pgMar w:top="480" w:right="740" w:bottom="280" w:left="1600" w:header="720" w:footer="720" w:gutter="0"/>
          <w:cols w:space="720"/>
        </w:sectPr>
      </w:pPr>
    </w:p>
    <w:p w:rsidR="00754DFC" w:rsidRPr="004C7902" w:rsidRDefault="00EB6910" w:rsidP="00B61A66">
      <w:pPr>
        <w:pStyle w:val="a3"/>
        <w:tabs>
          <w:tab w:val="left" w:pos="2184"/>
        </w:tabs>
        <w:spacing w:before="7"/>
        <w:ind w:right="-18"/>
        <w:rPr>
          <w:lang w:val="ru-RU"/>
        </w:rPr>
        <w:sectPr w:rsidR="00754DFC" w:rsidRPr="004C7902" w:rsidSect="00B61A66">
          <w:type w:val="continuous"/>
          <w:pgSz w:w="11900" w:h="16840"/>
          <w:pgMar w:top="480" w:right="740" w:bottom="280" w:left="1600" w:header="720" w:footer="720" w:gutter="0"/>
          <w:cols w:space="720"/>
        </w:sectPr>
      </w:pPr>
      <w:r w:rsidRPr="004C7902">
        <w:rPr>
          <w:spacing w:val="-1"/>
          <w:lang w:val="ru-RU"/>
        </w:rPr>
        <w:lastRenderedPageBreak/>
        <w:t>опубликовать</w:t>
      </w:r>
      <w:r w:rsidRPr="004C7902">
        <w:rPr>
          <w:spacing w:val="-1"/>
          <w:lang w:val="ru-RU"/>
        </w:rPr>
        <w:tab/>
        <w:t>на</w:t>
      </w:r>
      <w:r w:rsidR="00B61A66">
        <w:rPr>
          <w:spacing w:val="-1"/>
          <w:lang w:val="ru-RU"/>
        </w:rPr>
        <w:t xml:space="preserve"> </w:t>
      </w:r>
      <w:r w:rsidRPr="004C7902">
        <w:rPr>
          <w:lang w:val="ru-RU"/>
        </w:rPr>
        <w:t>сайте</w:t>
      </w:r>
      <w:r w:rsidRPr="004C7902">
        <w:rPr>
          <w:lang w:val="ru-RU"/>
        </w:rPr>
        <w:tab/>
      </w:r>
      <w:proofErr w:type="spellStart"/>
      <w:r w:rsidR="000679AE">
        <w:rPr>
          <w:spacing w:val="-1"/>
          <w:lang w:val="ru-RU"/>
        </w:rPr>
        <w:t>Камышловской</w:t>
      </w:r>
      <w:proofErr w:type="spellEnd"/>
      <w:r w:rsidR="000679AE">
        <w:rPr>
          <w:spacing w:val="-1"/>
          <w:lang w:val="ru-RU"/>
        </w:rPr>
        <w:t xml:space="preserve">          </w:t>
      </w:r>
      <w:proofErr w:type="gramStart"/>
      <w:r w:rsidR="000679AE">
        <w:rPr>
          <w:spacing w:val="-1"/>
          <w:lang w:val="ru-RU"/>
        </w:rPr>
        <w:t>городской</w:t>
      </w:r>
      <w:proofErr w:type="gramEnd"/>
      <w:r w:rsidR="00B61A66">
        <w:rPr>
          <w:spacing w:val="-1"/>
          <w:lang w:val="ru-RU"/>
        </w:rPr>
        <w:t xml:space="preserve"> </w:t>
      </w:r>
      <w:r w:rsidR="000679AE">
        <w:rPr>
          <w:lang w:val="ru-RU"/>
        </w:rPr>
        <w:t>территориальной</w:t>
      </w:r>
    </w:p>
    <w:p w:rsidR="00754DFC" w:rsidRPr="000679AE" w:rsidRDefault="00EB6910">
      <w:pPr>
        <w:pStyle w:val="a3"/>
        <w:spacing w:before="160"/>
        <w:ind w:right="1104"/>
        <w:rPr>
          <w:lang w:val="ru-RU"/>
        </w:rPr>
      </w:pPr>
      <w:r w:rsidRPr="000679AE">
        <w:rPr>
          <w:lang w:val="ru-RU"/>
        </w:rPr>
        <w:lastRenderedPageBreak/>
        <w:t>избирательной</w:t>
      </w:r>
      <w:r w:rsidRPr="000679AE">
        <w:rPr>
          <w:spacing w:val="-8"/>
          <w:lang w:val="ru-RU"/>
        </w:rPr>
        <w:t xml:space="preserve"> </w:t>
      </w:r>
      <w:r w:rsidRPr="000679AE">
        <w:rPr>
          <w:lang w:val="ru-RU"/>
        </w:rPr>
        <w:t>комиссии.</w:t>
      </w:r>
    </w:p>
    <w:p w:rsidR="00754DFC" w:rsidRPr="004C7902" w:rsidRDefault="00EB6910">
      <w:pPr>
        <w:pStyle w:val="a4"/>
        <w:numPr>
          <w:ilvl w:val="0"/>
          <w:numId w:val="1"/>
        </w:numPr>
        <w:tabs>
          <w:tab w:val="left" w:pos="1343"/>
          <w:tab w:val="left" w:pos="2811"/>
          <w:tab w:val="left" w:pos="4541"/>
          <w:tab w:val="left" w:pos="6250"/>
          <w:tab w:val="left" w:pos="7606"/>
          <w:tab w:val="left" w:pos="9183"/>
        </w:tabs>
        <w:spacing w:before="160"/>
        <w:ind w:left="1342" w:hanging="5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7902">
        <w:rPr>
          <w:rFonts w:ascii="Times New Roman" w:hAnsi="Times New Roman"/>
          <w:spacing w:val="-1"/>
          <w:sz w:val="28"/>
          <w:lang w:val="ru-RU"/>
        </w:rPr>
        <w:t>Контроль</w:t>
      </w:r>
      <w:r w:rsidRPr="004C7902">
        <w:rPr>
          <w:rFonts w:ascii="Times New Roman" w:hAnsi="Times New Roman"/>
          <w:spacing w:val="-1"/>
          <w:sz w:val="28"/>
          <w:lang w:val="ru-RU"/>
        </w:rPr>
        <w:tab/>
        <w:t>исполнения</w:t>
      </w:r>
      <w:r w:rsidRPr="004C7902">
        <w:rPr>
          <w:rFonts w:ascii="Times New Roman" w:hAnsi="Times New Roman"/>
          <w:spacing w:val="-1"/>
          <w:sz w:val="28"/>
          <w:lang w:val="ru-RU"/>
        </w:rPr>
        <w:tab/>
        <w:t>настоящего</w:t>
      </w:r>
      <w:r w:rsidRPr="004C7902">
        <w:rPr>
          <w:rFonts w:ascii="Times New Roman" w:hAnsi="Times New Roman"/>
          <w:spacing w:val="-1"/>
          <w:sz w:val="28"/>
          <w:lang w:val="ru-RU"/>
        </w:rPr>
        <w:tab/>
        <w:t>решения</w:t>
      </w:r>
      <w:r w:rsidRPr="004C7902">
        <w:rPr>
          <w:rFonts w:ascii="Times New Roman" w:hAnsi="Times New Roman"/>
          <w:spacing w:val="-1"/>
          <w:sz w:val="28"/>
          <w:lang w:val="ru-RU"/>
        </w:rPr>
        <w:tab/>
        <w:t>возложить</w:t>
      </w:r>
      <w:r w:rsidRPr="004C7902">
        <w:rPr>
          <w:rFonts w:ascii="Times New Roman" w:hAnsi="Times New Roman"/>
          <w:spacing w:val="-1"/>
          <w:sz w:val="28"/>
          <w:lang w:val="ru-RU"/>
        </w:rPr>
        <w:tab/>
      </w:r>
      <w:proofErr w:type="gramStart"/>
      <w:r w:rsidRPr="004C7902">
        <w:rPr>
          <w:rFonts w:ascii="Times New Roman" w:hAnsi="Times New Roman"/>
          <w:sz w:val="28"/>
          <w:lang w:val="ru-RU"/>
        </w:rPr>
        <w:t>на</w:t>
      </w:r>
      <w:proofErr w:type="gramEnd"/>
    </w:p>
    <w:p w:rsidR="00754DFC" w:rsidRPr="004C7902" w:rsidRDefault="00754DFC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54DFC" w:rsidRPr="004C7902" w:rsidSect="00B61A66">
          <w:type w:val="continuous"/>
          <w:pgSz w:w="11900" w:h="16840"/>
          <w:pgMar w:top="480" w:right="740" w:bottom="280" w:left="1600" w:header="720" w:footer="720" w:gutter="0"/>
          <w:cols w:space="720"/>
        </w:sectPr>
      </w:pPr>
    </w:p>
    <w:p w:rsidR="000679AE" w:rsidRDefault="00EB6910" w:rsidP="000679AE">
      <w:pPr>
        <w:pStyle w:val="a3"/>
        <w:tabs>
          <w:tab w:val="left" w:pos="2191"/>
          <w:tab w:val="left" w:pos="3847"/>
          <w:tab w:val="left" w:pos="5753"/>
        </w:tabs>
        <w:spacing w:before="160" w:line="362" w:lineRule="auto"/>
        <w:rPr>
          <w:lang w:val="ru-RU"/>
        </w:rPr>
      </w:pPr>
      <w:r w:rsidRPr="004C7902">
        <w:rPr>
          <w:spacing w:val="-1"/>
          <w:lang w:val="ru-RU"/>
        </w:rPr>
        <w:lastRenderedPageBreak/>
        <w:t>председателя</w:t>
      </w:r>
      <w:r w:rsidRPr="004C7902">
        <w:rPr>
          <w:spacing w:val="-1"/>
          <w:lang w:val="ru-RU"/>
        </w:rPr>
        <w:tab/>
        <w:t>комиссии</w:t>
      </w:r>
      <w:r w:rsidRPr="004C7902">
        <w:rPr>
          <w:spacing w:val="-1"/>
          <w:lang w:val="ru-RU"/>
        </w:rPr>
        <w:tab/>
      </w:r>
      <w:r w:rsidR="000679AE">
        <w:rPr>
          <w:lang w:val="ru-RU"/>
        </w:rPr>
        <w:t xml:space="preserve"> А.С.Мотыцкого</w:t>
      </w:r>
      <w:r w:rsidRPr="004C7902">
        <w:rPr>
          <w:lang w:val="ru-RU"/>
        </w:rPr>
        <w:t>.</w:t>
      </w:r>
    </w:p>
    <w:p w:rsidR="00B61A66" w:rsidRDefault="00B61A66" w:rsidP="000679AE">
      <w:pPr>
        <w:pStyle w:val="a3"/>
        <w:tabs>
          <w:tab w:val="left" w:pos="2191"/>
          <w:tab w:val="left" w:pos="3847"/>
          <w:tab w:val="left" w:pos="5753"/>
        </w:tabs>
        <w:spacing w:before="160" w:line="362" w:lineRule="auto"/>
        <w:rPr>
          <w:lang w:val="ru-RU"/>
        </w:rPr>
      </w:pPr>
    </w:p>
    <w:tbl>
      <w:tblPr>
        <w:tblW w:w="9649" w:type="dxa"/>
        <w:tblLayout w:type="fixed"/>
        <w:tblLook w:val="01E0" w:firstRow="1" w:lastRow="1" w:firstColumn="1" w:lastColumn="1" w:noHBand="0" w:noVBand="0"/>
      </w:tblPr>
      <w:tblGrid>
        <w:gridCol w:w="5637"/>
        <w:gridCol w:w="1389"/>
        <w:gridCol w:w="2623"/>
      </w:tblGrid>
      <w:tr w:rsidR="00B61A66" w:rsidRPr="008B5F6B" w:rsidTr="00141B69">
        <w:tc>
          <w:tcPr>
            <w:tcW w:w="5637" w:type="dxa"/>
          </w:tcPr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F6B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городской </w:t>
            </w:r>
            <w:r w:rsidRPr="008B5F6B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</w:p>
        </w:tc>
        <w:tc>
          <w:tcPr>
            <w:tcW w:w="1389" w:type="dxa"/>
          </w:tcPr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B61A66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1A66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Мотыцкий</w:t>
            </w:r>
            <w:proofErr w:type="spellEnd"/>
          </w:p>
        </w:tc>
      </w:tr>
      <w:tr w:rsidR="00B61A66" w:rsidRPr="008B5F6B" w:rsidTr="00141B69">
        <w:tc>
          <w:tcPr>
            <w:tcW w:w="5637" w:type="dxa"/>
          </w:tcPr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</w:tcPr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1A66" w:rsidRPr="008B5F6B" w:rsidTr="00141B69">
        <w:tc>
          <w:tcPr>
            <w:tcW w:w="5637" w:type="dxa"/>
          </w:tcPr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F6B">
              <w:rPr>
                <w:rFonts w:ascii="Times New Roman" w:hAnsi="Times New Roman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кретарь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городской </w:t>
            </w:r>
            <w:r w:rsidRPr="008B5F6B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</w:p>
        </w:tc>
        <w:tc>
          <w:tcPr>
            <w:tcW w:w="1389" w:type="dxa"/>
          </w:tcPr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1A66" w:rsidRPr="008B5F6B" w:rsidRDefault="00B61A66" w:rsidP="00141B6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Н.В. Щелконогова</w:t>
            </w:r>
          </w:p>
        </w:tc>
      </w:tr>
    </w:tbl>
    <w:p w:rsidR="00B61A66" w:rsidRDefault="00B61A66" w:rsidP="000679AE">
      <w:pPr>
        <w:pStyle w:val="a3"/>
        <w:tabs>
          <w:tab w:val="left" w:pos="2191"/>
          <w:tab w:val="left" w:pos="3847"/>
          <w:tab w:val="left" w:pos="5753"/>
        </w:tabs>
        <w:spacing w:before="160" w:line="362" w:lineRule="auto"/>
        <w:rPr>
          <w:lang w:val="ru-RU"/>
        </w:rPr>
        <w:sectPr w:rsidR="00B61A66" w:rsidSect="00B61A66">
          <w:type w:val="continuous"/>
          <w:pgSz w:w="11900" w:h="16840"/>
          <w:pgMar w:top="480" w:right="740" w:bottom="280" w:left="1600" w:header="720" w:footer="720" w:gutter="0"/>
          <w:cols w:space="720"/>
        </w:sectPr>
      </w:pPr>
    </w:p>
    <w:p w:rsidR="000679AE" w:rsidRDefault="000679AE" w:rsidP="000679AE">
      <w:pPr>
        <w:pStyle w:val="a3"/>
        <w:tabs>
          <w:tab w:val="left" w:pos="2191"/>
          <w:tab w:val="left" w:pos="3847"/>
          <w:tab w:val="left" w:pos="5753"/>
        </w:tabs>
        <w:spacing w:before="160" w:line="362" w:lineRule="auto"/>
        <w:rPr>
          <w:lang w:val="ru-RU"/>
        </w:rPr>
      </w:pPr>
    </w:p>
    <w:p w:rsidR="00754DFC" w:rsidRPr="004C7902" w:rsidRDefault="00EB6910">
      <w:pPr>
        <w:spacing w:before="44"/>
        <w:ind w:right="172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902">
        <w:rPr>
          <w:rFonts w:ascii="Times New Roman" w:hAnsi="Times New Roman"/>
          <w:spacing w:val="-1"/>
          <w:sz w:val="24"/>
          <w:lang w:val="ru-RU"/>
        </w:rPr>
        <w:t>УТВЕРЖДЕН</w:t>
      </w:r>
    </w:p>
    <w:p w:rsidR="00754DFC" w:rsidRPr="004C7902" w:rsidRDefault="00EB6910">
      <w:pPr>
        <w:ind w:left="11350" w:right="256" w:firstLin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9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решением </w:t>
      </w:r>
      <w:proofErr w:type="spellStart"/>
      <w:r w:rsidR="000679AE">
        <w:rPr>
          <w:rFonts w:ascii="Times New Roman" w:eastAsia="Times New Roman" w:hAnsi="Times New Roman" w:cs="Times New Roman"/>
          <w:sz w:val="24"/>
          <w:szCs w:val="24"/>
          <w:lang w:val="ru-RU"/>
        </w:rPr>
        <w:t>Камышловской</w:t>
      </w:r>
      <w:proofErr w:type="spellEnd"/>
      <w:r w:rsidR="000679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79AE">
        <w:rPr>
          <w:rFonts w:ascii="Times New Roman" w:eastAsia="Times New Roman" w:hAnsi="Times New Roman" w:cs="Times New Roman"/>
          <w:sz w:val="24"/>
          <w:szCs w:val="24"/>
          <w:lang w:val="ru-RU"/>
        </w:rPr>
        <w:t>горродской</w:t>
      </w:r>
      <w:proofErr w:type="spellEnd"/>
      <w:r w:rsidR="000679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7902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территориальной избирательной</w:t>
      </w:r>
      <w:r w:rsidRPr="004C79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0165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 от 1</w:t>
      </w:r>
      <w:r w:rsidR="00361B0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  <w:r w:rsidRPr="004C79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декабря 2017 г. №</w:t>
      </w:r>
      <w:r w:rsidRPr="004C790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0679AE">
        <w:rPr>
          <w:rFonts w:ascii="Times New Roman" w:eastAsia="Times New Roman" w:hAnsi="Times New Roman" w:cs="Times New Roman"/>
          <w:sz w:val="24"/>
          <w:szCs w:val="24"/>
          <w:lang w:val="ru-RU"/>
        </w:rPr>
        <w:t>22/78</w:t>
      </w:r>
    </w:p>
    <w:p w:rsidR="00754DFC" w:rsidRPr="004C7902" w:rsidRDefault="00754DF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4DFC" w:rsidRPr="004C7902" w:rsidRDefault="00EB6910">
      <w:pPr>
        <w:pStyle w:val="11"/>
        <w:spacing w:line="322" w:lineRule="exact"/>
        <w:ind w:left="1217" w:right="1491"/>
        <w:jc w:val="center"/>
        <w:rPr>
          <w:b w:val="0"/>
          <w:bCs w:val="0"/>
          <w:lang w:val="ru-RU"/>
        </w:rPr>
      </w:pPr>
      <w:r w:rsidRPr="004C7902">
        <w:rPr>
          <w:lang w:val="ru-RU"/>
        </w:rPr>
        <w:t>ПЛАН</w:t>
      </w:r>
    </w:p>
    <w:p w:rsidR="00754DFC" w:rsidRPr="004C7902" w:rsidRDefault="00EB6910">
      <w:pPr>
        <w:spacing w:line="322" w:lineRule="exact"/>
        <w:ind w:left="1218" w:right="14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7902">
        <w:rPr>
          <w:rFonts w:ascii="Times New Roman" w:hAnsi="Times New Roman"/>
          <w:b/>
          <w:sz w:val="28"/>
          <w:lang w:val="ru-RU"/>
        </w:rPr>
        <w:t>обучения и повышения</w:t>
      </w:r>
      <w:r w:rsidRPr="004C7902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4C7902">
        <w:rPr>
          <w:rFonts w:ascii="Times New Roman" w:hAnsi="Times New Roman"/>
          <w:b/>
          <w:sz w:val="28"/>
          <w:lang w:val="ru-RU"/>
        </w:rPr>
        <w:t>квалификации</w:t>
      </w:r>
    </w:p>
    <w:p w:rsidR="00754DFC" w:rsidRPr="004C7902" w:rsidRDefault="00EB6910">
      <w:pPr>
        <w:ind w:left="1218" w:right="14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7902">
        <w:rPr>
          <w:rFonts w:ascii="Times New Roman" w:hAnsi="Times New Roman"/>
          <w:b/>
          <w:sz w:val="28"/>
          <w:lang w:val="ru-RU"/>
        </w:rPr>
        <w:t xml:space="preserve">организаторов выборов и резерва составов участковых избирательных комиссий на </w:t>
      </w:r>
      <w:r>
        <w:rPr>
          <w:rFonts w:ascii="Times New Roman" w:hAnsi="Times New Roman"/>
          <w:b/>
          <w:sz w:val="28"/>
        </w:rPr>
        <w:t>I</w:t>
      </w:r>
      <w:r w:rsidRPr="004C7902">
        <w:rPr>
          <w:rFonts w:ascii="Times New Roman" w:hAnsi="Times New Roman"/>
          <w:b/>
          <w:sz w:val="28"/>
          <w:lang w:val="ru-RU"/>
        </w:rPr>
        <w:t xml:space="preserve"> квартал 2018</w:t>
      </w:r>
      <w:r w:rsidRPr="004C7902">
        <w:rPr>
          <w:rFonts w:ascii="Times New Roman" w:hAnsi="Times New Roman"/>
          <w:b/>
          <w:spacing w:val="-38"/>
          <w:sz w:val="28"/>
          <w:lang w:val="ru-RU"/>
        </w:rPr>
        <w:t xml:space="preserve"> </w:t>
      </w:r>
      <w:r w:rsidRPr="004C7902">
        <w:rPr>
          <w:rFonts w:ascii="Times New Roman" w:hAnsi="Times New Roman"/>
          <w:b/>
          <w:sz w:val="28"/>
          <w:lang w:val="ru-RU"/>
        </w:rPr>
        <w:t>года</w:t>
      </w:r>
    </w:p>
    <w:p w:rsidR="00754DFC" w:rsidRPr="004C7902" w:rsidRDefault="00754DFC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39"/>
        <w:gridCol w:w="1560"/>
        <w:gridCol w:w="1702"/>
        <w:gridCol w:w="3262"/>
        <w:gridCol w:w="2124"/>
        <w:gridCol w:w="1200"/>
        <w:gridCol w:w="2126"/>
        <w:gridCol w:w="1920"/>
        <w:gridCol w:w="1133"/>
      </w:tblGrid>
      <w:tr w:rsidR="00754DFC">
        <w:trPr>
          <w:trHeight w:hRule="exact" w:val="120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220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7902">
              <w:rPr>
                <w:rFonts w:ascii="Times New Roman" w:hAnsi="Times New Roman"/>
                <w:sz w:val="20"/>
                <w:lang w:val="ru-RU"/>
              </w:rPr>
              <w:t>Дата и</w:t>
            </w:r>
            <w:r w:rsidRPr="004C790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0"/>
                <w:lang w:val="ru-RU"/>
              </w:rPr>
              <w:t>время</w:t>
            </w:r>
            <w:r w:rsidRPr="004C7902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0"/>
                <w:lang w:val="ru-RU"/>
              </w:rPr>
              <w:t>начала</w:t>
            </w:r>
            <w:r w:rsidRPr="004C7902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4C7902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0"/>
                <w:lang w:val="ru-RU"/>
              </w:rPr>
              <w:t>занятия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518" w:right="57" w:hanging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Место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проведения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занятия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23" w:lineRule="exact"/>
              <w:ind w:left="10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Тема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занятия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213" w:right="211" w:firstLine="5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проведения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занятия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93" w:right="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1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учебных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часов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660" w:right="499" w:hanging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Исполнитель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обучения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484" w:right="483" w:firstLine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Категория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обучаемых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115" w:right="63" w:hanging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обучаемых</w:t>
            </w:r>
            <w:proofErr w:type="spellEnd"/>
          </w:p>
        </w:tc>
      </w:tr>
      <w:tr w:rsidR="00754DFC" w:rsidRPr="004C7902" w:rsidTr="004C7902">
        <w:trPr>
          <w:trHeight w:hRule="exact" w:val="21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C6E38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EB691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EB6910">
              <w:rPr>
                <w:rFonts w:ascii="Times New Roman" w:hAnsi="Times New Roman"/>
                <w:sz w:val="24"/>
              </w:rPr>
              <w:t>января</w:t>
            </w:r>
            <w:proofErr w:type="spellEnd"/>
            <w:r w:rsidR="00EB6910">
              <w:rPr>
                <w:rFonts w:ascii="Times New Roman" w:hAnsi="Times New Roman"/>
                <w:sz w:val="24"/>
              </w:rPr>
              <w:t>,</w:t>
            </w:r>
          </w:p>
          <w:p w:rsidR="00754DFC" w:rsidRDefault="00EC6E3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 w:rsidR="00EB6910">
              <w:rPr>
                <w:rFonts w:ascii="Times New Roman"/>
                <w:sz w:val="24"/>
              </w:rPr>
              <w:t>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141" w:right="14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 w:rsidR="004D563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4D5630">
              <w:rPr>
                <w:rFonts w:ascii="Times New Roman" w:hAnsi="Times New Roman"/>
                <w:sz w:val="28"/>
                <w:lang w:val="ru-RU"/>
              </w:rPr>
              <w:t>Камышловской</w:t>
            </w:r>
            <w:proofErr w:type="spellEnd"/>
            <w:r w:rsidR="004D5630">
              <w:rPr>
                <w:rFonts w:ascii="Times New Roman" w:hAnsi="Times New Roman"/>
                <w:sz w:val="28"/>
                <w:lang w:val="ru-RU"/>
              </w:rPr>
              <w:t xml:space="preserve"> городской</w:t>
            </w:r>
            <w:r>
              <w:rPr>
                <w:rFonts w:ascii="Times New Roman" w:hAnsi="Times New Roman"/>
                <w:sz w:val="28"/>
              </w:rPr>
              <w:t xml:space="preserve">  ТИК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02" w:rsidRPr="004C7902" w:rsidRDefault="00EB6910" w:rsidP="004C7902">
            <w:pPr>
              <w:pStyle w:val="TableParagraph"/>
              <w:ind w:left="45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Нормативно-правовое регулирование</w:t>
            </w:r>
            <w:r w:rsidRPr="004C790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выборов Президента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Российской Федерации</w:t>
            </w:r>
            <w:r w:rsidR="004C7902">
              <w:rPr>
                <w:rFonts w:ascii="Times New Roman" w:hAnsi="Times New Roman"/>
                <w:sz w:val="24"/>
                <w:lang w:val="ru-RU"/>
              </w:rPr>
              <w:t>.</w:t>
            </w:r>
            <w:r w:rsidR="004C7902" w:rsidRPr="004C7902">
              <w:rPr>
                <w:rFonts w:ascii="Times New Roman" w:hAnsi="Times New Roman"/>
                <w:sz w:val="24"/>
                <w:lang w:val="ru-RU"/>
              </w:rPr>
              <w:t xml:space="preserve"> Информационное</w:t>
            </w:r>
            <w:r w:rsidR="004C7902" w:rsidRPr="004C790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4C7902" w:rsidRPr="004C7902">
              <w:rPr>
                <w:rFonts w:ascii="Times New Roman" w:hAnsi="Times New Roman"/>
                <w:sz w:val="24"/>
                <w:lang w:val="ru-RU"/>
              </w:rPr>
              <w:t>обеспечение выборов</w:t>
            </w:r>
            <w:r w:rsidR="004C7902"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C7902" w:rsidRPr="004C7902">
              <w:rPr>
                <w:rFonts w:ascii="Times New Roman" w:hAnsi="Times New Roman"/>
                <w:sz w:val="24"/>
                <w:lang w:val="ru-RU"/>
              </w:rPr>
              <w:t>Президента Российской</w:t>
            </w:r>
            <w:r w:rsidR="004C7902"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4C7902" w:rsidRPr="004C7902">
              <w:rPr>
                <w:rFonts w:ascii="Times New Roman" w:hAnsi="Times New Roman"/>
                <w:sz w:val="24"/>
                <w:lang w:val="ru-RU"/>
              </w:rPr>
              <w:t>Федерации.</w:t>
            </w:r>
          </w:p>
          <w:p w:rsidR="00754DFC" w:rsidRPr="004C7902" w:rsidRDefault="00754DFC">
            <w:pPr>
              <w:pStyle w:val="TableParagraph"/>
              <w:ind w:left="400" w:right="4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667" w:right="431" w:hanging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Лекционное занятие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4C7902">
            <w:pPr>
              <w:pStyle w:val="TableParagraph"/>
              <w:spacing w:line="270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Председатель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ТИК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spacing w:line="270" w:lineRule="exact"/>
              <w:ind w:right="3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ТИК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7F3477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  <w:tr w:rsidR="00754DFC">
        <w:trPr>
          <w:trHeight w:hRule="exact" w:val="200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023B8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C6E38">
            <w:pPr>
              <w:pStyle w:val="TableParagraph"/>
              <w:spacing w:line="3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12,19</w:t>
            </w:r>
            <w:r w:rsidR="00EB6910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="00EB6910">
              <w:rPr>
                <w:rFonts w:ascii="Times New Roman" w:hAnsi="Times New Roman"/>
                <w:sz w:val="28"/>
              </w:rPr>
              <w:t>января</w:t>
            </w:r>
            <w:proofErr w:type="spellEnd"/>
            <w:r w:rsidR="00EB6910">
              <w:rPr>
                <w:rFonts w:ascii="Times New Roman" w:hAnsi="Times New Roman"/>
                <w:sz w:val="28"/>
              </w:rPr>
              <w:t>,</w:t>
            </w:r>
          </w:p>
          <w:p w:rsidR="00754DFC" w:rsidRDefault="00EC6E38">
            <w:pPr>
              <w:pStyle w:val="TableParagraph"/>
              <w:spacing w:before="2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  <w:lang w:val="ru-RU"/>
              </w:rPr>
              <w:t>7</w:t>
            </w:r>
            <w:r w:rsidR="00EB6910">
              <w:rPr>
                <w:rFonts w:ascii="Times New Roman"/>
                <w:sz w:val="28"/>
              </w:rPr>
              <w:t>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141" w:right="14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="00B61A66" w:rsidRPr="00B61A66">
              <w:rPr>
                <w:rFonts w:ascii="Times New Roman" w:hAnsi="Times New Roman"/>
                <w:sz w:val="28"/>
              </w:rPr>
              <w:t>Камышловской</w:t>
            </w:r>
            <w:proofErr w:type="spellEnd"/>
            <w:r w:rsidR="00B61A66" w:rsidRPr="00B61A6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1A66" w:rsidRPr="00B61A66">
              <w:rPr>
                <w:rFonts w:ascii="Times New Roman" w:hAnsi="Times New Roman"/>
                <w:sz w:val="28"/>
              </w:rPr>
              <w:t>городской</w:t>
            </w:r>
            <w:proofErr w:type="spellEnd"/>
            <w:r w:rsidR="00B61A66" w:rsidRPr="00B61A66">
              <w:rPr>
                <w:rFonts w:ascii="Times New Roman" w:hAnsi="Times New Roman"/>
                <w:sz w:val="28"/>
              </w:rPr>
              <w:t xml:space="preserve">  ТИК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28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Организация работы по</w:t>
            </w:r>
            <w:r w:rsidRPr="004C790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подаче (оформлению)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заявлений избирателей о включении</w:t>
            </w:r>
            <w:r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в список избирателей по</w:t>
            </w:r>
            <w:r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месту нахождения на</w:t>
            </w:r>
            <w:r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выборах Президента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Российской Федерации.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Практическое занятие.</w:t>
            </w:r>
          </w:p>
          <w:p w:rsidR="00754DFC" w:rsidRPr="004C7902" w:rsidRDefault="00EB6910">
            <w:pPr>
              <w:pStyle w:val="TableParagraph"/>
              <w:ind w:left="352" w:right="35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Выполнение практических заданий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68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ТИК,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администратор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68" w:lineRule="exact"/>
              <w:ind w:right="3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7F3477" w:rsidRDefault="007F347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</w:tbl>
    <w:p w:rsidR="00754DFC" w:rsidRDefault="00754DFC">
      <w:pPr>
        <w:spacing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54DFC">
          <w:pgSz w:w="16840" w:h="11900" w:orient="landscape"/>
          <w:pgMar w:top="800" w:right="140" w:bottom="280" w:left="700" w:header="720" w:footer="720" w:gutter="0"/>
          <w:cols w:space="720"/>
        </w:sectPr>
      </w:pPr>
    </w:p>
    <w:p w:rsidR="00754DFC" w:rsidRDefault="00754DF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39"/>
        <w:gridCol w:w="1560"/>
        <w:gridCol w:w="1702"/>
        <w:gridCol w:w="3262"/>
        <w:gridCol w:w="2124"/>
        <w:gridCol w:w="1200"/>
        <w:gridCol w:w="2126"/>
        <w:gridCol w:w="1920"/>
        <w:gridCol w:w="1133"/>
      </w:tblGrid>
      <w:tr w:rsidR="00754DFC" w:rsidTr="00C61968">
        <w:trPr>
          <w:trHeight w:hRule="exact" w:val="57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023B82">
            <w:pPr>
              <w:pStyle w:val="TableParagraph"/>
              <w:spacing w:line="268" w:lineRule="exact"/>
              <w:ind w:right="3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C6E38">
            <w:pPr>
              <w:pStyle w:val="TableParagraph"/>
              <w:spacing w:line="315" w:lineRule="exact"/>
              <w:ind w:lef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EB6910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="00EB6910">
              <w:rPr>
                <w:rFonts w:ascii="Times New Roman" w:hAnsi="Times New Roman"/>
                <w:sz w:val="28"/>
              </w:rPr>
              <w:t>февраля</w:t>
            </w:r>
            <w:proofErr w:type="spellEnd"/>
            <w:r w:rsidR="00EB6910">
              <w:rPr>
                <w:rFonts w:ascii="Times New Roman" w:hAnsi="Times New Roman"/>
                <w:sz w:val="28"/>
              </w:rPr>
              <w:t>,</w:t>
            </w:r>
          </w:p>
          <w:p w:rsidR="00754DFC" w:rsidRPr="00EC6E38" w:rsidRDefault="00023B82">
            <w:pPr>
              <w:pStyle w:val="TableParagraph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</w:t>
            </w:r>
            <w:r w:rsidR="00EC6E38">
              <w:rPr>
                <w:rFonts w:ascii="Times New Roman"/>
                <w:sz w:val="28"/>
                <w:lang w:val="ru-RU"/>
              </w:rPr>
              <w:t>7</w:t>
            </w:r>
            <w:r w:rsidR="00EB6910">
              <w:rPr>
                <w:rFonts w:ascii="Times New Roman"/>
                <w:sz w:val="28"/>
              </w:rPr>
              <w:t>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C61968">
            <w:pPr>
              <w:pStyle w:val="TableParagraph"/>
              <w:ind w:left="6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Актовый</w:t>
            </w:r>
            <w:r w:rsidR="00EB6910" w:rsidRPr="004C7902">
              <w:rPr>
                <w:rFonts w:ascii="Times New Roman" w:hAnsi="Times New Roman"/>
                <w:sz w:val="28"/>
                <w:lang w:val="ru-RU"/>
              </w:rPr>
              <w:t xml:space="preserve"> зал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городской </w:t>
            </w:r>
            <w:proofErr w:type="spellStart"/>
            <w:proofErr w:type="gramStart"/>
            <w:r w:rsidR="00EB6910" w:rsidRPr="004C7902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</w:t>
            </w:r>
            <w:proofErr w:type="spellEnd"/>
            <w:r w:rsidR="00EB6910" w:rsidRPr="004C7902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="00EB6910" w:rsidRPr="004C7902">
              <w:rPr>
                <w:rFonts w:ascii="Times New Roman" w:hAnsi="Times New Roman"/>
                <w:sz w:val="28"/>
                <w:lang w:val="ru-RU"/>
              </w:rPr>
              <w:t>ии</w:t>
            </w:r>
            <w:proofErr w:type="spellEnd"/>
            <w:proofErr w:type="gramEnd"/>
            <w:r w:rsidR="00EB6910" w:rsidRPr="004C790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312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работы избирательной</w:t>
            </w:r>
            <w:r w:rsidRPr="004C790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комиссии.</w:t>
            </w:r>
          </w:p>
          <w:p w:rsidR="00754DFC" w:rsidRPr="004C7902" w:rsidRDefault="00EB6910">
            <w:pPr>
              <w:pStyle w:val="TableParagraph"/>
              <w:ind w:left="254" w:right="25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Делопроизводство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в участковой</w:t>
            </w:r>
            <w:r w:rsidRPr="004C790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избирательной комиссии в</w:t>
            </w:r>
            <w:r w:rsidRPr="004C79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период избирательной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кампании.</w:t>
            </w:r>
          </w:p>
          <w:p w:rsidR="00754DFC" w:rsidRPr="004C7902" w:rsidRDefault="00C61968">
            <w:pPr>
              <w:pStyle w:val="TableParagraph"/>
              <w:ind w:left="324" w:right="32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4C79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работы избирательной комиссии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с представителями вышестоящих</w:t>
            </w:r>
            <w:r w:rsidRPr="004C790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избирательных комиссий, кандидатами,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их доверенными лицами, членами избирательной комиссии с</w:t>
            </w:r>
            <w:r w:rsidRPr="004C79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правом совещательного</w:t>
            </w:r>
            <w:r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голоса, наблюдателями, представителями</w:t>
            </w:r>
            <w:r w:rsidRPr="004C79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средств массовой</w:t>
            </w:r>
            <w:r w:rsidRPr="004C790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информации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68" w:rsidRDefault="00C61968">
            <w:pPr>
              <w:pStyle w:val="TableParagraph"/>
              <w:ind w:left="667" w:right="342" w:hanging="32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Лекционное занятие.</w:t>
            </w:r>
          </w:p>
          <w:p w:rsidR="00754DFC" w:rsidRDefault="00EB6910">
            <w:pPr>
              <w:pStyle w:val="TableParagraph"/>
              <w:ind w:left="667" w:right="342" w:hanging="324"/>
              <w:rPr>
                <w:rFonts w:ascii="Times New Roman" w:hAnsi="Times New Roman"/>
                <w:sz w:val="24"/>
                <w:lang w:val="ru-RU"/>
              </w:rPr>
            </w:pPr>
            <w:r w:rsidRPr="00E42351">
              <w:rPr>
                <w:rFonts w:ascii="Times New Roman" w:hAnsi="Times New Roman"/>
                <w:sz w:val="24"/>
                <w:lang w:val="ru-RU"/>
              </w:rPr>
              <w:t>Практическое занятие</w:t>
            </w:r>
            <w:r w:rsidR="00E4235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42351" w:rsidRPr="00E42351" w:rsidRDefault="00E42351">
            <w:pPr>
              <w:pStyle w:val="TableParagraph"/>
              <w:ind w:left="667" w:right="342" w:hanging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Тестирование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68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287" w:right="263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секретарь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163" w:right="166" w:firstLine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ТИК, председатели</w:t>
            </w:r>
            <w:r w:rsidR="00EC6E38">
              <w:rPr>
                <w:rFonts w:ascii="Times New Roman" w:hAnsi="Times New Roman"/>
                <w:sz w:val="24"/>
                <w:lang w:val="ru-RU"/>
              </w:rPr>
              <w:t xml:space="preserve">, заместители председателей 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 секретари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7F3477" w:rsidRDefault="007F347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60</w:t>
            </w:r>
          </w:p>
        </w:tc>
      </w:tr>
      <w:tr w:rsidR="00754DFC" w:rsidTr="00C61968">
        <w:trPr>
          <w:trHeight w:hRule="exact" w:val="428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023B82">
            <w:pPr>
              <w:pStyle w:val="TableParagraph"/>
              <w:spacing w:line="268" w:lineRule="exact"/>
              <w:ind w:right="3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EC6E38" w:rsidP="00023B82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  <w:lang w:val="ru-RU"/>
              </w:rPr>
              <w:t>6</w:t>
            </w:r>
            <w:r w:rsidR="00023B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23B82">
              <w:rPr>
                <w:rFonts w:ascii="Times New Roman" w:hAnsi="Times New Roman"/>
                <w:sz w:val="28"/>
                <w:lang w:val="ru-RU"/>
              </w:rPr>
              <w:t>ф</w:t>
            </w:r>
            <w:proofErr w:type="spellStart"/>
            <w:r>
              <w:rPr>
                <w:rFonts w:ascii="Times New Roman" w:hAnsi="Times New Roman"/>
                <w:sz w:val="28"/>
              </w:rPr>
              <w:t>евраля</w:t>
            </w:r>
            <w:proofErr w:type="spellEnd"/>
            <w:r w:rsidR="00023B82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17</w:t>
            </w:r>
            <w:r w:rsidR="00EB6910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C61968">
            <w:pPr>
              <w:pStyle w:val="TableParagraph"/>
              <w:ind w:left="6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Актовый</w:t>
            </w:r>
            <w:r w:rsidRPr="004C7902">
              <w:rPr>
                <w:rFonts w:ascii="Times New Roman" w:hAnsi="Times New Roman"/>
                <w:sz w:val="28"/>
                <w:lang w:val="ru-RU"/>
              </w:rPr>
              <w:t xml:space="preserve"> зал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городской </w:t>
            </w:r>
            <w:proofErr w:type="spellStart"/>
            <w:proofErr w:type="gramStart"/>
            <w:r w:rsidRPr="004C7902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</w:t>
            </w:r>
            <w:proofErr w:type="spellEnd"/>
            <w:r w:rsidRPr="004C7902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C7902">
              <w:rPr>
                <w:rFonts w:ascii="Times New Roman" w:hAnsi="Times New Roman"/>
                <w:sz w:val="28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28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Организация работы по</w:t>
            </w:r>
            <w:r w:rsidRPr="004C790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подаче (оформлению)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заявлений избирателей о включении</w:t>
            </w:r>
            <w:r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в список избирателей по</w:t>
            </w:r>
            <w:r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месту нахождения на</w:t>
            </w:r>
            <w:r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выборах Президента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Российской Федерации.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Практическое занятие.</w:t>
            </w:r>
          </w:p>
          <w:p w:rsidR="00754DFC" w:rsidRPr="004C7902" w:rsidRDefault="00EB6910">
            <w:pPr>
              <w:pStyle w:val="TableParagraph"/>
              <w:ind w:left="352" w:right="35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Выполнение практических заданий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68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ТИК,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администратор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117" w:right="11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Председатели, заместители председателей</w:t>
            </w:r>
            <w:r w:rsidRPr="004C790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 секретари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7F3477" w:rsidRDefault="007F347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54</w:t>
            </w:r>
          </w:p>
        </w:tc>
      </w:tr>
      <w:tr w:rsidR="00754DFC" w:rsidRPr="00EC6E38" w:rsidTr="004C7902">
        <w:trPr>
          <w:trHeight w:hRule="exact" w:val="31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023B82">
            <w:pPr>
              <w:pStyle w:val="TableParagraph"/>
              <w:spacing w:line="268" w:lineRule="exact"/>
              <w:ind w:right="3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315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C6E38">
              <w:rPr>
                <w:rFonts w:ascii="Times New Roman" w:hAnsi="Times New Roman"/>
                <w:sz w:val="28"/>
                <w:lang w:val="ru-RU"/>
              </w:rPr>
              <w:t>6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февраля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</w:p>
          <w:p w:rsidR="00754DFC" w:rsidRPr="007F3477" w:rsidRDefault="00023B82">
            <w:pPr>
              <w:pStyle w:val="TableParagraph"/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</w:t>
            </w:r>
            <w:r w:rsidR="007F3477">
              <w:rPr>
                <w:rFonts w:ascii="Times New Roman"/>
                <w:sz w:val="28"/>
                <w:lang w:val="ru-RU"/>
              </w:rPr>
              <w:t>7</w:t>
            </w:r>
            <w:r w:rsidR="00EB6910">
              <w:rPr>
                <w:rFonts w:ascii="Times New Roman"/>
                <w:sz w:val="28"/>
              </w:rPr>
              <w:t>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C61968">
            <w:pPr>
              <w:pStyle w:val="TableParagraph"/>
              <w:ind w:left="6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Актовый</w:t>
            </w:r>
            <w:r w:rsidRPr="004C7902">
              <w:rPr>
                <w:rFonts w:ascii="Times New Roman" w:hAnsi="Times New Roman"/>
                <w:sz w:val="28"/>
                <w:lang w:val="ru-RU"/>
              </w:rPr>
              <w:t xml:space="preserve"> зал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городской </w:t>
            </w:r>
            <w:proofErr w:type="spellStart"/>
            <w:proofErr w:type="gramStart"/>
            <w:r w:rsidRPr="004C7902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</w:t>
            </w:r>
            <w:proofErr w:type="spellEnd"/>
            <w:r w:rsidRPr="004C7902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C7902">
              <w:rPr>
                <w:rFonts w:ascii="Times New Roman" w:hAnsi="Times New Roman"/>
                <w:sz w:val="28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628" w:right="6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Работа со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списком избирателей до</w:t>
            </w:r>
            <w:r w:rsidRPr="004C79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дня голосования.</w:t>
            </w:r>
          </w:p>
          <w:p w:rsidR="00754DFC" w:rsidRPr="004C7902" w:rsidRDefault="00EB6910">
            <w:pPr>
              <w:pStyle w:val="TableParagraph"/>
              <w:ind w:left="688" w:right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Уточнение</w:t>
            </w:r>
            <w:r w:rsidRPr="004C79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списка избирателей.</w:t>
            </w:r>
            <w:r w:rsidR="004C7902" w:rsidRPr="004C7902">
              <w:rPr>
                <w:rFonts w:ascii="Times New Roman" w:hAnsi="Times New Roman"/>
                <w:sz w:val="24"/>
                <w:lang w:val="ru-RU"/>
              </w:rPr>
              <w:t xml:space="preserve"> Финансирование</w:t>
            </w:r>
            <w:r w:rsidR="004C79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C7902" w:rsidRPr="004C7902">
              <w:rPr>
                <w:rFonts w:ascii="Times New Roman" w:hAnsi="Times New Roman"/>
                <w:sz w:val="24"/>
                <w:lang w:val="ru-RU"/>
              </w:rPr>
              <w:t>избирательных</w:t>
            </w:r>
            <w:r w:rsid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4C7902" w:rsidRPr="004C7902">
              <w:rPr>
                <w:rFonts w:ascii="Times New Roman" w:hAnsi="Times New Roman"/>
                <w:sz w:val="24"/>
                <w:lang w:val="ru-RU"/>
              </w:rPr>
              <w:t>комиссий. Порядок</w:t>
            </w:r>
            <w:r w:rsidR="004C7902"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C7902" w:rsidRPr="004C7902">
              <w:rPr>
                <w:rFonts w:ascii="Times New Roman" w:hAnsi="Times New Roman"/>
                <w:sz w:val="24"/>
                <w:lang w:val="ru-RU"/>
              </w:rPr>
              <w:t>расходования бюджетных</w:t>
            </w:r>
            <w:r w:rsidR="004C7902" w:rsidRPr="004C790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4C7902" w:rsidRPr="004C7902">
              <w:rPr>
                <w:rFonts w:ascii="Times New Roman" w:hAnsi="Times New Roman"/>
                <w:sz w:val="24"/>
                <w:lang w:val="ru-RU"/>
              </w:rPr>
              <w:t>средств.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Практическое занятие.</w:t>
            </w:r>
          </w:p>
          <w:p w:rsidR="00754DFC" w:rsidRPr="004C7902" w:rsidRDefault="00EB6910">
            <w:pPr>
              <w:pStyle w:val="TableParagraph"/>
              <w:ind w:left="352" w:right="35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Выполнение практических заданий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68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EC6E38" w:rsidRDefault="00EB6910">
            <w:pPr>
              <w:pStyle w:val="TableParagraph"/>
              <w:ind w:left="288" w:right="263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E38">
              <w:rPr>
                <w:rFonts w:ascii="Times New Roman" w:hAnsi="Times New Roman"/>
                <w:sz w:val="24"/>
                <w:lang w:val="ru-RU"/>
              </w:rPr>
              <w:t>Председатель</w:t>
            </w:r>
            <w:r w:rsidR="00EC6E38">
              <w:rPr>
                <w:rFonts w:ascii="Times New Roman" w:hAnsi="Times New Roman"/>
                <w:spacing w:val="-3"/>
                <w:sz w:val="24"/>
                <w:lang w:val="ru-RU"/>
              </w:rPr>
              <w:t>,</w:t>
            </w:r>
            <w:r w:rsidRPr="00EC6E38">
              <w:rPr>
                <w:rFonts w:ascii="Times New Roman" w:hAnsi="Times New Roman"/>
                <w:sz w:val="24"/>
                <w:lang w:val="ru-RU"/>
              </w:rPr>
              <w:t xml:space="preserve"> секретарь</w:t>
            </w:r>
            <w:r w:rsidRPr="00EC6E3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C6E38">
              <w:rPr>
                <w:rFonts w:ascii="Times New Roman" w:hAnsi="Times New Roman"/>
                <w:sz w:val="24"/>
                <w:lang w:val="ru-RU"/>
              </w:rPr>
              <w:t>ТИК</w:t>
            </w:r>
            <w:r w:rsidR="00EC6E38">
              <w:rPr>
                <w:rFonts w:ascii="Times New Roman" w:hAnsi="Times New Roman"/>
                <w:sz w:val="24"/>
                <w:lang w:val="ru-RU"/>
              </w:rPr>
              <w:t>. Бухгалтер ТИК.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117" w:right="11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ТИК, председатели, заместители председателей</w:t>
            </w:r>
            <w:r w:rsidRPr="004C790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 секретари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EC6E38" w:rsidRDefault="007F347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60</w:t>
            </w:r>
          </w:p>
        </w:tc>
      </w:tr>
      <w:tr w:rsidR="00754DFC">
        <w:trPr>
          <w:trHeight w:hRule="exact" w:val="249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EC6E38" w:rsidRDefault="00023B8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EC6E38" w:rsidRDefault="007F3477">
            <w:pPr>
              <w:pStyle w:val="TableParagraph"/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EB6910" w:rsidRPr="00EC6E3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EB6910" w:rsidRPr="00EC6E38">
              <w:rPr>
                <w:rFonts w:ascii="Times New Roman" w:hAnsi="Times New Roman"/>
                <w:sz w:val="28"/>
                <w:lang w:val="ru-RU"/>
              </w:rPr>
              <w:t>марта</w:t>
            </w:r>
            <w:r w:rsidR="00023B82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754DFC" w:rsidRPr="00EC6E38" w:rsidRDefault="007F347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17</w:t>
            </w:r>
            <w:r w:rsidR="00EB6910" w:rsidRPr="00EC6E38">
              <w:rPr>
                <w:rFonts w:ascii="Times New Roman"/>
                <w:sz w:val="28"/>
                <w:lang w:val="ru-RU"/>
              </w:rPr>
              <w:t>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C61968">
            <w:pPr>
              <w:pStyle w:val="TableParagraph"/>
              <w:ind w:left="6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Актовый</w:t>
            </w:r>
            <w:r w:rsidRPr="004C7902">
              <w:rPr>
                <w:rFonts w:ascii="Times New Roman" w:hAnsi="Times New Roman"/>
                <w:sz w:val="28"/>
                <w:lang w:val="ru-RU"/>
              </w:rPr>
              <w:t xml:space="preserve"> зал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городской </w:t>
            </w:r>
            <w:proofErr w:type="spellStart"/>
            <w:proofErr w:type="gramStart"/>
            <w:r w:rsidRPr="004C7902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</w:t>
            </w:r>
            <w:proofErr w:type="spellEnd"/>
            <w:r w:rsidRPr="004C7902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C7902">
              <w:rPr>
                <w:rFonts w:ascii="Times New Roman" w:hAnsi="Times New Roman"/>
                <w:sz w:val="28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48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Оборудование</w:t>
            </w:r>
            <w:r w:rsidRPr="004C790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избирательного участка.</w:t>
            </w:r>
          </w:p>
          <w:p w:rsidR="00754DFC" w:rsidRPr="004C7902" w:rsidRDefault="00EB6910">
            <w:pPr>
              <w:pStyle w:val="TableParagraph"/>
              <w:ind w:left="18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Открытие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избирательного участка в день</w:t>
            </w:r>
            <w:r w:rsidRPr="004C790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голосования. Голосование избирателей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в помещении</w:t>
            </w:r>
            <w:r w:rsidRPr="004C790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избирательного участка.</w:t>
            </w:r>
          </w:p>
          <w:p w:rsidR="00754DFC" w:rsidRPr="004C7902" w:rsidRDefault="00EB6910">
            <w:pPr>
              <w:pStyle w:val="TableParagraph"/>
              <w:ind w:left="153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Голосование вне</w:t>
            </w:r>
            <w:r w:rsidRPr="004C790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помещения избирательного</w:t>
            </w:r>
            <w:r w:rsidRPr="004C790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участка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636" w:right="342" w:hanging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54DFC" w:rsidRDefault="00EB6910">
            <w:pPr>
              <w:pStyle w:val="TableParagraph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игры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023B82">
            <w:pPr>
              <w:pStyle w:val="TableParagraph"/>
              <w:spacing w:line="268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468" w:right="263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117" w:right="11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ТИК, председатели, заместители председателей</w:t>
            </w:r>
            <w:r w:rsidRPr="004C790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 секретари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7F3477" w:rsidRDefault="007F347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60</w:t>
            </w:r>
          </w:p>
        </w:tc>
      </w:tr>
      <w:tr w:rsidR="00023B82">
        <w:trPr>
          <w:trHeight w:hRule="exact" w:val="249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EC6E38" w:rsidRDefault="00023B82" w:rsidP="006D3051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EC6E38" w:rsidRDefault="00023B82" w:rsidP="006D3051">
            <w:pPr>
              <w:pStyle w:val="TableParagraph"/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4-6</w:t>
            </w:r>
            <w:r w:rsidRPr="00EC6E3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C6E38">
              <w:rPr>
                <w:rFonts w:ascii="Times New Roman" w:hAnsi="Times New Roman"/>
                <w:sz w:val="28"/>
                <w:lang w:val="ru-RU"/>
              </w:rPr>
              <w:t>марта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23B82" w:rsidRPr="00EC6E38" w:rsidRDefault="00023B82" w:rsidP="006D305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17</w:t>
            </w:r>
            <w:r w:rsidRPr="00EC6E38">
              <w:rPr>
                <w:rFonts w:ascii="Times New Roman"/>
                <w:sz w:val="28"/>
                <w:lang w:val="ru-RU"/>
              </w:rPr>
              <w:t>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4C7902" w:rsidRDefault="00023B82" w:rsidP="006D3051">
            <w:pPr>
              <w:pStyle w:val="TableParagraph"/>
              <w:ind w:left="6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 месту дислокации УИК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4C7902" w:rsidRDefault="00023B82" w:rsidP="006D3051">
            <w:pPr>
              <w:pStyle w:val="TableParagraph"/>
              <w:ind w:left="48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Оборудование</w:t>
            </w:r>
            <w:r w:rsidRPr="004C790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избирательного участка.</w:t>
            </w:r>
          </w:p>
          <w:p w:rsidR="00023B82" w:rsidRPr="004C7902" w:rsidRDefault="00023B82" w:rsidP="006D3051">
            <w:pPr>
              <w:pStyle w:val="TableParagraph"/>
              <w:ind w:left="18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Открытие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избирательного участка в день</w:t>
            </w:r>
            <w:r w:rsidRPr="004C790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голосования. Голосование избирателей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в помещении</w:t>
            </w:r>
            <w:r w:rsidRPr="004C790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избирательного участка.</w:t>
            </w:r>
          </w:p>
          <w:p w:rsidR="00023B82" w:rsidRPr="004C7902" w:rsidRDefault="00023B82" w:rsidP="006D3051">
            <w:pPr>
              <w:pStyle w:val="TableParagraph"/>
              <w:ind w:left="153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Голосование вне</w:t>
            </w:r>
            <w:r w:rsidRPr="004C790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помещения избирательного</w:t>
            </w:r>
            <w:r w:rsidRPr="004C790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участка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023B82" w:rsidRDefault="00023B82" w:rsidP="006D3051">
            <w:pPr>
              <w:pStyle w:val="TableParagraph"/>
              <w:ind w:left="636" w:right="342" w:hanging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3B82">
              <w:rPr>
                <w:rFonts w:ascii="Times New Roman" w:hAnsi="Times New Roman"/>
                <w:sz w:val="24"/>
                <w:lang w:val="ru-RU"/>
              </w:rPr>
              <w:t>Практическое занятие.</w:t>
            </w:r>
          </w:p>
          <w:p w:rsidR="00023B82" w:rsidRDefault="00023B82" w:rsidP="006D3051">
            <w:pPr>
              <w:pStyle w:val="TableParagraph"/>
              <w:ind w:left="343"/>
              <w:rPr>
                <w:rFonts w:ascii="Times New Roman" w:hAnsi="Times New Roman"/>
                <w:sz w:val="24"/>
                <w:lang w:val="ru-RU"/>
              </w:rPr>
            </w:pPr>
            <w:r w:rsidRPr="00023B82">
              <w:rPr>
                <w:rFonts w:ascii="Times New Roman" w:hAnsi="Times New Roman"/>
                <w:sz w:val="24"/>
                <w:lang w:val="ru-RU"/>
              </w:rPr>
              <w:t>Ролевые</w:t>
            </w:r>
            <w:r w:rsidRPr="00023B8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23B82">
              <w:rPr>
                <w:rFonts w:ascii="Times New Roman" w:hAnsi="Times New Roman"/>
                <w:sz w:val="24"/>
                <w:lang w:val="ru-RU"/>
              </w:rPr>
              <w:t>игры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23B82" w:rsidRPr="00023B82" w:rsidRDefault="00023B82" w:rsidP="006D3051">
            <w:pPr>
              <w:pStyle w:val="TableParagraph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Тестирование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023B82" w:rsidRDefault="00023B82" w:rsidP="006D3051">
            <w:pPr>
              <w:pStyle w:val="TableParagraph"/>
              <w:spacing w:line="268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023B82" w:rsidRDefault="00023B82" w:rsidP="006D3051">
            <w:pPr>
              <w:pStyle w:val="TableParagraph"/>
              <w:ind w:left="468" w:right="263" w:hanging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Председател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>секретари УИК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4C7902" w:rsidRDefault="00023B82" w:rsidP="006D3051">
            <w:pPr>
              <w:pStyle w:val="TableParagraph"/>
              <w:ind w:left="117" w:right="11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7F3477" w:rsidRDefault="00023B82" w:rsidP="006D3051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174</w:t>
            </w:r>
          </w:p>
        </w:tc>
      </w:tr>
      <w:tr w:rsidR="00754DFC">
        <w:trPr>
          <w:trHeight w:hRule="exact" w:val="19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023B8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7F3477" w:rsidRDefault="00EB6910" w:rsidP="00023B82">
            <w:pPr>
              <w:pStyle w:val="TableParagraph"/>
              <w:spacing w:line="315" w:lineRule="exact"/>
              <w:ind w:left="144" w:firstLine="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</w:rPr>
              <w:t>1</w:t>
            </w:r>
            <w:r w:rsidR="007F3477">
              <w:rPr>
                <w:rFonts w:ascii="Times New Roman"/>
                <w:sz w:val="28"/>
                <w:lang w:val="ru-RU"/>
              </w:rPr>
              <w:t>2</w:t>
            </w:r>
            <w:r w:rsidR="00023B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марта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r w:rsidR="00023B82"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1</w:t>
            </w:r>
            <w:r w:rsidR="007F3477">
              <w:rPr>
                <w:rFonts w:ascii="Times New Roman" w:hAnsi="Times New Roman"/>
                <w:sz w:val="28"/>
                <w:lang w:val="ru-RU"/>
              </w:rPr>
              <w:t>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C61968">
            <w:pPr>
              <w:pStyle w:val="TableParagraph"/>
              <w:ind w:left="6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Актовый</w:t>
            </w:r>
            <w:r w:rsidRPr="004C7902">
              <w:rPr>
                <w:rFonts w:ascii="Times New Roman" w:hAnsi="Times New Roman"/>
                <w:sz w:val="28"/>
                <w:lang w:val="ru-RU"/>
              </w:rPr>
              <w:t xml:space="preserve"> зал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городской </w:t>
            </w:r>
            <w:proofErr w:type="spellStart"/>
            <w:proofErr w:type="gramStart"/>
            <w:r w:rsidRPr="004C7902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</w:t>
            </w:r>
            <w:proofErr w:type="spellEnd"/>
            <w:r w:rsidRPr="004C7902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C7902">
              <w:rPr>
                <w:rFonts w:ascii="Times New Roman" w:hAnsi="Times New Roman"/>
                <w:sz w:val="28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7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Подсчет голосов</w:t>
            </w:r>
            <w:r w:rsidRPr="004C790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избирателей, установление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итогов голосования.</w:t>
            </w:r>
          </w:p>
          <w:p w:rsidR="00754DFC" w:rsidRPr="004C7902" w:rsidRDefault="00EB6910">
            <w:pPr>
              <w:pStyle w:val="TableParagraph"/>
              <w:ind w:left="264" w:right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Составление протокола</w:t>
            </w:r>
            <w:r w:rsidRPr="004C790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об итогах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голосования.</w:t>
            </w:r>
          </w:p>
          <w:p w:rsidR="00754DFC" w:rsidRPr="004C7902" w:rsidRDefault="00EB6910">
            <w:pPr>
              <w:pStyle w:val="TableParagraph"/>
              <w:ind w:left="156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Выдача копий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протоколов УИК об итогах</w:t>
            </w:r>
            <w:r w:rsidRPr="004C790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голосования.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Практическое занятие.</w:t>
            </w:r>
          </w:p>
          <w:p w:rsidR="00754DFC" w:rsidRPr="004C7902" w:rsidRDefault="00EB6910" w:rsidP="00EC6E38">
            <w:pPr>
              <w:pStyle w:val="TableParagraph"/>
              <w:ind w:left="165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Выполнение практических заданий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023B82">
            <w:pPr>
              <w:pStyle w:val="TableParagraph"/>
              <w:spacing w:line="268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468" w:right="263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 w:rsidR="007F3477">
              <w:rPr>
                <w:rFonts w:ascii="Times New Roman" w:hAnsi="Times New Roman"/>
                <w:sz w:val="24"/>
                <w:lang w:val="ru-RU"/>
              </w:rPr>
              <w:t>секретарь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117" w:right="11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ТИК, председатели, заместители председателей</w:t>
            </w:r>
            <w:r w:rsidRPr="004C790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 секретари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7F3477" w:rsidRDefault="007F347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60</w:t>
            </w:r>
          </w:p>
        </w:tc>
      </w:tr>
      <w:tr w:rsidR="00023B82">
        <w:trPr>
          <w:trHeight w:hRule="exact" w:val="19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023B82" w:rsidRDefault="00023B82" w:rsidP="006D3051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7F3477" w:rsidRDefault="00023B82" w:rsidP="006D3051">
            <w:pPr>
              <w:pStyle w:val="TableParagraph"/>
              <w:spacing w:line="315" w:lineRule="exact"/>
              <w:ind w:left="144" w:firstLine="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13-15    </w:t>
            </w:r>
            <w:proofErr w:type="spellStart"/>
            <w:r>
              <w:rPr>
                <w:rFonts w:ascii="Times New Roman" w:hAnsi="Times New Roman"/>
                <w:sz w:val="28"/>
              </w:rPr>
              <w:t>марта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ru-RU"/>
              </w:rPr>
              <w:t>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4C7902" w:rsidRDefault="00023B82" w:rsidP="006D3051">
            <w:pPr>
              <w:pStyle w:val="TableParagraph"/>
              <w:ind w:left="6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 месту дислокации УИК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4C7902" w:rsidRDefault="00023B82" w:rsidP="006D3051">
            <w:pPr>
              <w:pStyle w:val="TableParagraph"/>
              <w:ind w:left="7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Подсчет голосов</w:t>
            </w:r>
            <w:r w:rsidRPr="004C790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избирателей, установление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итогов голосования.</w:t>
            </w:r>
          </w:p>
          <w:p w:rsidR="00023B82" w:rsidRPr="004C7902" w:rsidRDefault="00023B82" w:rsidP="006D3051">
            <w:pPr>
              <w:pStyle w:val="TableParagraph"/>
              <w:ind w:left="264" w:right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Составление протокола</w:t>
            </w:r>
            <w:r w:rsidRPr="004C790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об итогах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голосования.</w:t>
            </w:r>
          </w:p>
          <w:p w:rsidR="00023B82" w:rsidRPr="004C7902" w:rsidRDefault="00023B82" w:rsidP="006D3051">
            <w:pPr>
              <w:pStyle w:val="TableParagraph"/>
              <w:ind w:left="156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Выдача копий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протоколов УИК об итогах</w:t>
            </w:r>
            <w:r w:rsidRPr="004C790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голосования.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4C7902" w:rsidRDefault="00023B82" w:rsidP="006D3051">
            <w:pPr>
              <w:pStyle w:val="TableParagraph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Практическое занятие.</w:t>
            </w:r>
          </w:p>
          <w:p w:rsidR="00023B82" w:rsidRDefault="00023B82" w:rsidP="006D3051">
            <w:pPr>
              <w:pStyle w:val="TableParagraph"/>
              <w:ind w:left="165" w:right="16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Выполнение практических заданий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23B82" w:rsidRPr="004C7902" w:rsidRDefault="00023B82" w:rsidP="006D3051">
            <w:pPr>
              <w:pStyle w:val="TableParagraph"/>
              <w:ind w:left="165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Тестирование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Default="00023B82" w:rsidP="006D3051">
            <w:pPr>
              <w:pStyle w:val="TableParagraph"/>
              <w:spacing w:line="268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Default="00023B82" w:rsidP="006D3051">
            <w:pPr>
              <w:pStyle w:val="TableParagraph"/>
              <w:ind w:left="468" w:right="263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Председател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>секретари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</w:rPr>
              <w:t>ИК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4C7902" w:rsidRDefault="00023B82" w:rsidP="006D3051">
            <w:pPr>
              <w:pStyle w:val="TableParagraph"/>
              <w:ind w:left="117" w:right="11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82" w:rsidRPr="007F3477" w:rsidRDefault="00023B82" w:rsidP="006D3051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174</w:t>
            </w:r>
          </w:p>
        </w:tc>
      </w:tr>
      <w:tr w:rsidR="00754DFC">
        <w:trPr>
          <w:trHeight w:hRule="exact" w:val="19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023B8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7F3477">
            <w:pPr>
              <w:pStyle w:val="TableParagraph"/>
              <w:ind w:left="386" w:right="210" w:hanging="16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 марта</w:t>
            </w:r>
            <w:r w:rsidR="00023B82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7F3477" w:rsidRPr="007F3477" w:rsidRDefault="007F3477">
            <w:pPr>
              <w:pStyle w:val="TableParagraph"/>
              <w:ind w:left="386" w:right="210" w:hanging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C61968">
            <w:pPr>
              <w:pStyle w:val="TableParagraph"/>
              <w:ind w:left="67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Актовый</w:t>
            </w:r>
            <w:r w:rsidRPr="004C7902">
              <w:rPr>
                <w:rFonts w:ascii="Times New Roman" w:hAnsi="Times New Roman"/>
                <w:sz w:val="28"/>
                <w:lang w:val="ru-RU"/>
              </w:rPr>
              <w:t xml:space="preserve"> зал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городской </w:t>
            </w:r>
            <w:proofErr w:type="spellStart"/>
            <w:proofErr w:type="gramStart"/>
            <w:r w:rsidRPr="004C7902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</w:t>
            </w:r>
            <w:proofErr w:type="spellEnd"/>
            <w:r w:rsidRPr="004C7902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4C7902">
              <w:rPr>
                <w:rFonts w:ascii="Times New Roman" w:hAnsi="Times New Roman"/>
                <w:sz w:val="28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223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4C790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протоколов участковых</w:t>
            </w:r>
            <w:r w:rsidRPr="004C790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избирательных комиссий об</w:t>
            </w:r>
            <w:r w:rsidRPr="004C79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итогах голосования</w:t>
            </w:r>
            <w:r w:rsidRPr="004C79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с машиночитаемым</w:t>
            </w:r>
            <w:r w:rsidRPr="004C790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кодом.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667" w:right="342" w:hanging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68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Председатель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ТИК, системный администратор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40" w:right="4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Председатели УИК, члены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УИК</w:t>
            </w:r>
          </w:p>
          <w:p w:rsidR="00754DFC" w:rsidRPr="004C7902" w:rsidRDefault="00EB691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- операторы</w:t>
            </w:r>
            <w:r w:rsidRPr="004C790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СПО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7F3477" w:rsidRDefault="007F347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51</w:t>
            </w:r>
          </w:p>
        </w:tc>
      </w:tr>
      <w:tr w:rsidR="00754DFC">
        <w:trPr>
          <w:trHeight w:hRule="exact" w:val="28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023B82" w:rsidRDefault="00EB6910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 w:rsidR="00023B82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7F3477" w:rsidP="000E6AFA">
            <w:pPr>
              <w:pStyle w:val="TableParagraph"/>
              <w:spacing w:line="3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ru-RU"/>
              </w:rPr>
              <w:t>3</w:t>
            </w:r>
            <w:r w:rsidR="00EB6910">
              <w:rPr>
                <w:rFonts w:ascii="Times New Roman" w:hAnsi="Times New Roman"/>
                <w:sz w:val="28"/>
              </w:rPr>
              <w:t xml:space="preserve"> марта,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  <w:lang w:val="ru-RU"/>
              </w:rPr>
              <w:t>7</w:t>
            </w:r>
            <w:r w:rsidR="00EB6910">
              <w:rPr>
                <w:rFonts w:ascii="Times New Roman"/>
                <w:sz w:val="28"/>
              </w:rPr>
              <w:t>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0E6AFA">
            <w:pPr>
              <w:pStyle w:val="TableParagraph"/>
              <w:ind w:left="141" w:right="14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Pr="00B61A66">
              <w:rPr>
                <w:rFonts w:ascii="Times New Roman" w:hAnsi="Times New Roman"/>
                <w:sz w:val="28"/>
              </w:rPr>
              <w:t>Камышловской</w:t>
            </w:r>
            <w:proofErr w:type="spellEnd"/>
            <w:r w:rsidRPr="00B61A6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1A66">
              <w:rPr>
                <w:rFonts w:ascii="Times New Roman" w:hAnsi="Times New Roman"/>
                <w:sz w:val="28"/>
              </w:rPr>
              <w:t>городской</w:t>
            </w:r>
            <w:proofErr w:type="spellEnd"/>
            <w:r w:rsidRPr="00B61A66">
              <w:rPr>
                <w:rFonts w:ascii="Times New Roman" w:hAnsi="Times New Roman"/>
                <w:sz w:val="28"/>
              </w:rPr>
              <w:t xml:space="preserve">  ТИК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4C7902" w:rsidRDefault="00EB6910">
            <w:pPr>
              <w:pStyle w:val="TableParagraph"/>
              <w:ind w:left="657" w:right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Работа ТИК в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день голосования.</w:t>
            </w:r>
          </w:p>
          <w:p w:rsidR="00754DFC" w:rsidRPr="004C7902" w:rsidRDefault="00EB6910">
            <w:pPr>
              <w:pStyle w:val="TableParagraph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с нижестоящими избирательными</w:t>
            </w:r>
            <w:r w:rsidRPr="004C790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комиссиями.</w:t>
            </w:r>
          </w:p>
          <w:p w:rsidR="00754DFC" w:rsidRPr="004C7902" w:rsidRDefault="00EB6910">
            <w:pPr>
              <w:pStyle w:val="TableParagraph"/>
              <w:ind w:left="244"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Протоколы УИК об</w:t>
            </w:r>
            <w:r w:rsidRPr="004C790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итогах голосования.</w:t>
            </w:r>
          </w:p>
          <w:p w:rsidR="00754DFC" w:rsidRPr="004C7902" w:rsidRDefault="00EB6910">
            <w:pPr>
              <w:pStyle w:val="TableParagraph"/>
              <w:ind w:left="216" w:right="21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902">
              <w:rPr>
                <w:rFonts w:ascii="Times New Roman" w:hAnsi="Times New Roman"/>
                <w:sz w:val="24"/>
                <w:lang w:val="ru-RU"/>
              </w:rPr>
              <w:t>Установление</w:t>
            </w:r>
            <w:r w:rsidRPr="004C790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итогов голосования и</w:t>
            </w:r>
            <w:r w:rsidRPr="004C790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определение результатов</w:t>
            </w:r>
            <w:r w:rsidRPr="004C790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C7902">
              <w:rPr>
                <w:rFonts w:ascii="Times New Roman" w:hAnsi="Times New Roman"/>
                <w:sz w:val="24"/>
                <w:lang w:val="ru-RU"/>
              </w:rPr>
              <w:t>выборов.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667" w:right="342" w:hanging="32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занятие</w:t>
            </w:r>
            <w:proofErr w:type="spellEnd"/>
            <w:r w:rsidR="00EC6E3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C6E38" w:rsidRPr="00EC6E38" w:rsidRDefault="00EC6E38">
            <w:pPr>
              <w:pStyle w:val="TableParagraph"/>
              <w:ind w:left="667" w:right="342" w:hanging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Тестирование.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ТИК,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администратор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Default="00EB6910">
            <w:pPr>
              <w:pStyle w:val="TableParagraph"/>
              <w:spacing w:line="268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FC" w:rsidRPr="007F3477" w:rsidRDefault="007F3477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</w:tbl>
    <w:p w:rsidR="00EB6910" w:rsidRDefault="00EB6910"/>
    <w:sectPr w:rsidR="00EB6910" w:rsidSect="00754DFC">
      <w:pgSz w:w="16840" w:h="11900" w:orient="landscape"/>
      <w:pgMar w:top="780" w:right="1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2528E"/>
    <w:multiLevelType w:val="hybridMultilevel"/>
    <w:tmpl w:val="0B422652"/>
    <w:lvl w:ilvl="0" w:tplc="5DB8C73C">
      <w:start w:val="1"/>
      <w:numFmt w:val="decimal"/>
      <w:lvlText w:val="%1."/>
      <w:lvlJc w:val="left"/>
      <w:pPr>
        <w:ind w:left="101" w:hanging="708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D8D8723E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4FA01BD8">
      <w:start w:val="1"/>
      <w:numFmt w:val="bullet"/>
      <w:lvlText w:val="•"/>
      <w:lvlJc w:val="left"/>
      <w:pPr>
        <w:ind w:left="1992" w:hanging="708"/>
      </w:pPr>
      <w:rPr>
        <w:rFonts w:hint="default"/>
      </w:rPr>
    </w:lvl>
    <w:lvl w:ilvl="3" w:tplc="971A3332">
      <w:start w:val="1"/>
      <w:numFmt w:val="bullet"/>
      <w:lvlText w:val="•"/>
      <w:lvlJc w:val="left"/>
      <w:pPr>
        <w:ind w:left="2938" w:hanging="708"/>
      </w:pPr>
      <w:rPr>
        <w:rFonts w:hint="default"/>
      </w:rPr>
    </w:lvl>
    <w:lvl w:ilvl="4" w:tplc="54D83FC2">
      <w:start w:val="1"/>
      <w:numFmt w:val="bullet"/>
      <w:lvlText w:val="•"/>
      <w:lvlJc w:val="left"/>
      <w:pPr>
        <w:ind w:left="3884" w:hanging="708"/>
      </w:pPr>
      <w:rPr>
        <w:rFonts w:hint="default"/>
      </w:rPr>
    </w:lvl>
    <w:lvl w:ilvl="5" w:tplc="4454ADC4">
      <w:start w:val="1"/>
      <w:numFmt w:val="bullet"/>
      <w:lvlText w:val="•"/>
      <w:lvlJc w:val="left"/>
      <w:pPr>
        <w:ind w:left="4830" w:hanging="708"/>
      </w:pPr>
      <w:rPr>
        <w:rFonts w:hint="default"/>
      </w:rPr>
    </w:lvl>
    <w:lvl w:ilvl="6" w:tplc="B2E22B00">
      <w:start w:val="1"/>
      <w:numFmt w:val="bullet"/>
      <w:lvlText w:val="•"/>
      <w:lvlJc w:val="left"/>
      <w:pPr>
        <w:ind w:left="5776" w:hanging="708"/>
      </w:pPr>
      <w:rPr>
        <w:rFonts w:hint="default"/>
      </w:rPr>
    </w:lvl>
    <w:lvl w:ilvl="7" w:tplc="F222A1DA">
      <w:start w:val="1"/>
      <w:numFmt w:val="bullet"/>
      <w:lvlText w:val="•"/>
      <w:lvlJc w:val="left"/>
      <w:pPr>
        <w:ind w:left="6722" w:hanging="708"/>
      </w:pPr>
      <w:rPr>
        <w:rFonts w:hint="default"/>
      </w:rPr>
    </w:lvl>
    <w:lvl w:ilvl="8" w:tplc="B9D4A52E">
      <w:start w:val="1"/>
      <w:numFmt w:val="bullet"/>
      <w:lvlText w:val="•"/>
      <w:lvlJc w:val="left"/>
      <w:pPr>
        <w:ind w:left="7668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4DFC"/>
    <w:rsid w:val="00023B82"/>
    <w:rsid w:val="000679AE"/>
    <w:rsid w:val="000E6AFA"/>
    <w:rsid w:val="00240165"/>
    <w:rsid w:val="00361B02"/>
    <w:rsid w:val="004C7902"/>
    <w:rsid w:val="004D5630"/>
    <w:rsid w:val="005B1876"/>
    <w:rsid w:val="00751513"/>
    <w:rsid w:val="00754DFC"/>
    <w:rsid w:val="007F3477"/>
    <w:rsid w:val="00B61A66"/>
    <w:rsid w:val="00BA4863"/>
    <w:rsid w:val="00C61968"/>
    <w:rsid w:val="00D14630"/>
    <w:rsid w:val="00E42351"/>
    <w:rsid w:val="00EB6910"/>
    <w:rsid w:val="00E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4DFC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54DFC"/>
    <w:pPr>
      <w:ind w:left="121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54DFC"/>
  </w:style>
  <w:style w:type="paragraph" w:customStyle="1" w:styleId="TableParagraph">
    <w:name w:val="Table Paragraph"/>
    <w:basedOn w:val="a"/>
    <w:uiPriority w:val="1"/>
    <w:qFormat/>
    <w:rsid w:val="00754DFC"/>
  </w:style>
  <w:style w:type="paragraph" w:styleId="a5">
    <w:name w:val="Balloon Text"/>
    <w:basedOn w:val="a"/>
    <w:link w:val="a6"/>
    <w:uiPriority w:val="99"/>
    <w:semiHidden/>
    <w:unhideWhenUsed/>
    <w:rsid w:val="004C79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9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1A66"/>
    <w:pPr>
      <w:widowControl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&lt;4D6963726F736F667420576F7264202D20383420CFEBE0ED20EEE1F3F7E5EDE8FF204920EAE2E0F0F2E0EB5FCEE1F9E8E9&gt;</vt:lpstr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&lt;4D6963726F736F667420576F7264202D20383420CFEBE0ED20EEE1F3F7E5EDE8FF204920EAE2E0F0F2E0EB5FCEE1F9E8E9&gt;</dc:title>
  <dc:creator>&lt;C0E4ECE8EDE8F1F2F0E0F2EEF0&gt;</dc:creator>
  <cp:lastModifiedBy>Денис</cp:lastModifiedBy>
  <cp:revision>13</cp:revision>
  <dcterms:created xsi:type="dcterms:W3CDTF">2017-12-15T11:06:00Z</dcterms:created>
  <dcterms:modified xsi:type="dcterms:W3CDTF">2017-12-27T05:19:00Z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2017-12-15T00:00:00Z</vt:filetime>
  </property>
</Properties>
</file>