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3F32C2" w:rsidRPr="003F32C2" w:rsidRDefault="00ED6A4E" w:rsidP="003F32C2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proofErr w:type="spellStart"/>
      <w:r w:rsidR="003F32C2" w:rsidRPr="003F32C2">
        <w:rPr>
          <w:rFonts w:ascii="Liberation Serif" w:hAnsi="Liberation Serif" w:cs="Liberation Serif"/>
          <w:color w:val="040300"/>
          <w:sz w:val="28"/>
          <w:szCs w:val="28"/>
        </w:rPr>
        <w:t>Камышловская</w:t>
      </w:r>
      <w:proofErr w:type="spellEnd"/>
      <w:r w:rsidR="003F32C2" w:rsidRPr="003F32C2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городская территориальная избирательная комиссия завершила прием документов для формирования окружной избирательной комиссии по выборам депутатов Думы </w:t>
      </w:r>
      <w:proofErr w:type="spellStart"/>
      <w:r w:rsidR="003F32C2" w:rsidRPr="003F32C2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="003F32C2" w:rsidRPr="003F32C2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по </w:t>
      </w:r>
      <w:proofErr w:type="spellStart"/>
      <w:r w:rsidR="003F32C2" w:rsidRPr="003F32C2">
        <w:rPr>
          <w:rFonts w:ascii="Liberation Serif" w:hAnsi="Liberation Serif" w:cs="Liberation Serif"/>
          <w:color w:val="040300"/>
          <w:sz w:val="28"/>
          <w:szCs w:val="28"/>
        </w:rPr>
        <w:t>пятимандатному</w:t>
      </w:r>
      <w:proofErr w:type="spellEnd"/>
      <w:r w:rsidR="003F32C2" w:rsidRPr="003F32C2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избирательному округу № 1 (ОИК №1), а также для дополнительного зачисления в резерв составов участковых избирательных комиссий.</w:t>
      </w:r>
    </w:p>
    <w:p w:rsidR="003F32C2" w:rsidRPr="003F32C2" w:rsidRDefault="003F32C2" w:rsidP="003F32C2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3F32C2">
        <w:rPr>
          <w:rFonts w:ascii="Liberation Serif" w:hAnsi="Liberation Serif" w:cs="Liberation Serif"/>
          <w:color w:val="040300"/>
          <w:sz w:val="28"/>
          <w:szCs w:val="28"/>
        </w:rPr>
        <w:t>Всего для формирования окружной избирательной комиссии поступило 8 предложений (5 от политических партий и 3 от трудовых коллективов), а для дополнительного зачисления в резерв участковых избирательных комиссий – 13 (10 - от политических партий, 2 – от трудовых коллективов и 1 – от собрания избирателей по месту жительства).</w:t>
      </w:r>
    </w:p>
    <w:p w:rsidR="009D3F17" w:rsidRPr="003F32C2" w:rsidRDefault="003F32C2" w:rsidP="003F32C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32C2">
        <w:rPr>
          <w:rFonts w:ascii="Liberation Serif" w:hAnsi="Liberation Serif" w:cs="Liberation Serif"/>
          <w:color w:val="040300"/>
          <w:sz w:val="28"/>
          <w:szCs w:val="28"/>
        </w:rPr>
        <w:t xml:space="preserve">Напомним, окружная избирательная комиссия №1 будет сформирована в составе семи членов комиссии с правом решающего голоса. Заседание </w:t>
      </w:r>
      <w:proofErr w:type="spellStart"/>
      <w:r w:rsidRPr="003F32C2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3F32C2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 по формированию ОИК №1 состоится 7 июня 2021 года. На окружную избирательную комиссию №1 будут возложены полномочия окружных избирательных комиссий по выборам депутатов Думы </w:t>
      </w:r>
      <w:proofErr w:type="spellStart"/>
      <w:r w:rsidRPr="003F32C2">
        <w:rPr>
          <w:rFonts w:ascii="Liberation Serif" w:hAnsi="Liberation Serif" w:cs="Liberation Serif"/>
          <w:color w:val="040300"/>
          <w:sz w:val="28"/>
          <w:szCs w:val="28"/>
        </w:rPr>
        <w:t>Камышловского</w:t>
      </w:r>
      <w:proofErr w:type="spellEnd"/>
      <w:r w:rsidRPr="003F32C2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городского округа по </w:t>
      </w:r>
      <w:proofErr w:type="spellStart"/>
      <w:r w:rsidRPr="003F32C2">
        <w:rPr>
          <w:rFonts w:ascii="Liberation Serif" w:hAnsi="Liberation Serif" w:cs="Liberation Serif"/>
          <w:color w:val="040300"/>
          <w:sz w:val="28"/>
          <w:szCs w:val="28"/>
        </w:rPr>
        <w:t>пятимандатным</w:t>
      </w:r>
      <w:proofErr w:type="spellEnd"/>
      <w:r w:rsidRPr="003F32C2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избирательным округам №№ 2, 3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городская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77" w:rsidRDefault="00706577" w:rsidP="006C22D2">
      <w:r>
        <w:separator/>
      </w:r>
    </w:p>
  </w:endnote>
  <w:endnote w:type="continuationSeparator" w:id="0">
    <w:p w:rsidR="00706577" w:rsidRDefault="00706577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77" w:rsidRDefault="00706577" w:rsidP="006C22D2">
      <w:r>
        <w:separator/>
      </w:r>
    </w:p>
  </w:footnote>
  <w:footnote w:type="continuationSeparator" w:id="0">
    <w:p w:rsidR="00706577" w:rsidRDefault="00706577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06577"/>
    <w:rsid w:val="007212F3"/>
    <w:rsid w:val="007346FF"/>
    <w:rsid w:val="00785D04"/>
    <w:rsid w:val="007D4B9F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2021-06-11T08:59:00Z</dcterms:created>
  <dcterms:modified xsi:type="dcterms:W3CDTF">2021-06-11T08:59:00Z</dcterms:modified>
</cp:coreProperties>
</file>