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F230FF" w:rsidRDefault="00F230FF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513578" w:rsidRPr="00513578" w:rsidRDefault="00513578" w:rsidP="00513578">
      <w:pPr>
        <w:pStyle w:val="ae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40300"/>
          <w:sz w:val="28"/>
          <w:szCs w:val="28"/>
        </w:rPr>
      </w:pPr>
      <w:r w:rsidRPr="00513578">
        <w:rPr>
          <w:color w:val="040300"/>
          <w:sz w:val="28"/>
          <w:szCs w:val="28"/>
        </w:rPr>
        <w:t>Стало доброй традицией накануне празднования Великой Победы в социально-реабилитационном отделении комплексного центра социального обслуживания населения проводить заседания клуба «Избиратель», посвященные этой знаменательной дате.</w:t>
      </w:r>
    </w:p>
    <w:p w:rsidR="00513578" w:rsidRPr="00513578" w:rsidRDefault="00513578" w:rsidP="0051357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513578">
        <w:rPr>
          <w:color w:val="040300"/>
          <w:sz w:val="28"/>
          <w:szCs w:val="28"/>
        </w:rPr>
        <w:t>Эта традиция продолжается уже 10 лет.</w:t>
      </w:r>
    </w:p>
    <w:p w:rsidR="00513578" w:rsidRPr="00513578" w:rsidRDefault="00513578" w:rsidP="0051357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513578">
        <w:rPr>
          <w:color w:val="040300"/>
          <w:sz w:val="28"/>
          <w:szCs w:val="28"/>
        </w:rPr>
        <w:t>Вот и в этом году, 8-го мая,  прошло торжественное заседание Клуба.</w:t>
      </w:r>
    </w:p>
    <w:p w:rsidR="00513578" w:rsidRPr="00513578" w:rsidRDefault="00513578" w:rsidP="0051357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513578">
        <w:rPr>
          <w:color w:val="040300"/>
          <w:sz w:val="28"/>
          <w:szCs w:val="28"/>
        </w:rPr>
        <w:t xml:space="preserve">Для гостей праздника - вдов ветеранов Великой Отечественной войны, тружеников тыла, детей военных лет была создана победно-праздничная атмосфера, звучали воспоминания, песни военных лет. В их честь звучали слова поздравлений Т.А. </w:t>
      </w:r>
      <w:proofErr w:type="spellStart"/>
      <w:r w:rsidRPr="00513578">
        <w:rPr>
          <w:color w:val="040300"/>
          <w:sz w:val="28"/>
          <w:szCs w:val="28"/>
        </w:rPr>
        <w:t>Чикуновой</w:t>
      </w:r>
      <w:proofErr w:type="spellEnd"/>
      <w:r w:rsidRPr="00513578">
        <w:rPr>
          <w:color w:val="040300"/>
          <w:sz w:val="28"/>
          <w:szCs w:val="28"/>
        </w:rPr>
        <w:t xml:space="preserve"> – председателя Думы </w:t>
      </w:r>
      <w:proofErr w:type="spellStart"/>
      <w:r w:rsidRPr="00513578">
        <w:rPr>
          <w:color w:val="040300"/>
          <w:sz w:val="28"/>
          <w:szCs w:val="28"/>
        </w:rPr>
        <w:t>Камышловского</w:t>
      </w:r>
      <w:proofErr w:type="spellEnd"/>
      <w:r w:rsidRPr="00513578">
        <w:rPr>
          <w:color w:val="040300"/>
          <w:sz w:val="28"/>
          <w:szCs w:val="28"/>
        </w:rPr>
        <w:t xml:space="preserve"> городского округа, А.С. </w:t>
      </w:r>
      <w:proofErr w:type="spellStart"/>
      <w:r w:rsidRPr="00513578">
        <w:rPr>
          <w:color w:val="040300"/>
          <w:sz w:val="28"/>
          <w:szCs w:val="28"/>
        </w:rPr>
        <w:t>Мотыцкого</w:t>
      </w:r>
      <w:proofErr w:type="spellEnd"/>
      <w:r w:rsidRPr="00513578">
        <w:rPr>
          <w:color w:val="040300"/>
          <w:sz w:val="28"/>
          <w:szCs w:val="28"/>
        </w:rPr>
        <w:t xml:space="preserve"> – председателя </w:t>
      </w:r>
      <w:proofErr w:type="spellStart"/>
      <w:r w:rsidRPr="00513578">
        <w:rPr>
          <w:color w:val="040300"/>
          <w:sz w:val="28"/>
          <w:szCs w:val="28"/>
        </w:rPr>
        <w:t>Камышловской</w:t>
      </w:r>
      <w:proofErr w:type="spellEnd"/>
      <w:r w:rsidRPr="00513578">
        <w:rPr>
          <w:color w:val="040300"/>
          <w:sz w:val="28"/>
          <w:szCs w:val="28"/>
        </w:rPr>
        <w:t xml:space="preserve"> городской территориальной избирательной комиссии.</w:t>
      </w:r>
    </w:p>
    <w:p w:rsidR="00513578" w:rsidRPr="00513578" w:rsidRDefault="00513578" w:rsidP="0051357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513578">
        <w:rPr>
          <w:color w:val="040300"/>
          <w:sz w:val="28"/>
          <w:szCs w:val="28"/>
        </w:rPr>
        <w:t xml:space="preserve">Замечательную концертную программу подготовил творческий коллектив </w:t>
      </w:r>
      <w:proofErr w:type="spellStart"/>
      <w:r w:rsidRPr="00513578">
        <w:rPr>
          <w:color w:val="040300"/>
          <w:sz w:val="28"/>
          <w:szCs w:val="28"/>
        </w:rPr>
        <w:t>Камышловской</w:t>
      </w:r>
      <w:proofErr w:type="spellEnd"/>
      <w:r w:rsidRPr="00513578">
        <w:rPr>
          <w:color w:val="040300"/>
          <w:sz w:val="28"/>
          <w:szCs w:val="28"/>
        </w:rPr>
        <w:t xml:space="preserve"> детской школы искусств №1. Бурными аплодисментами сопровождались выступления детей из МАДОУ №13.</w:t>
      </w:r>
    </w:p>
    <w:p w:rsidR="00513578" w:rsidRPr="00513578" w:rsidRDefault="00513578" w:rsidP="0051357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513578">
        <w:rPr>
          <w:color w:val="040300"/>
          <w:sz w:val="28"/>
          <w:szCs w:val="28"/>
        </w:rPr>
        <w:t>Праздник получился ярким, красивым, хоть и со слезами на глазах, запоминающимся.</w:t>
      </w:r>
    </w:p>
    <w:p w:rsidR="00513578" w:rsidRPr="00513578" w:rsidRDefault="00513578" w:rsidP="0051357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40300"/>
          <w:sz w:val="28"/>
          <w:szCs w:val="28"/>
        </w:rPr>
      </w:pPr>
      <w:r w:rsidRPr="00513578">
        <w:rPr>
          <w:color w:val="040300"/>
          <w:sz w:val="28"/>
          <w:szCs w:val="28"/>
        </w:rPr>
        <w:t>Маленькие артисты вручили всем участникам изготовленные своими руками бумажных голубей – символ мира, а председатель городской Думы и председатель избирательной комиссии подарили каждому живые гвоздики.</w:t>
      </w:r>
    </w:p>
    <w:p w:rsidR="000D79C0" w:rsidRPr="00513578" w:rsidRDefault="00A72DB8" w:rsidP="00513578">
      <w:pPr>
        <w:spacing w:line="360" w:lineRule="auto"/>
        <w:jc w:val="both"/>
        <w:rPr>
          <w:sz w:val="28"/>
          <w:szCs w:val="28"/>
        </w:rPr>
      </w:pPr>
      <w:r w:rsidRPr="00513578">
        <w:rPr>
          <w:sz w:val="28"/>
          <w:szCs w:val="28"/>
        </w:rPr>
        <w:t xml:space="preserve">  </w:t>
      </w:r>
    </w:p>
    <w:p w:rsidR="000D79C0" w:rsidRDefault="000D79C0" w:rsidP="000D79C0">
      <w:pPr>
        <w:pStyle w:val="af"/>
        <w:spacing w:line="360" w:lineRule="auto"/>
        <w:ind w:left="1495"/>
        <w:jc w:val="right"/>
        <w:rPr>
          <w:b/>
          <w:sz w:val="28"/>
          <w:szCs w:val="28"/>
        </w:rPr>
      </w:pPr>
      <w:bookmarkStart w:id="0" w:name="_GoBack"/>
      <w:bookmarkEnd w:id="0"/>
    </w:p>
    <w:p w:rsidR="00A72DB8" w:rsidRPr="00385C37" w:rsidRDefault="00A72DB8" w:rsidP="000D79C0">
      <w:pPr>
        <w:pStyle w:val="af"/>
        <w:spacing w:line="360" w:lineRule="auto"/>
        <w:ind w:left="1495"/>
        <w:jc w:val="right"/>
        <w:rPr>
          <w:b/>
          <w:sz w:val="28"/>
          <w:szCs w:val="28"/>
        </w:rPr>
      </w:pP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0D79C0">
      <w:headerReference w:type="first" r:id="rId9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DF" w:rsidRDefault="00A33FDF" w:rsidP="006C22D2">
      <w:r>
        <w:separator/>
      </w:r>
    </w:p>
  </w:endnote>
  <w:endnote w:type="continuationSeparator" w:id="0">
    <w:p w:rsidR="00A33FDF" w:rsidRDefault="00A33FDF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DF" w:rsidRDefault="00A33FDF" w:rsidP="006C22D2">
      <w:r>
        <w:separator/>
      </w:r>
    </w:p>
  </w:footnote>
  <w:footnote w:type="continuationSeparator" w:id="0">
    <w:p w:rsidR="00A33FDF" w:rsidRDefault="00A33FDF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66FA5"/>
    <w:multiLevelType w:val="hybridMultilevel"/>
    <w:tmpl w:val="F8A0C48E"/>
    <w:lvl w:ilvl="0" w:tplc="1784AC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7"/>
  </w:num>
  <w:num w:numId="8">
    <w:abstractNumId w:val="6"/>
  </w:num>
  <w:num w:numId="9">
    <w:abstractNumId w:val="10"/>
  </w:num>
  <w:num w:numId="10">
    <w:abstractNumId w:val="19"/>
  </w:num>
  <w:num w:numId="11">
    <w:abstractNumId w:val="18"/>
  </w:num>
  <w:num w:numId="12">
    <w:abstractNumId w:val="20"/>
  </w:num>
  <w:num w:numId="13">
    <w:abstractNumId w:val="0"/>
  </w:num>
  <w:num w:numId="14">
    <w:abstractNumId w:val="22"/>
  </w:num>
  <w:num w:numId="15">
    <w:abstractNumId w:val="1"/>
  </w:num>
  <w:num w:numId="16">
    <w:abstractNumId w:val="15"/>
  </w:num>
  <w:num w:numId="17">
    <w:abstractNumId w:val="23"/>
  </w:num>
  <w:num w:numId="18">
    <w:abstractNumId w:val="11"/>
  </w:num>
  <w:num w:numId="19">
    <w:abstractNumId w:val="5"/>
  </w:num>
  <w:num w:numId="20">
    <w:abstractNumId w:val="13"/>
  </w:num>
  <w:num w:numId="21">
    <w:abstractNumId w:val="14"/>
  </w:num>
  <w:num w:numId="22">
    <w:abstractNumId w:val="12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0D79C0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13578"/>
    <w:rsid w:val="00552FFD"/>
    <w:rsid w:val="0056551F"/>
    <w:rsid w:val="0058628B"/>
    <w:rsid w:val="00593700"/>
    <w:rsid w:val="005969A8"/>
    <w:rsid w:val="005C534D"/>
    <w:rsid w:val="005E286D"/>
    <w:rsid w:val="005E46DD"/>
    <w:rsid w:val="00600A00"/>
    <w:rsid w:val="00610EDA"/>
    <w:rsid w:val="006C17C0"/>
    <w:rsid w:val="006C22D2"/>
    <w:rsid w:val="006C2A8B"/>
    <w:rsid w:val="00705563"/>
    <w:rsid w:val="007346FF"/>
    <w:rsid w:val="00785D04"/>
    <w:rsid w:val="007C73D6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33FDF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A6113"/>
    <w:rsid w:val="00DB75D9"/>
    <w:rsid w:val="00E22563"/>
    <w:rsid w:val="00E310D6"/>
    <w:rsid w:val="00E94FD7"/>
    <w:rsid w:val="00ED6A4E"/>
    <w:rsid w:val="00EF29D4"/>
    <w:rsid w:val="00F03701"/>
    <w:rsid w:val="00F230FF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SATIK</cp:lastModifiedBy>
  <cp:revision>2</cp:revision>
  <cp:lastPrinted>2019-05-06T08:47:00Z</cp:lastPrinted>
  <dcterms:created xsi:type="dcterms:W3CDTF">2019-07-04T10:16:00Z</dcterms:created>
  <dcterms:modified xsi:type="dcterms:W3CDTF">2019-07-04T10:16:00Z</dcterms:modified>
</cp:coreProperties>
</file>