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F2" w:rsidRDefault="008325F2">
      <w:pPr>
        <w:rPr>
          <w:szCs w:val="28"/>
        </w:rPr>
      </w:pPr>
    </w:p>
    <w:p w:rsidR="00E36F4E" w:rsidRPr="00C87D1C" w:rsidRDefault="00E36F4E" w:rsidP="00E36F4E">
      <w:pPr>
        <w:pStyle w:val="a4"/>
      </w:pPr>
      <w:r>
        <w:rPr>
          <w:noProof/>
        </w:rPr>
        <w:drawing>
          <wp:inline distT="0" distB="0" distL="0" distR="0">
            <wp:extent cx="400050" cy="723900"/>
            <wp:effectExtent l="19050" t="0" r="0" b="0"/>
            <wp:docPr id="6" name="Рисунок 3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754" w:rsidRDefault="00E36F4E" w:rsidP="00E36F4E">
      <w:pPr>
        <w:rPr>
          <w:b/>
          <w:szCs w:val="28"/>
        </w:rPr>
      </w:pPr>
      <w:r w:rsidRPr="002C7781">
        <w:rPr>
          <w:b/>
          <w:szCs w:val="28"/>
        </w:rPr>
        <w:t xml:space="preserve"> </w:t>
      </w:r>
      <w:r>
        <w:rPr>
          <w:b/>
          <w:szCs w:val="28"/>
        </w:rPr>
        <w:t xml:space="preserve">ДЗЕРЖИНСКАЯ РАЙОННАЯ ТЕРРИТОРИАЛЬНАЯ ИЗБИРАТЕЛЬНАЯ КОМИССИЯ </w:t>
      </w:r>
      <w:r w:rsidR="00D27518">
        <w:rPr>
          <w:b/>
          <w:szCs w:val="28"/>
        </w:rPr>
        <w:t xml:space="preserve">ГОРОДА НИЖНИЙ ТАГИЛ </w:t>
      </w:r>
    </w:p>
    <w:p w:rsidR="00E36F4E" w:rsidRPr="002C7781" w:rsidRDefault="00E36F4E" w:rsidP="00E36F4E">
      <w:pPr>
        <w:rPr>
          <w:b/>
          <w:szCs w:val="28"/>
        </w:rPr>
      </w:pPr>
      <w:r>
        <w:rPr>
          <w:b/>
          <w:szCs w:val="28"/>
        </w:rPr>
        <w:t xml:space="preserve">С ПОЛНОМОЧИЯМИ ОКРУЖНОЙ </w:t>
      </w:r>
      <w:r w:rsidRPr="002C7781">
        <w:rPr>
          <w:b/>
          <w:szCs w:val="28"/>
        </w:rPr>
        <w:t>ИЗБИРАТЕЛЬН</w:t>
      </w:r>
      <w:r>
        <w:rPr>
          <w:b/>
          <w:szCs w:val="28"/>
        </w:rPr>
        <w:t>ОЙ</w:t>
      </w:r>
      <w:r w:rsidRPr="002C7781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  <w:r w:rsidRPr="002C7781">
        <w:rPr>
          <w:b/>
          <w:szCs w:val="28"/>
        </w:rPr>
        <w:t xml:space="preserve"> ПО ВЫБОРАМ ДЕПУТАТА ЗАКОНОДАТЕЛЬНОГО СОБРАНИЯ СВЕРДЛО</w:t>
      </w:r>
      <w:r>
        <w:rPr>
          <w:b/>
          <w:szCs w:val="28"/>
        </w:rPr>
        <w:t>ВСКОЙ ОБЛАСТИ ПО ДЗЕРЖИНСКОМУ</w:t>
      </w:r>
      <w:r w:rsidRPr="002C7781">
        <w:rPr>
          <w:b/>
          <w:szCs w:val="28"/>
        </w:rPr>
        <w:t xml:space="preserve"> ОДНОМАНДАТНОМУ ИЗБИРАТЕЛЬНОМУ ОКРУГУ № </w:t>
      </w:r>
      <w:r>
        <w:rPr>
          <w:b/>
          <w:szCs w:val="28"/>
        </w:rPr>
        <w:t>19</w:t>
      </w:r>
    </w:p>
    <w:p w:rsidR="00E36F4E" w:rsidRPr="002C7781" w:rsidRDefault="00E36F4E" w:rsidP="00E36F4E">
      <w:pPr>
        <w:rPr>
          <w:color w:val="000000"/>
          <w:szCs w:val="28"/>
        </w:rPr>
      </w:pPr>
    </w:p>
    <w:p w:rsidR="00E36F4E" w:rsidRDefault="00E36F4E" w:rsidP="00E36F4E">
      <w:pPr>
        <w:rPr>
          <w:b/>
          <w:color w:val="000000"/>
          <w:spacing w:val="60"/>
          <w:szCs w:val="28"/>
        </w:rPr>
      </w:pPr>
      <w:r w:rsidRPr="002C7781">
        <w:rPr>
          <w:b/>
          <w:color w:val="000000"/>
          <w:spacing w:val="60"/>
          <w:szCs w:val="28"/>
        </w:rPr>
        <w:t>РЕШЕНИЕ</w:t>
      </w:r>
    </w:p>
    <w:p w:rsidR="00E36F4E" w:rsidRDefault="00E36F4E" w:rsidP="00E36F4E">
      <w:pPr>
        <w:rPr>
          <w:noProof/>
          <w:color w:val="000000"/>
          <w:sz w:val="24"/>
        </w:rPr>
      </w:pPr>
    </w:p>
    <w:p w:rsidR="00E36F4E" w:rsidRPr="00485461" w:rsidRDefault="00AC3990" w:rsidP="00E36F4E">
      <w:pPr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>23</w:t>
      </w:r>
      <w:bookmarkStart w:id="0" w:name="_GoBack"/>
      <w:bookmarkEnd w:id="0"/>
      <w:r w:rsidR="00026442">
        <w:rPr>
          <w:noProof/>
          <w:color w:val="000000"/>
          <w:szCs w:val="28"/>
        </w:rPr>
        <w:t xml:space="preserve"> июня 2016</w:t>
      </w:r>
      <w:r w:rsidR="00EA5754">
        <w:rPr>
          <w:noProof/>
          <w:color w:val="000000"/>
          <w:szCs w:val="28"/>
        </w:rPr>
        <w:t xml:space="preserve"> </w:t>
      </w:r>
      <w:r w:rsidR="00026442">
        <w:rPr>
          <w:noProof/>
          <w:color w:val="000000"/>
          <w:szCs w:val="28"/>
        </w:rPr>
        <w:t>г.</w:t>
      </w:r>
      <w:r w:rsidR="00E36F4E" w:rsidRPr="00485461">
        <w:rPr>
          <w:noProof/>
          <w:color w:val="000000"/>
          <w:szCs w:val="28"/>
        </w:rPr>
        <w:t xml:space="preserve"> </w:t>
      </w:r>
      <w:r w:rsidR="00E36F4E">
        <w:rPr>
          <w:noProof/>
          <w:color w:val="000000"/>
          <w:szCs w:val="28"/>
        </w:rPr>
        <w:tab/>
      </w:r>
      <w:r w:rsidR="00E36F4E">
        <w:rPr>
          <w:noProof/>
          <w:color w:val="000000"/>
          <w:szCs w:val="28"/>
        </w:rPr>
        <w:tab/>
      </w:r>
      <w:r w:rsidR="00E36F4E">
        <w:rPr>
          <w:noProof/>
          <w:color w:val="000000"/>
          <w:szCs w:val="28"/>
        </w:rPr>
        <w:tab/>
      </w:r>
      <w:r w:rsidR="00E36F4E">
        <w:rPr>
          <w:noProof/>
          <w:color w:val="000000"/>
          <w:szCs w:val="28"/>
        </w:rPr>
        <w:tab/>
      </w:r>
      <w:r w:rsidR="00E36F4E">
        <w:rPr>
          <w:noProof/>
          <w:color w:val="000000"/>
          <w:szCs w:val="28"/>
        </w:rPr>
        <w:tab/>
      </w:r>
      <w:r w:rsidR="00E36F4E">
        <w:rPr>
          <w:noProof/>
          <w:color w:val="000000"/>
          <w:szCs w:val="28"/>
        </w:rPr>
        <w:tab/>
      </w:r>
      <w:r w:rsidR="00E36F4E">
        <w:rPr>
          <w:noProof/>
          <w:color w:val="000000"/>
          <w:szCs w:val="28"/>
        </w:rPr>
        <w:tab/>
      </w:r>
      <w:r w:rsidR="00E36F4E" w:rsidRPr="00485461">
        <w:rPr>
          <w:noProof/>
          <w:color w:val="000000"/>
          <w:szCs w:val="28"/>
        </w:rPr>
        <w:t xml:space="preserve">       </w:t>
      </w:r>
      <w:r w:rsidR="00EA5754">
        <w:rPr>
          <w:noProof/>
          <w:color w:val="000000"/>
          <w:szCs w:val="28"/>
        </w:rPr>
        <w:t xml:space="preserve">     </w:t>
      </w:r>
      <w:r w:rsidR="00EA5754">
        <w:rPr>
          <w:noProof/>
          <w:color w:val="000000"/>
          <w:szCs w:val="28"/>
        </w:rPr>
        <w:tab/>
      </w:r>
      <w:r w:rsidR="00026442">
        <w:rPr>
          <w:noProof/>
          <w:color w:val="000000"/>
          <w:szCs w:val="28"/>
        </w:rPr>
        <w:t>№</w:t>
      </w:r>
      <w:r w:rsidR="00EA5754">
        <w:rPr>
          <w:noProof/>
          <w:color w:val="000000"/>
          <w:szCs w:val="28"/>
        </w:rPr>
        <w:t xml:space="preserve"> </w:t>
      </w:r>
      <w:r w:rsidR="00026442">
        <w:rPr>
          <w:noProof/>
          <w:color w:val="000000"/>
          <w:szCs w:val="28"/>
        </w:rPr>
        <w:t>1/</w:t>
      </w:r>
      <w:r w:rsidR="00615041">
        <w:rPr>
          <w:noProof/>
          <w:color w:val="000000"/>
          <w:szCs w:val="28"/>
        </w:rPr>
        <w:t>5</w:t>
      </w:r>
    </w:p>
    <w:p w:rsidR="00E36F4E" w:rsidRDefault="00E36F4E" w:rsidP="00E36F4E">
      <w:pPr>
        <w:jc w:val="both"/>
        <w:rPr>
          <w:noProof/>
          <w:color w:val="000000"/>
          <w:sz w:val="24"/>
        </w:rPr>
      </w:pPr>
    </w:p>
    <w:p w:rsidR="00E36F4E" w:rsidRPr="00A020BD" w:rsidRDefault="00E36F4E" w:rsidP="00E36F4E">
      <w:pPr>
        <w:rPr>
          <w:noProof/>
          <w:color w:val="000000"/>
          <w:sz w:val="24"/>
        </w:rPr>
      </w:pPr>
      <w:r w:rsidRPr="00A020BD">
        <w:rPr>
          <w:noProof/>
          <w:color w:val="000000"/>
          <w:sz w:val="24"/>
        </w:rPr>
        <w:t>г.</w:t>
      </w:r>
      <w:r>
        <w:rPr>
          <w:noProof/>
          <w:color w:val="000000"/>
          <w:sz w:val="24"/>
        </w:rPr>
        <w:t xml:space="preserve"> Нижний Тагил</w:t>
      </w:r>
    </w:p>
    <w:p w:rsidR="005009B3" w:rsidRDefault="005009B3" w:rsidP="00C71D69">
      <w:pPr>
        <w:rPr>
          <w:b/>
          <w:color w:val="000000"/>
          <w:szCs w:val="28"/>
        </w:rPr>
      </w:pPr>
    </w:p>
    <w:p w:rsidR="00E36F4E" w:rsidRDefault="00C74BEF" w:rsidP="00C71D69">
      <w:pPr>
        <w:rPr>
          <w:b/>
          <w:szCs w:val="28"/>
        </w:rPr>
      </w:pPr>
      <w:r w:rsidRPr="00D75491">
        <w:rPr>
          <w:b/>
          <w:szCs w:val="28"/>
        </w:rPr>
        <w:t xml:space="preserve">О  количестве подписей избирателей в поддержку выдвижения </w:t>
      </w:r>
      <w:r>
        <w:rPr>
          <w:b/>
          <w:szCs w:val="28"/>
        </w:rPr>
        <w:t xml:space="preserve">   </w:t>
      </w:r>
      <w:r w:rsidRPr="00D75491">
        <w:rPr>
          <w:b/>
          <w:szCs w:val="28"/>
        </w:rPr>
        <w:t>кандидат</w:t>
      </w:r>
      <w:r>
        <w:rPr>
          <w:b/>
          <w:szCs w:val="28"/>
        </w:rPr>
        <w:t>а в депутаты</w:t>
      </w:r>
      <w:r w:rsidRPr="00D75491">
        <w:rPr>
          <w:b/>
          <w:szCs w:val="28"/>
        </w:rPr>
        <w:t xml:space="preserve"> Законодательного Собрания Свердловской области</w:t>
      </w:r>
      <w:r>
        <w:rPr>
          <w:b/>
          <w:szCs w:val="28"/>
        </w:rPr>
        <w:t xml:space="preserve"> по Дзержинскому одномандатному избирательному округу № 19</w:t>
      </w:r>
      <w:r w:rsidR="004B60DC">
        <w:rPr>
          <w:b/>
          <w:szCs w:val="28"/>
        </w:rPr>
        <w:t xml:space="preserve"> на выборах 18 сентября 2016 года</w:t>
      </w:r>
    </w:p>
    <w:p w:rsidR="00C74BEF" w:rsidRDefault="00C74BEF" w:rsidP="00C71D69">
      <w:pPr>
        <w:rPr>
          <w:b/>
          <w:lang w:eastAsia="zh-CN"/>
        </w:rPr>
      </w:pPr>
    </w:p>
    <w:p w:rsidR="00C74BEF" w:rsidRDefault="00C74BEF" w:rsidP="00C74BEF">
      <w:pPr>
        <w:pStyle w:val="ab"/>
        <w:spacing w:before="0"/>
        <w:rPr>
          <w:b/>
          <w:lang w:eastAsia="zh-CN"/>
        </w:rPr>
      </w:pPr>
      <w:proofErr w:type="gramStart"/>
      <w:r w:rsidRPr="00D75491">
        <w:rPr>
          <w:rFonts w:ascii="Times New Roman" w:hAnsi="Times New Roman"/>
        </w:rPr>
        <w:t>В соответствии со статьями 37, 48, 51 Избирательного кодекса Свердловской области, постановлением Законодательного Собрания Свердловской области от 22.03.2016 № 2770-ПЗС</w:t>
      </w:r>
      <w:r w:rsidR="00157950">
        <w:rPr>
          <w:rFonts w:ascii="Times New Roman" w:hAnsi="Times New Roman"/>
        </w:rPr>
        <w:t xml:space="preserve"> «О схеме одномандатных избирательных округов для проведения выборов депутатов Законодательного Собрания Свердловской области»</w:t>
      </w:r>
      <w:r>
        <w:rPr>
          <w:rFonts w:ascii="Times New Roman" w:hAnsi="Times New Roman"/>
        </w:rPr>
        <w:t xml:space="preserve"> (в редакции </w:t>
      </w:r>
      <w:r>
        <w:t>от 19.04.2016 № 2866-ПЗС</w:t>
      </w:r>
      <w:r w:rsidRPr="00D75491">
        <w:rPr>
          <w:rFonts w:ascii="Times New Roman" w:hAnsi="Times New Roman"/>
        </w:rPr>
        <w:t>)</w:t>
      </w:r>
      <w:r w:rsidR="006D78CD">
        <w:rPr>
          <w:rFonts w:ascii="Times New Roman" w:hAnsi="Times New Roman"/>
        </w:rPr>
        <w:t>, постановлением Избирательной комиссии Свердловской области от 28 апреля 2016 г. № 8/57</w:t>
      </w:r>
      <w:r w:rsidR="00157950" w:rsidRPr="00157950">
        <w:rPr>
          <w:rFonts w:ascii="Times New Roman" w:hAnsi="Times New Roman"/>
          <w:b/>
        </w:rPr>
        <w:t xml:space="preserve"> </w:t>
      </w:r>
      <w:r w:rsidR="00157950">
        <w:rPr>
          <w:rFonts w:ascii="Times New Roman" w:hAnsi="Times New Roman"/>
          <w:b/>
        </w:rPr>
        <w:t>«</w:t>
      </w:r>
      <w:r w:rsidR="00157950" w:rsidRPr="00157950">
        <w:rPr>
          <w:rFonts w:ascii="Times New Roman" w:hAnsi="Times New Roman"/>
        </w:rPr>
        <w:t>О  количестве подписей избирателей в поддержку выдвижения    списков кандидатов в депутаты</w:t>
      </w:r>
      <w:proofErr w:type="gramEnd"/>
      <w:r w:rsidR="00157950" w:rsidRPr="00157950">
        <w:rPr>
          <w:rFonts w:ascii="Times New Roman" w:hAnsi="Times New Roman"/>
        </w:rPr>
        <w:t xml:space="preserve">, </w:t>
      </w:r>
      <w:proofErr w:type="gramStart"/>
      <w:r w:rsidR="00157950" w:rsidRPr="00157950">
        <w:rPr>
          <w:rFonts w:ascii="Times New Roman" w:hAnsi="Times New Roman"/>
        </w:rPr>
        <w:t>кандидатов в депутаты Законодательного Собрания Свердловской области</w:t>
      </w:r>
      <w:r w:rsidR="00157950">
        <w:rPr>
          <w:rFonts w:ascii="Times New Roman" w:hAnsi="Times New Roman"/>
        </w:rPr>
        <w:t>»</w:t>
      </w:r>
      <w:r w:rsidR="006D78C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D75491">
        <w:rPr>
          <w:rFonts w:ascii="Times New Roman" w:hAnsi="Times New Roman"/>
        </w:rPr>
        <w:t xml:space="preserve">учитывая численность избирателей, установленную по состоянию на 1 января 2016 года по </w:t>
      </w:r>
      <w:r>
        <w:rPr>
          <w:rFonts w:ascii="Times New Roman" w:hAnsi="Times New Roman"/>
        </w:rPr>
        <w:t>Дзержинскому одномандатному избирательному округу № 19</w:t>
      </w:r>
      <w:r w:rsidR="006D78CD">
        <w:rPr>
          <w:rFonts w:ascii="Times New Roman" w:hAnsi="Times New Roman"/>
        </w:rPr>
        <w:t xml:space="preserve"> (143612 избирателей)</w:t>
      </w:r>
      <w:r w:rsidRPr="00D75491">
        <w:rPr>
          <w:rFonts w:ascii="Times New Roman" w:hAnsi="Times New Roman"/>
        </w:rPr>
        <w:t xml:space="preserve">, </w:t>
      </w:r>
      <w:r w:rsidRPr="00015F31">
        <w:rPr>
          <w:lang w:eastAsia="zh-CN"/>
        </w:rPr>
        <w:t xml:space="preserve">Дзержинская районная территориальная избирательная комиссия города Нижний Тагил с полномочиями окружной избирательной комиссии по выборам депутата Законодательного Собрания Свердловской </w:t>
      </w:r>
      <w:r w:rsidRPr="00015F31">
        <w:rPr>
          <w:lang w:eastAsia="zh-CN"/>
        </w:rPr>
        <w:lastRenderedPageBreak/>
        <w:t xml:space="preserve">области по Дзержинскому одномандатному избирательному округу № 19 </w:t>
      </w:r>
      <w:r w:rsidRPr="00015F31">
        <w:rPr>
          <w:b/>
          <w:lang w:eastAsia="zh-CN"/>
        </w:rPr>
        <w:t>РЕШИЛА:</w:t>
      </w:r>
      <w:proofErr w:type="gramEnd"/>
    </w:p>
    <w:p w:rsidR="00C74BEF" w:rsidRDefault="00C74BEF" w:rsidP="00C74BEF">
      <w:pPr>
        <w:pStyle w:val="ab"/>
        <w:spacing w:before="0"/>
        <w:rPr>
          <w:rFonts w:ascii="Times New Roman" w:hAnsi="Times New Roman"/>
        </w:rPr>
      </w:pPr>
      <w:r w:rsidRPr="00D75491">
        <w:rPr>
          <w:rFonts w:ascii="Times New Roman" w:hAnsi="Times New Roman"/>
        </w:rPr>
        <w:t>1. Считать необходимым для регистрации кандидат</w:t>
      </w:r>
      <w:r>
        <w:rPr>
          <w:rFonts w:ascii="Times New Roman" w:hAnsi="Times New Roman"/>
        </w:rPr>
        <w:t>а</w:t>
      </w:r>
      <w:r w:rsidRPr="00D75491">
        <w:rPr>
          <w:rFonts w:ascii="Times New Roman" w:hAnsi="Times New Roman"/>
        </w:rPr>
        <w:t xml:space="preserve"> в депутаты Законодательного Собрания Свердловской области </w:t>
      </w:r>
      <w:r>
        <w:rPr>
          <w:rFonts w:ascii="Times New Roman" w:hAnsi="Times New Roman"/>
        </w:rPr>
        <w:t>по Дзержинскому одномандатному избирательному № 19 4309</w:t>
      </w:r>
      <w:r w:rsidRPr="00D75491">
        <w:rPr>
          <w:rFonts w:ascii="Times New Roman" w:hAnsi="Times New Roman"/>
        </w:rPr>
        <w:t xml:space="preserve"> подпис</w:t>
      </w:r>
      <w:r>
        <w:rPr>
          <w:rFonts w:ascii="Times New Roman" w:hAnsi="Times New Roman"/>
        </w:rPr>
        <w:t>ей</w:t>
      </w:r>
      <w:r w:rsidRPr="00D75491">
        <w:rPr>
          <w:rFonts w:ascii="Times New Roman" w:hAnsi="Times New Roman"/>
        </w:rPr>
        <w:t xml:space="preserve"> избирателей, что составляет </w:t>
      </w:r>
      <w:r>
        <w:rPr>
          <w:rFonts w:ascii="Times New Roman" w:hAnsi="Times New Roman"/>
        </w:rPr>
        <w:t>3 процента</w:t>
      </w:r>
      <w:r w:rsidRPr="00D75491">
        <w:rPr>
          <w:rFonts w:ascii="Times New Roman" w:hAnsi="Times New Roman"/>
        </w:rPr>
        <w:t xml:space="preserve"> от числа зарегистрированных избирателей в</w:t>
      </w:r>
      <w:r w:rsidR="004B60DC" w:rsidRPr="004B60DC">
        <w:rPr>
          <w:rFonts w:ascii="Times New Roman" w:hAnsi="Times New Roman"/>
        </w:rPr>
        <w:t xml:space="preserve"> </w:t>
      </w:r>
      <w:r w:rsidR="004B60DC">
        <w:rPr>
          <w:rFonts w:ascii="Times New Roman" w:hAnsi="Times New Roman"/>
        </w:rPr>
        <w:t>Дзержинском одномандатном избирательном округе № 19</w:t>
      </w:r>
      <w:r>
        <w:rPr>
          <w:rFonts w:ascii="Times New Roman" w:hAnsi="Times New Roman"/>
        </w:rPr>
        <w:t>.</w:t>
      </w:r>
    </w:p>
    <w:p w:rsidR="00C74BEF" w:rsidRPr="00D75491" w:rsidRDefault="00C74BEF" w:rsidP="00C74BEF">
      <w:pPr>
        <w:pStyle w:val="ab"/>
        <w:spacing w:before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D754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Установить</w:t>
      </w:r>
      <w:r w:rsidRPr="00D75491">
        <w:rPr>
          <w:rFonts w:ascii="Times New Roman" w:hAnsi="Times New Roman"/>
        </w:rPr>
        <w:t xml:space="preserve"> максимальное количество подписей, которое может быть представлено </w:t>
      </w:r>
      <w:r w:rsidR="004B60DC">
        <w:rPr>
          <w:rFonts w:ascii="Times New Roman" w:hAnsi="Times New Roman"/>
        </w:rPr>
        <w:t xml:space="preserve">для регистрации </w:t>
      </w:r>
      <w:r w:rsidRPr="00D75491">
        <w:rPr>
          <w:rFonts w:ascii="Times New Roman" w:hAnsi="Times New Roman"/>
        </w:rPr>
        <w:t>кандидато</w:t>
      </w:r>
      <w:r w:rsidR="004B60DC">
        <w:rPr>
          <w:rFonts w:ascii="Times New Roman" w:hAnsi="Times New Roman"/>
        </w:rPr>
        <w:t>м</w:t>
      </w:r>
      <w:r w:rsidRPr="00D75491">
        <w:rPr>
          <w:rFonts w:ascii="Times New Roman" w:hAnsi="Times New Roman"/>
        </w:rPr>
        <w:t xml:space="preserve"> в депутаты Законодательного Собрания Свердловской области – </w:t>
      </w:r>
      <w:r w:rsidR="004B60DC">
        <w:rPr>
          <w:rFonts w:ascii="Times New Roman" w:hAnsi="Times New Roman"/>
        </w:rPr>
        <w:t>4739</w:t>
      </w:r>
      <w:r>
        <w:rPr>
          <w:rFonts w:ascii="Times New Roman" w:hAnsi="Times New Roman"/>
        </w:rPr>
        <w:t xml:space="preserve"> </w:t>
      </w:r>
      <w:r w:rsidRPr="00D75491">
        <w:rPr>
          <w:rFonts w:ascii="Times New Roman" w:hAnsi="Times New Roman"/>
        </w:rPr>
        <w:t>подпис</w:t>
      </w:r>
      <w:r>
        <w:rPr>
          <w:rFonts w:ascii="Times New Roman" w:hAnsi="Times New Roman"/>
        </w:rPr>
        <w:t>ей</w:t>
      </w:r>
      <w:r w:rsidRPr="00D75491">
        <w:rPr>
          <w:rFonts w:ascii="Times New Roman" w:hAnsi="Times New Roman"/>
        </w:rPr>
        <w:t xml:space="preserve">, что </w:t>
      </w:r>
      <w:r>
        <w:t>не</w:t>
      </w:r>
      <w:r w:rsidRPr="003E7D99">
        <w:t xml:space="preserve"> превыша</w:t>
      </w:r>
      <w:r>
        <w:t xml:space="preserve">ет 10 </w:t>
      </w:r>
      <w:r>
        <w:rPr>
          <w:rFonts w:ascii="Times New Roman" w:hAnsi="Times New Roman"/>
        </w:rPr>
        <w:t>процентов</w:t>
      </w:r>
      <w:r w:rsidRPr="003E7D99">
        <w:t xml:space="preserve"> от количества подписей</w:t>
      </w:r>
      <w:r>
        <w:t xml:space="preserve">, </w:t>
      </w:r>
      <w:r w:rsidRPr="003E7D99">
        <w:t>необходимого для регистрации</w:t>
      </w:r>
      <w:r w:rsidRPr="00D75491">
        <w:rPr>
          <w:rFonts w:ascii="Times New Roman" w:hAnsi="Times New Roman"/>
        </w:rPr>
        <w:t>.</w:t>
      </w:r>
    </w:p>
    <w:p w:rsidR="002045D9" w:rsidRPr="002045D9" w:rsidRDefault="002045D9" w:rsidP="002045D9">
      <w:pPr>
        <w:spacing w:line="360" w:lineRule="auto"/>
        <w:ind w:firstLine="709"/>
        <w:jc w:val="both"/>
        <w:rPr>
          <w:szCs w:val="28"/>
        </w:rPr>
      </w:pPr>
      <w:r w:rsidRPr="002045D9">
        <w:rPr>
          <w:szCs w:val="28"/>
        </w:rPr>
        <w:t>3. Направить настоящее решение в Избирательную комиссию Свердловской области и опубликовать на сайте Дзержинской районной территориальной избирательной комиссии города Нижний Тагил.</w:t>
      </w:r>
    </w:p>
    <w:p w:rsidR="0059196A" w:rsidRDefault="0059196A" w:rsidP="002045D9">
      <w:pPr>
        <w:spacing w:line="360" w:lineRule="auto"/>
        <w:ind w:firstLine="709"/>
        <w:jc w:val="both"/>
        <w:rPr>
          <w:szCs w:val="28"/>
        </w:rPr>
      </w:pPr>
    </w:p>
    <w:p w:rsidR="00EA5754" w:rsidRDefault="00EA5754" w:rsidP="002045D9">
      <w:pPr>
        <w:spacing w:line="360" w:lineRule="auto"/>
        <w:ind w:firstLine="709"/>
        <w:jc w:val="both"/>
        <w:rPr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196A" w:rsidTr="009B75DC">
        <w:tc>
          <w:tcPr>
            <w:tcW w:w="4785" w:type="dxa"/>
          </w:tcPr>
          <w:p w:rsidR="0059196A" w:rsidRDefault="0059196A" w:rsidP="0059196A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59196A" w:rsidRDefault="0059196A" w:rsidP="0059196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</w:tc>
        <w:tc>
          <w:tcPr>
            <w:tcW w:w="4786" w:type="dxa"/>
          </w:tcPr>
          <w:p w:rsidR="0059196A" w:rsidRDefault="0059196A" w:rsidP="0059196A">
            <w:pPr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>А.М. Одинцов</w:t>
            </w:r>
          </w:p>
          <w:p w:rsidR="0059196A" w:rsidRDefault="0059196A" w:rsidP="002045D9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59196A" w:rsidTr="009B75DC">
        <w:tc>
          <w:tcPr>
            <w:tcW w:w="4785" w:type="dxa"/>
          </w:tcPr>
          <w:p w:rsidR="0059196A" w:rsidRDefault="0059196A" w:rsidP="0059196A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  <w:p w:rsidR="0059196A" w:rsidRDefault="0059196A" w:rsidP="0059196A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</w:tc>
        <w:tc>
          <w:tcPr>
            <w:tcW w:w="4786" w:type="dxa"/>
          </w:tcPr>
          <w:p w:rsidR="0059196A" w:rsidRDefault="0059196A" w:rsidP="0059196A">
            <w:pPr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>Е.В. Архипова</w:t>
            </w:r>
          </w:p>
        </w:tc>
      </w:tr>
    </w:tbl>
    <w:p w:rsidR="005009B3" w:rsidRDefault="005009B3" w:rsidP="00C71D69">
      <w:pPr>
        <w:rPr>
          <w:b/>
          <w:color w:val="000000"/>
          <w:szCs w:val="28"/>
        </w:rPr>
      </w:pPr>
    </w:p>
    <w:p w:rsidR="005009B3" w:rsidRDefault="005009B3" w:rsidP="00C71D69">
      <w:pPr>
        <w:rPr>
          <w:b/>
          <w:color w:val="000000"/>
          <w:szCs w:val="28"/>
        </w:rPr>
      </w:pPr>
    </w:p>
    <w:p w:rsidR="005009B3" w:rsidRDefault="005009B3" w:rsidP="00C71D69">
      <w:pPr>
        <w:rPr>
          <w:b/>
          <w:color w:val="000000"/>
          <w:szCs w:val="28"/>
        </w:rPr>
      </w:pPr>
    </w:p>
    <w:p w:rsidR="005009B3" w:rsidRDefault="005009B3" w:rsidP="00C71D69">
      <w:pPr>
        <w:rPr>
          <w:b/>
          <w:color w:val="000000"/>
          <w:szCs w:val="28"/>
        </w:rPr>
      </w:pPr>
    </w:p>
    <w:p w:rsidR="005009B3" w:rsidRDefault="005009B3" w:rsidP="00C71D69">
      <w:pPr>
        <w:rPr>
          <w:b/>
          <w:color w:val="000000"/>
          <w:szCs w:val="28"/>
        </w:rPr>
      </w:pPr>
    </w:p>
    <w:p w:rsidR="005009B3" w:rsidRDefault="005009B3" w:rsidP="00C71D69">
      <w:pPr>
        <w:rPr>
          <w:b/>
          <w:color w:val="000000"/>
          <w:szCs w:val="28"/>
        </w:rPr>
      </w:pPr>
    </w:p>
    <w:p w:rsidR="005009B3" w:rsidRDefault="005009B3" w:rsidP="00C71D69">
      <w:pPr>
        <w:rPr>
          <w:b/>
          <w:color w:val="000000"/>
          <w:szCs w:val="28"/>
        </w:rPr>
      </w:pPr>
    </w:p>
    <w:p w:rsidR="005009B3" w:rsidRDefault="005009B3" w:rsidP="00C71D69">
      <w:pPr>
        <w:rPr>
          <w:b/>
          <w:color w:val="000000"/>
          <w:szCs w:val="28"/>
        </w:rPr>
      </w:pPr>
    </w:p>
    <w:p w:rsidR="005009B3" w:rsidRDefault="005009B3" w:rsidP="00C71D69">
      <w:pPr>
        <w:rPr>
          <w:b/>
          <w:color w:val="000000"/>
          <w:szCs w:val="28"/>
        </w:rPr>
      </w:pPr>
    </w:p>
    <w:p w:rsidR="005009B3" w:rsidRDefault="005009B3" w:rsidP="00C71D69">
      <w:pPr>
        <w:rPr>
          <w:b/>
          <w:color w:val="000000"/>
          <w:szCs w:val="28"/>
        </w:rPr>
      </w:pPr>
    </w:p>
    <w:p w:rsidR="005009B3" w:rsidRDefault="005009B3" w:rsidP="00C71D69">
      <w:pPr>
        <w:rPr>
          <w:b/>
          <w:color w:val="000000"/>
          <w:szCs w:val="28"/>
        </w:rPr>
      </w:pPr>
    </w:p>
    <w:p w:rsidR="0059196A" w:rsidRDefault="0059196A" w:rsidP="00C71D69">
      <w:pPr>
        <w:rPr>
          <w:b/>
          <w:color w:val="000000"/>
          <w:szCs w:val="28"/>
        </w:rPr>
      </w:pPr>
    </w:p>
    <w:p w:rsidR="0059196A" w:rsidRDefault="0059196A" w:rsidP="00C71D69">
      <w:pPr>
        <w:rPr>
          <w:b/>
          <w:color w:val="000000"/>
          <w:szCs w:val="28"/>
        </w:rPr>
      </w:pPr>
    </w:p>
    <w:sectPr w:rsidR="0059196A" w:rsidSect="00832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0B03"/>
    <w:multiLevelType w:val="hybridMultilevel"/>
    <w:tmpl w:val="41664688"/>
    <w:lvl w:ilvl="0" w:tplc="72B29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E86B77"/>
    <w:multiLevelType w:val="hybridMultilevel"/>
    <w:tmpl w:val="193A4E58"/>
    <w:lvl w:ilvl="0" w:tplc="E7E24CA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D69"/>
    <w:rsid w:val="00015F31"/>
    <w:rsid w:val="00026442"/>
    <w:rsid w:val="00157950"/>
    <w:rsid w:val="002045D9"/>
    <w:rsid w:val="00236234"/>
    <w:rsid w:val="00347443"/>
    <w:rsid w:val="004B60DC"/>
    <w:rsid w:val="005009B3"/>
    <w:rsid w:val="0059196A"/>
    <w:rsid w:val="00615041"/>
    <w:rsid w:val="006635C0"/>
    <w:rsid w:val="00684F23"/>
    <w:rsid w:val="006D78CD"/>
    <w:rsid w:val="007475F9"/>
    <w:rsid w:val="00810BC7"/>
    <w:rsid w:val="008325F2"/>
    <w:rsid w:val="008A231E"/>
    <w:rsid w:val="009B75DC"/>
    <w:rsid w:val="00A10A21"/>
    <w:rsid w:val="00AC3990"/>
    <w:rsid w:val="00AD59A4"/>
    <w:rsid w:val="00B1639C"/>
    <w:rsid w:val="00B963F3"/>
    <w:rsid w:val="00C71D69"/>
    <w:rsid w:val="00C74BEF"/>
    <w:rsid w:val="00D27518"/>
    <w:rsid w:val="00E36F4E"/>
    <w:rsid w:val="00E93EDD"/>
    <w:rsid w:val="00EA5754"/>
    <w:rsid w:val="00F0125D"/>
    <w:rsid w:val="00F2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6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71D69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C71D69"/>
    <w:pPr>
      <w:tabs>
        <w:tab w:val="center" w:pos="4677"/>
        <w:tab w:val="right" w:pos="9355"/>
      </w:tabs>
    </w:pPr>
    <w:rPr>
      <w:sz w:val="22"/>
    </w:rPr>
  </w:style>
  <w:style w:type="character" w:customStyle="1" w:styleId="a5">
    <w:name w:val="Верхний колонтитул Знак"/>
    <w:basedOn w:val="a0"/>
    <w:link w:val="a4"/>
    <w:rsid w:val="00C71D69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1D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D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15F31"/>
    <w:pPr>
      <w:ind w:left="720"/>
      <w:contextualSpacing/>
    </w:pPr>
  </w:style>
  <w:style w:type="paragraph" w:customStyle="1" w:styleId="a9">
    <w:name w:val="Знак"/>
    <w:basedOn w:val="a"/>
    <w:rsid w:val="00236234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-15">
    <w:name w:val="14-15"/>
    <w:basedOn w:val="a"/>
    <w:rsid w:val="00F0125D"/>
    <w:pPr>
      <w:spacing w:line="360" w:lineRule="auto"/>
      <w:ind w:firstLine="709"/>
      <w:jc w:val="both"/>
    </w:pPr>
  </w:style>
  <w:style w:type="table" w:styleId="aa">
    <w:name w:val="Table Grid"/>
    <w:basedOn w:val="a1"/>
    <w:uiPriority w:val="59"/>
    <w:rsid w:val="002045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b">
    <w:name w:val="Документ ИКСО"/>
    <w:basedOn w:val="a"/>
    <w:uiPriority w:val="99"/>
    <w:rsid w:val="00C74BEF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AA2E-6DDC-4BA0-ACD6-565BD3EA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Архипова </cp:lastModifiedBy>
  <cp:revision>16</cp:revision>
  <cp:lastPrinted>2016-06-25T07:18:00Z</cp:lastPrinted>
  <dcterms:created xsi:type="dcterms:W3CDTF">2016-06-17T03:59:00Z</dcterms:created>
  <dcterms:modified xsi:type="dcterms:W3CDTF">2016-06-25T07:19:00Z</dcterms:modified>
</cp:coreProperties>
</file>