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74" w:rsidRDefault="000F3B74" w:rsidP="000F3B74">
      <w:pPr>
        <w:rPr>
          <w:b/>
        </w:rPr>
      </w:pPr>
      <w:r>
        <w:rPr>
          <w:b/>
        </w:rPr>
        <w:t>СВЕРДЛОВСКАЯ ОБЛАСТЬ</w:t>
      </w:r>
    </w:p>
    <w:p w:rsidR="000F3B74" w:rsidRDefault="000F3B74" w:rsidP="000F3B74">
      <w:pPr>
        <w:rPr>
          <w:b/>
        </w:rPr>
      </w:pP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ГОРОДСКОГО ОКРУГА БОГДАНОВИЧ 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 xml:space="preserve">МАНДАТНОМУ ИЗБИРАТЕЛЬНОМУ ОКРУГУ № </w:t>
      </w:r>
      <w:r w:rsidR="00A16E89">
        <w:rPr>
          <w:b/>
          <w:szCs w:val="28"/>
        </w:rPr>
        <w:t>5</w:t>
      </w: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EC28DD" w:rsidTr="00643F52">
        <w:tc>
          <w:tcPr>
            <w:tcW w:w="3183" w:type="dxa"/>
          </w:tcPr>
          <w:p w:rsidR="00EC28DD" w:rsidRDefault="00A16E89" w:rsidP="005E78DE">
            <w:pPr>
              <w:jc w:val="left"/>
            </w:pPr>
            <w:r>
              <w:t>18 и</w:t>
            </w:r>
            <w:r w:rsidR="005F7C19">
              <w:t>юля</w:t>
            </w:r>
            <w:r w:rsidR="00CF1F27">
              <w:t xml:space="preserve"> </w:t>
            </w:r>
            <w:r w:rsidR="00EC28DD">
              <w:t xml:space="preserve"> 201</w:t>
            </w:r>
            <w:r w:rsidR="00CF1F27">
              <w:t>7</w:t>
            </w:r>
            <w:r w:rsidR="00EC28DD">
              <w:t>г.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Default="00EC28DD" w:rsidP="00866252">
            <w:pPr>
              <w:jc w:val="right"/>
            </w:pPr>
            <w:r>
              <w:t xml:space="preserve">№ </w:t>
            </w:r>
            <w:r w:rsidR="00866252">
              <w:t>07/24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  <w:p w:rsidR="00287684" w:rsidRDefault="00287684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866252" w:rsidRDefault="00C44E03" w:rsidP="00C44E03">
      <w:pPr>
        <w:pStyle w:val="Style6"/>
        <w:widowControl/>
        <w:spacing w:before="19" w:line="240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 регистрац</w:t>
      </w:r>
      <w:r>
        <w:rPr>
          <w:rStyle w:val="FontStyle12"/>
          <w:sz w:val="28"/>
          <w:szCs w:val="28"/>
        </w:rPr>
        <w:t xml:space="preserve">ии </w:t>
      </w:r>
      <w:r w:rsidR="00A16E89">
        <w:rPr>
          <w:rStyle w:val="FontStyle12"/>
          <w:sz w:val="28"/>
          <w:szCs w:val="28"/>
        </w:rPr>
        <w:t>Чемодакова Владимира Владимировича</w:t>
      </w:r>
      <w:r>
        <w:rPr>
          <w:rStyle w:val="FontStyle12"/>
          <w:sz w:val="28"/>
          <w:szCs w:val="28"/>
        </w:rPr>
        <w:t xml:space="preserve">, </w:t>
      </w:r>
    </w:p>
    <w:p w:rsidR="00C44E03" w:rsidRDefault="00C44E03" w:rsidP="00C44E03">
      <w:pPr>
        <w:pStyle w:val="Style6"/>
        <w:widowControl/>
        <w:spacing w:before="19"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выдвинутого</w:t>
      </w:r>
      <w:r w:rsidRPr="008D2AAC">
        <w:rPr>
          <w:rStyle w:val="FontStyle12"/>
          <w:sz w:val="28"/>
          <w:szCs w:val="28"/>
        </w:rPr>
        <w:t xml:space="preserve"> </w:t>
      </w:r>
      <w:r w:rsidR="00647919">
        <w:rPr>
          <w:rStyle w:val="FontStyle12"/>
          <w:sz w:val="28"/>
          <w:szCs w:val="28"/>
        </w:rPr>
        <w:t xml:space="preserve">в порядке самовыдвижения </w:t>
      </w:r>
      <w:r w:rsidRPr="008D2AAC">
        <w:rPr>
          <w:rStyle w:val="FontStyle12"/>
          <w:sz w:val="28"/>
          <w:szCs w:val="28"/>
        </w:rPr>
        <w:t>кандидатом</w:t>
      </w:r>
      <w:r w:rsidR="005F7C19">
        <w:rPr>
          <w:rStyle w:val="FontStyle12"/>
          <w:sz w:val="28"/>
          <w:szCs w:val="28"/>
        </w:rPr>
        <w:t xml:space="preserve"> в депутаты Думы городского округа Богданович </w:t>
      </w:r>
      <w:r w:rsidRPr="008D2AAC">
        <w:rPr>
          <w:rStyle w:val="FontStyle12"/>
          <w:sz w:val="28"/>
          <w:szCs w:val="28"/>
        </w:rPr>
        <w:t xml:space="preserve">по </w:t>
      </w:r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 xml:space="preserve">мандатному избирательному округу № </w:t>
      </w:r>
      <w:r w:rsidR="00A16E89">
        <w:rPr>
          <w:rStyle w:val="FontStyle12"/>
          <w:sz w:val="28"/>
          <w:szCs w:val="28"/>
        </w:rPr>
        <w:t>5</w:t>
      </w:r>
    </w:p>
    <w:p w:rsidR="00D96277" w:rsidRDefault="00C44E03" w:rsidP="00D96277">
      <w:pPr>
        <w:pStyle w:val="Style7"/>
        <w:widowControl/>
        <w:spacing w:before="187" w:line="360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Проверив соответствие порядка выдвижен</w:t>
      </w:r>
      <w:r>
        <w:rPr>
          <w:rStyle w:val="FontStyle15"/>
          <w:sz w:val="28"/>
          <w:szCs w:val="28"/>
        </w:rPr>
        <w:t>ия</w:t>
      </w:r>
      <w:r w:rsidR="00A16E89">
        <w:rPr>
          <w:rStyle w:val="FontStyle15"/>
          <w:sz w:val="28"/>
          <w:szCs w:val="28"/>
        </w:rPr>
        <w:t xml:space="preserve">  Чемодакова Владимира Владимировича</w:t>
      </w:r>
      <w:r>
        <w:rPr>
          <w:rStyle w:val="FontStyle15"/>
          <w:sz w:val="28"/>
          <w:szCs w:val="28"/>
        </w:rPr>
        <w:t>, выдвинутого</w:t>
      </w:r>
      <w:r w:rsidRPr="008D2AAC">
        <w:rPr>
          <w:rStyle w:val="FontStyle15"/>
          <w:sz w:val="28"/>
          <w:szCs w:val="28"/>
        </w:rPr>
        <w:t xml:space="preserve"> кандидатом в депутаты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округу №</w:t>
      </w:r>
      <w:r w:rsidR="00A16E89">
        <w:rPr>
          <w:rStyle w:val="FontStyle15"/>
          <w:sz w:val="28"/>
          <w:szCs w:val="28"/>
        </w:rPr>
        <w:t xml:space="preserve"> 5</w:t>
      </w:r>
      <w:r w:rsidRPr="008D2AAC">
        <w:rPr>
          <w:rStyle w:val="FontStyle15"/>
          <w:sz w:val="28"/>
          <w:szCs w:val="28"/>
        </w:rPr>
        <w:t>, требованиям федеральных законов «Об основных гарантиях избирательных прав и права на участие в референдуме граждан Российской Феде</w:t>
      </w:r>
      <w:r w:rsidR="00647919">
        <w:rPr>
          <w:rStyle w:val="FontStyle15"/>
          <w:sz w:val="28"/>
          <w:szCs w:val="28"/>
        </w:rPr>
        <w:t>рации»</w:t>
      </w:r>
      <w:r w:rsidRPr="008D2AAC">
        <w:rPr>
          <w:rStyle w:val="FontStyle15"/>
          <w:sz w:val="28"/>
          <w:szCs w:val="28"/>
        </w:rPr>
        <w:t xml:space="preserve">, Избирательного кодекса Свердловской области, </w:t>
      </w:r>
      <w:r w:rsidR="00457D07"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A16E89">
        <w:rPr>
          <w:rStyle w:val="FontStyle15"/>
          <w:sz w:val="28"/>
          <w:szCs w:val="28"/>
        </w:rPr>
        <w:t>5</w:t>
      </w:r>
      <w:r w:rsidRPr="008D2AAC">
        <w:rPr>
          <w:rStyle w:val="FontStyle15"/>
          <w:sz w:val="28"/>
          <w:szCs w:val="28"/>
        </w:rPr>
        <w:t xml:space="preserve"> устан</w:t>
      </w:r>
      <w:r>
        <w:rPr>
          <w:rStyle w:val="FontStyle15"/>
          <w:sz w:val="28"/>
          <w:szCs w:val="28"/>
        </w:rPr>
        <w:t>овила следующее:</w:t>
      </w:r>
    </w:p>
    <w:p w:rsidR="00C44E03" w:rsidRDefault="00C44E03" w:rsidP="00D96277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Для регистрац</w:t>
      </w:r>
      <w:r>
        <w:rPr>
          <w:rStyle w:val="FontStyle15"/>
          <w:sz w:val="28"/>
          <w:szCs w:val="28"/>
        </w:rPr>
        <w:t xml:space="preserve">ии </w:t>
      </w:r>
      <w:r w:rsidR="00A16E89">
        <w:rPr>
          <w:rStyle w:val="FontStyle15"/>
          <w:sz w:val="28"/>
          <w:szCs w:val="28"/>
        </w:rPr>
        <w:t>Чемодакова Владимира Владимировича</w:t>
      </w:r>
      <w:r w:rsidRPr="008D2AAC">
        <w:rPr>
          <w:rStyle w:val="FontStyle15"/>
          <w:sz w:val="28"/>
          <w:szCs w:val="28"/>
        </w:rPr>
        <w:t xml:space="preserve"> в </w:t>
      </w:r>
      <w:r w:rsidR="00457D07">
        <w:rPr>
          <w:rStyle w:val="FontStyle15"/>
          <w:sz w:val="28"/>
          <w:szCs w:val="28"/>
        </w:rPr>
        <w:t>о</w:t>
      </w:r>
      <w:r w:rsidR="00B706F0"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ю</w:t>
      </w:r>
      <w:r w:rsidR="00B706F0"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="00B706F0"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="00B706F0"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="00B706F0"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A16E89">
        <w:rPr>
          <w:rStyle w:val="FontStyle15"/>
          <w:sz w:val="28"/>
          <w:szCs w:val="28"/>
        </w:rPr>
        <w:t>5</w:t>
      </w:r>
      <w:r w:rsidRPr="008D2AAC">
        <w:rPr>
          <w:rStyle w:val="FontStyle15"/>
          <w:sz w:val="28"/>
          <w:szCs w:val="28"/>
        </w:rPr>
        <w:t xml:space="preserve"> представлены:</w:t>
      </w:r>
    </w:p>
    <w:p w:rsidR="00590CC6" w:rsidRDefault="00590CC6" w:rsidP="005E78DE">
      <w:pPr>
        <w:spacing w:line="360" w:lineRule="auto"/>
        <w:ind w:firstLine="720"/>
        <w:jc w:val="both"/>
        <w:rPr>
          <w:szCs w:val="28"/>
        </w:rPr>
      </w:pPr>
      <w:r>
        <w:rPr>
          <w:rStyle w:val="FontStyle15"/>
          <w:sz w:val="28"/>
          <w:szCs w:val="28"/>
        </w:rPr>
        <w:t xml:space="preserve">- </w:t>
      </w:r>
      <w:r>
        <w:rPr>
          <w:szCs w:val="28"/>
        </w:rPr>
        <w:t xml:space="preserve">подписные листы с подписями избирателей в поддержку выдвижения кандидата в депутаты Думы городского округа Богданович, подшитые в одном томе на </w:t>
      </w:r>
      <w:r w:rsidR="00A16E89">
        <w:rPr>
          <w:szCs w:val="28"/>
        </w:rPr>
        <w:t>4</w:t>
      </w:r>
      <w:r>
        <w:rPr>
          <w:szCs w:val="28"/>
        </w:rPr>
        <w:t xml:space="preserve"> подписных листах, содержащих </w:t>
      </w:r>
      <w:r w:rsidR="00A16E89">
        <w:rPr>
          <w:szCs w:val="28"/>
        </w:rPr>
        <w:t xml:space="preserve">13 </w:t>
      </w:r>
      <w:r>
        <w:rPr>
          <w:szCs w:val="28"/>
        </w:rPr>
        <w:t>подписей избирателей</w:t>
      </w:r>
      <w:r w:rsidR="00866252">
        <w:rPr>
          <w:szCs w:val="28"/>
        </w:rPr>
        <w:t>;</w:t>
      </w:r>
    </w:p>
    <w:p w:rsidR="00C44E03" w:rsidRPr="008D2AAC" w:rsidRDefault="00C44E03" w:rsidP="00866252">
      <w:pPr>
        <w:pStyle w:val="Style8"/>
        <w:widowControl/>
        <w:numPr>
          <w:ilvl w:val="0"/>
          <w:numId w:val="40"/>
        </w:numPr>
        <w:tabs>
          <w:tab w:val="left" w:pos="874"/>
        </w:tabs>
        <w:spacing w:before="5" w:line="360" w:lineRule="auto"/>
        <w:ind w:left="706" w:firstLine="0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первый финансовый отчет кандидата;</w:t>
      </w:r>
    </w:p>
    <w:p w:rsidR="000D447C" w:rsidRPr="005E78DE" w:rsidRDefault="00C44E03" w:rsidP="005E78DE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5E78DE">
        <w:rPr>
          <w:rStyle w:val="FontStyle15"/>
          <w:sz w:val="28"/>
          <w:szCs w:val="28"/>
        </w:rPr>
        <w:t xml:space="preserve">сведения об изменениях в данных о кандидате, </w:t>
      </w:r>
      <w:r w:rsidR="00B706F0" w:rsidRPr="005E78DE">
        <w:rPr>
          <w:rStyle w:val="FontStyle15"/>
          <w:sz w:val="28"/>
          <w:szCs w:val="28"/>
        </w:rPr>
        <w:t xml:space="preserve">ранее представленных </w:t>
      </w:r>
      <w:r w:rsidR="000D447C" w:rsidRPr="005E78DE">
        <w:rPr>
          <w:rStyle w:val="FontStyle15"/>
          <w:sz w:val="28"/>
          <w:szCs w:val="28"/>
        </w:rPr>
        <w:t>кандидатом</w:t>
      </w:r>
      <w:r w:rsidR="002C03D7" w:rsidRPr="005E78DE">
        <w:rPr>
          <w:rStyle w:val="FontStyle15"/>
          <w:sz w:val="28"/>
          <w:szCs w:val="28"/>
        </w:rPr>
        <w:t>.</w:t>
      </w:r>
    </w:p>
    <w:p w:rsidR="00BD1088" w:rsidRDefault="00494B7A" w:rsidP="0086625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Комиссия </w:t>
      </w:r>
      <w:r w:rsidR="00BD1088">
        <w:rPr>
          <w:szCs w:val="28"/>
        </w:rPr>
        <w:t xml:space="preserve"> </w:t>
      </w:r>
      <w:r>
        <w:rPr>
          <w:szCs w:val="28"/>
        </w:rPr>
        <w:t xml:space="preserve">согласно </w:t>
      </w:r>
      <w:r w:rsidR="00BD1088">
        <w:rPr>
          <w:szCs w:val="28"/>
        </w:rPr>
        <w:t xml:space="preserve"> </w:t>
      </w:r>
      <w:r>
        <w:rPr>
          <w:szCs w:val="28"/>
        </w:rPr>
        <w:t xml:space="preserve">ведомости </w:t>
      </w:r>
      <w:r w:rsidR="00BD1088">
        <w:rPr>
          <w:szCs w:val="28"/>
        </w:rPr>
        <w:t xml:space="preserve"> </w:t>
      </w:r>
      <w:r>
        <w:rPr>
          <w:szCs w:val="28"/>
        </w:rPr>
        <w:t xml:space="preserve">проверки </w:t>
      </w:r>
      <w:r w:rsidR="00BD1088">
        <w:rPr>
          <w:szCs w:val="28"/>
        </w:rPr>
        <w:t xml:space="preserve"> </w:t>
      </w:r>
      <w:r>
        <w:rPr>
          <w:szCs w:val="28"/>
        </w:rPr>
        <w:t>подписей</w:t>
      </w:r>
      <w:r w:rsidR="00BD1088">
        <w:rPr>
          <w:szCs w:val="28"/>
        </w:rPr>
        <w:t xml:space="preserve"> </w:t>
      </w:r>
      <w:r>
        <w:rPr>
          <w:szCs w:val="28"/>
        </w:rPr>
        <w:t xml:space="preserve"> избирателей и </w:t>
      </w:r>
    </w:p>
    <w:p w:rsidR="00494B7A" w:rsidRDefault="00494B7A" w:rsidP="00BD1088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итоговому протоколу результатов их проверки установила, что из представленных и проверенных </w:t>
      </w:r>
      <w:r w:rsidR="00A16E89">
        <w:rPr>
          <w:szCs w:val="28"/>
        </w:rPr>
        <w:t>13</w:t>
      </w:r>
      <w:r>
        <w:rPr>
          <w:szCs w:val="28"/>
        </w:rPr>
        <w:t xml:space="preserve"> подписей избират</w:t>
      </w:r>
      <w:r>
        <w:rPr>
          <w:szCs w:val="28"/>
        </w:rPr>
        <w:t>е</w:t>
      </w:r>
      <w:r>
        <w:rPr>
          <w:szCs w:val="28"/>
        </w:rPr>
        <w:t>лей в п</w:t>
      </w:r>
      <w:r w:rsidR="00047359">
        <w:rPr>
          <w:szCs w:val="28"/>
        </w:rPr>
        <w:t>оддержку кандидата</w:t>
      </w:r>
      <w:r w:rsidR="00A16E89" w:rsidRPr="00A16E89">
        <w:rPr>
          <w:rStyle w:val="FontStyle15"/>
          <w:sz w:val="28"/>
          <w:szCs w:val="28"/>
        </w:rPr>
        <w:t xml:space="preserve"> </w:t>
      </w:r>
      <w:r w:rsidR="00A16E89">
        <w:rPr>
          <w:rStyle w:val="FontStyle15"/>
          <w:sz w:val="28"/>
          <w:szCs w:val="28"/>
        </w:rPr>
        <w:t xml:space="preserve">Чемодакова Владимира Владимировича </w:t>
      </w:r>
      <w:r>
        <w:rPr>
          <w:szCs w:val="28"/>
        </w:rPr>
        <w:t xml:space="preserve"> дост</w:t>
      </w:r>
      <w:r>
        <w:rPr>
          <w:szCs w:val="28"/>
        </w:rPr>
        <w:t>о</w:t>
      </w:r>
      <w:r w:rsidR="00047359">
        <w:rPr>
          <w:szCs w:val="28"/>
        </w:rPr>
        <w:t xml:space="preserve">верными признаны </w:t>
      </w:r>
      <w:r w:rsidR="00A16E89">
        <w:rPr>
          <w:szCs w:val="28"/>
        </w:rPr>
        <w:t>11</w:t>
      </w:r>
      <w:r>
        <w:rPr>
          <w:szCs w:val="28"/>
        </w:rPr>
        <w:t xml:space="preserve"> подпис</w:t>
      </w:r>
      <w:r w:rsidR="00866252">
        <w:rPr>
          <w:szCs w:val="28"/>
        </w:rPr>
        <w:t>ей</w:t>
      </w:r>
      <w:r>
        <w:rPr>
          <w:szCs w:val="28"/>
        </w:rPr>
        <w:t>, недостоверными</w:t>
      </w:r>
      <w:r w:rsidR="00047359">
        <w:rPr>
          <w:szCs w:val="28"/>
        </w:rPr>
        <w:t xml:space="preserve"> </w:t>
      </w:r>
      <w:r w:rsidR="00A16E89">
        <w:rPr>
          <w:szCs w:val="28"/>
        </w:rPr>
        <w:t xml:space="preserve"> 0 подписей</w:t>
      </w:r>
      <w:r>
        <w:rPr>
          <w:szCs w:val="28"/>
        </w:rPr>
        <w:t>,  недействитель</w:t>
      </w:r>
      <w:r w:rsidR="00047359">
        <w:rPr>
          <w:szCs w:val="28"/>
        </w:rPr>
        <w:t xml:space="preserve">ными </w:t>
      </w:r>
      <w:r w:rsidR="00A16E89">
        <w:rPr>
          <w:szCs w:val="28"/>
        </w:rPr>
        <w:t>2</w:t>
      </w:r>
      <w:r>
        <w:rPr>
          <w:szCs w:val="28"/>
        </w:rPr>
        <w:t xml:space="preserve"> подписи (в том числе по следующим основан</w:t>
      </w:r>
      <w:r>
        <w:rPr>
          <w:szCs w:val="28"/>
        </w:rPr>
        <w:t>и</w:t>
      </w:r>
      <w:r>
        <w:rPr>
          <w:szCs w:val="28"/>
        </w:rPr>
        <w:t xml:space="preserve">ям </w:t>
      </w:r>
      <w:r w:rsidRPr="00287684">
        <w:rPr>
          <w:szCs w:val="28"/>
        </w:rPr>
        <w:t>пп. «з» п. 6.4 ст. 38 Ф</w:t>
      </w:r>
      <w:r w:rsidR="00C43C1B" w:rsidRPr="00287684">
        <w:rPr>
          <w:szCs w:val="28"/>
        </w:rPr>
        <w:t xml:space="preserve">едерального закона </w:t>
      </w:r>
      <w:r w:rsidRPr="00287684">
        <w:rPr>
          <w:szCs w:val="28"/>
        </w:rPr>
        <w:t>от 12.06.2002 № 67-ФЗ «Об основн</w:t>
      </w:r>
      <w:r>
        <w:rPr>
          <w:szCs w:val="28"/>
        </w:rPr>
        <w:t>ых гарантиях избирательных прав и права на участие в референдуме граждан Российской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Федерации»).</w:t>
      </w:r>
      <w:proofErr w:type="gramEnd"/>
      <w:r>
        <w:rPr>
          <w:szCs w:val="28"/>
        </w:rPr>
        <w:t xml:space="preserve"> Число недействительных подп</w:t>
      </w:r>
      <w:r>
        <w:rPr>
          <w:szCs w:val="28"/>
        </w:rPr>
        <w:t>и</w:t>
      </w:r>
      <w:r w:rsidR="0075301C">
        <w:rPr>
          <w:szCs w:val="28"/>
        </w:rPr>
        <w:t xml:space="preserve">сей составляет </w:t>
      </w:r>
      <w:r w:rsidR="00A16E89">
        <w:rPr>
          <w:szCs w:val="28"/>
        </w:rPr>
        <w:t>15,38%</w:t>
      </w:r>
      <w:r>
        <w:rPr>
          <w:szCs w:val="28"/>
        </w:rPr>
        <w:t xml:space="preserve"> от общего числа представленных кандидатом подписей избират</w:t>
      </w:r>
      <w:r>
        <w:rPr>
          <w:szCs w:val="28"/>
        </w:rPr>
        <w:t>е</w:t>
      </w:r>
      <w:r>
        <w:rPr>
          <w:szCs w:val="28"/>
        </w:rPr>
        <w:t>лей. Колич</w:t>
      </w:r>
      <w:r w:rsidR="0075301C">
        <w:rPr>
          <w:szCs w:val="28"/>
        </w:rPr>
        <w:t xml:space="preserve">ество </w:t>
      </w:r>
      <w:r w:rsidR="0075301C" w:rsidRPr="00A16E89">
        <w:rPr>
          <w:szCs w:val="28"/>
        </w:rPr>
        <w:t>достоверных</w:t>
      </w:r>
      <w:r w:rsidR="0075301C" w:rsidRPr="00C43C1B">
        <w:rPr>
          <w:color w:val="FF0000"/>
          <w:szCs w:val="28"/>
        </w:rPr>
        <w:t xml:space="preserve"> </w:t>
      </w:r>
      <w:r w:rsidR="0075301C">
        <w:rPr>
          <w:szCs w:val="28"/>
        </w:rPr>
        <w:t xml:space="preserve">подписей - </w:t>
      </w:r>
      <w:r w:rsidR="00A16E89">
        <w:rPr>
          <w:szCs w:val="28"/>
        </w:rPr>
        <w:t>11</w:t>
      </w:r>
      <w:r>
        <w:rPr>
          <w:szCs w:val="28"/>
        </w:rPr>
        <w:t>, что достаточно для рег</w:t>
      </w:r>
      <w:r w:rsidR="0075301C">
        <w:rPr>
          <w:szCs w:val="28"/>
        </w:rPr>
        <w:t xml:space="preserve">истрации кандидата </w:t>
      </w:r>
      <w:r w:rsidR="00A16E89">
        <w:rPr>
          <w:rStyle w:val="FontStyle15"/>
          <w:sz w:val="28"/>
          <w:szCs w:val="28"/>
        </w:rPr>
        <w:t>Чемодакова Владимира Владимировича</w:t>
      </w:r>
      <w:r w:rsidR="0075301C">
        <w:rPr>
          <w:szCs w:val="28"/>
        </w:rPr>
        <w:t>.</w:t>
      </w:r>
    </w:p>
    <w:p w:rsidR="00C44E03" w:rsidRPr="008D2AAC" w:rsidRDefault="00C44E03" w:rsidP="00866252">
      <w:pPr>
        <w:pStyle w:val="Style7"/>
        <w:widowControl/>
        <w:spacing w:before="5" w:line="360" w:lineRule="auto"/>
        <w:ind w:right="-3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Документы, необходимые для выдвижения </w:t>
      </w:r>
      <w:r>
        <w:rPr>
          <w:rStyle w:val="FontStyle15"/>
          <w:sz w:val="28"/>
          <w:szCs w:val="28"/>
        </w:rPr>
        <w:t xml:space="preserve">и регистрации, кандидатом </w:t>
      </w:r>
      <w:r w:rsidR="0094411F">
        <w:rPr>
          <w:rStyle w:val="FontStyle15"/>
          <w:sz w:val="28"/>
          <w:szCs w:val="28"/>
        </w:rPr>
        <w:t xml:space="preserve">Чемодаковым Владимиром Владимировичем </w:t>
      </w:r>
      <w:r w:rsidRPr="008D2AAC">
        <w:rPr>
          <w:rStyle w:val="FontStyle15"/>
          <w:sz w:val="28"/>
          <w:szCs w:val="28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457413" w:rsidRDefault="002C03D7" w:rsidP="00866252">
      <w:pPr>
        <w:pStyle w:val="Style7"/>
        <w:widowControl/>
        <w:spacing w:before="5" w:line="360" w:lineRule="auto"/>
        <w:ind w:right="5"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E4747C"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="0094411F">
        <w:rPr>
          <w:rStyle w:val="FontStyle15"/>
          <w:sz w:val="28"/>
          <w:szCs w:val="28"/>
        </w:rPr>
        <w:t>5</w:t>
      </w:r>
      <w:r w:rsidR="00C44E03">
        <w:rPr>
          <w:rStyle w:val="FontStyle15"/>
          <w:sz w:val="28"/>
          <w:szCs w:val="28"/>
        </w:rPr>
        <w:t>,</w:t>
      </w:r>
      <w:r w:rsidR="00C44E03" w:rsidRPr="00457413">
        <w:rPr>
          <w:rStyle w:val="FontStyle15"/>
          <w:sz w:val="28"/>
          <w:szCs w:val="28"/>
        </w:rPr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94411F">
        <w:rPr>
          <w:rStyle w:val="FontStyle15"/>
          <w:sz w:val="28"/>
          <w:szCs w:val="28"/>
        </w:rPr>
        <w:t>Чемодакова Владимира Владимировича</w:t>
      </w:r>
      <w:r w:rsidR="00C44E03" w:rsidRPr="00457413">
        <w:rPr>
          <w:rStyle w:val="FontStyle15"/>
          <w:sz w:val="28"/>
          <w:szCs w:val="28"/>
        </w:rPr>
        <w:t>.</w:t>
      </w:r>
    </w:p>
    <w:p w:rsidR="00C44E03" w:rsidRPr="00457413" w:rsidRDefault="00C44E03" w:rsidP="00866252">
      <w:pPr>
        <w:pStyle w:val="Style7"/>
        <w:widowControl/>
        <w:spacing w:before="10" w:line="360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 xml:space="preserve">Данные, поступившие из государственных органов (Информационного центра ГУ МВД России по Свердловской области, </w:t>
      </w:r>
      <w:r w:rsidR="000F4FA9">
        <w:rPr>
          <w:rStyle w:val="FontStyle15"/>
          <w:sz w:val="28"/>
          <w:szCs w:val="28"/>
        </w:rPr>
        <w:t xml:space="preserve">отделения миграции </w:t>
      </w:r>
      <w:r w:rsidRPr="00457413">
        <w:rPr>
          <w:rStyle w:val="FontStyle15"/>
          <w:sz w:val="28"/>
          <w:szCs w:val="28"/>
        </w:rPr>
        <w:t>ОМВД РФ по Богдановичскому району)</w:t>
      </w:r>
      <w:r w:rsidR="000F4FA9">
        <w:rPr>
          <w:rStyle w:val="FontStyle15"/>
          <w:sz w:val="28"/>
          <w:szCs w:val="28"/>
        </w:rPr>
        <w:t xml:space="preserve"> </w:t>
      </w:r>
      <w:r w:rsidR="000F4FA9" w:rsidRPr="00D6107F">
        <w:rPr>
          <w:rStyle w:val="FontStyle15"/>
          <w:sz w:val="28"/>
          <w:szCs w:val="28"/>
        </w:rPr>
        <w:t>и образовательн</w:t>
      </w:r>
      <w:r w:rsidR="00287684">
        <w:rPr>
          <w:rStyle w:val="FontStyle15"/>
          <w:sz w:val="28"/>
          <w:szCs w:val="28"/>
        </w:rPr>
        <w:t>ых</w:t>
      </w:r>
      <w:r w:rsidR="000F4FA9" w:rsidRPr="00D6107F">
        <w:rPr>
          <w:rStyle w:val="FontStyle15"/>
          <w:sz w:val="28"/>
          <w:szCs w:val="28"/>
        </w:rPr>
        <w:t xml:space="preserve"> учреждени</w:t>
      </w:r>
      <w:r w:rsidR="00287684">
        <w:rPr>
          <w:rStyle w:val="FontStyle15"/>
          <w:sz w:val="28"/>
          <w:szCs w:val="28"/>
        </w:rPr>
        <w:t>й</w:t>
      </w:r>
      <w:r w:rsidRPr="00457413">
        <w:rPr>
          <w:rStyle w:val="FontStyle15"/>
          <w:sz w:val="28"/>
          <w:szCs w:val="28"/>
        </w:rPr>
        <w:t>, в целом подтверждают достоверность сведений, представленных кандидатом при выдвижении. 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C44E03" w:rsidRPr="008D2AAC" w:rsidRDefault="00C44E03" w:rsidP="005E78DE">
      <w:pPr>
        <w:pStyle w:val="Style7"/>
        <w:widowControl/>
        <w:spacing w:before="5" w:line="360" w:lineRule="auto"/>
        <w:ind w:right="10" w:firstLine="710"/>
        <w:rPr>
          <w:rStyle w:val="FontStyle12"/>
          <w:sz w:val="28"/>
          <w:szCs w:val="28"/>
        </w:rPr>
      </w:pPr>
      <w:r w:rsidRPr="00457413">
        <w:rPr>
          <w:rStyle w:val="FontStyle15"/>
          <w:sz w:val="28"/>
          <w:szCs w:val="28"/>
        </w:rPr>
        <w:t xml:space="preserve">С учетом вышеизложенного и в соответствии со статьями 43-45, 47, 51, пунктом 1 статьи 53 Избирательного кодекса Свердловской области, </w:t>
      </w:r>
      <w:r w:rsidR="006B17BD"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E4747C"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 xml:space="preserve">Думы городского </w:t>
      </w:r>
      <w:r w:rsidR="00E4747C">
        <w:rPr>
          <w:rStyle w:val="FontStyle15"/>
          <w:sz w:val="28"/>
          <w:szCs w:val="28"/>
        </w:rPr>
        <w:lastRenderedPageBreak/>
        <w:t>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>угу №</w:t>
      </w:r>
      <w:r w:rsidR="0094411F">
        <w:rPr>
          <w:rStyle w:val="FontStyle15"/>
          <w:sz w:val="28"/>
          <w:szCs w:val="28"/>
        </w:rPr>
        <w:t xml:space="preserve"> 5</w:t>
      </w:r>
      <w:r w:rsidRPr="008D2AAC">
        <w:rPr>
          <w:rStyle w:val="FontStyle15"/>
          <w:sz w:val="28"/>
          <w:szCs w:val="28"/>
        </w:rPr>
        <w:t xml:space="preserve"> </w:t>
      </w:r>
      <w:r w:rsidRPr="008D2AAC">
        <w:rPr>
          <w:rStyle w:val="FontStyle12"/>
          <w:sz w:val="28"/>
          <w:szCs w:val="28"/>
        </w:rPr>
        <w:t>РЕШИЛА:</w:t>
      </w:r>
    </w:p>
    <w:p w:rsidR="00C44E03" w:rsidRDefault="00C44E03" w:rsidP="005E78DE">
      <w:pPr>
        <w:pStyle w:val="affb"/>
        <w:numPr>
          <w:ilvl w:val="0"/>
          <w:numId w:val="42"/>
        </w:numPr>
        <w:ind w:left="0" w:firstLine="709"/>
        <w:rPr>
          <w:rStyle w:val="FontStyle15"/>
        </w:rPr>
      </w:pPr>
      <w:r w:rsidRPr="0069690E">
        <w:rPr>
          <w:rStyle w:val="FontStyle15"/>
          <w:sz w:val="28"/>
          <w:szCs w:val="28"/>
        </w:rPr>
        <w:t xml:space="preserve">Зарегистрировать </w:t>
      </w:r>
      <w:r w:rsidR="0094411F">
        <w:rPr>
          <w:rStyle w:val="FontStyle15"/>
          <w:sz w:val="28"/>
          <w:szCs w:val="28"/>
        </w:rPr>
        <w:t>Чемодакова Владимира Владимировича</w:t>
      </w:r>
      <w:r w:rsidRPr="0069690E">
        <w:rPr>
          <w:rStyle w:val="FontStyle15"/>
          <w:sz w:val="28"/>
          <w:szCs w:val="28"/>
        </w:rPr>
        <w:t xml:space="preserve">, </w:t>
      </w:r>
      <w:r w:rsidR="0094411F">
        <w:rPr>
          <w:rStyle w:val="FontStyle15"/>
          <w:sz w:val="28"/>
          <w:szCs w:val="28"/>
        </w:rPr>
        <w:t xml:space="preserve">04.06.1989 </w:t>
      </w:r>
      <w:r w:rsidRPr="0069690E">
        <w:rPr>
          <w:rStyle w:val="FontStyle15"/>
          <w:sz w:val="28"/>
          <w:szCs w:val="28"/>
        </w:rPr>
        <w:t xml:space="preserve">года рождения, работающего </w:t>
      </w:r>
      <w:r w:rsidR="0094411F">
        <w:rPr>
          <w:rStyle w:val="FontStyle15"/>
          <w:sz w:val="28"/>
          <w:szCs w:val="28"/>
        </w:rPr>
        <w:t>ОАО «ЭнергосбыТ Плюс» инженером Сухоложского офиса продаж и обслуживания клиентов Восточного отделения</w:t>
      </w:r>
      <w:r w:rsidRPr="0069690E">
        <w:rPr>
          <w:rStyle w:val="FontStyle15"/>
          <w:sz w:val="28"/>
          <w:szCs w:val="28"/>
        </w:rPr>
        <w:t xml:space="preserve">, проживающего </w:t>
      </w:r>
      <w:r w:rsidR="0094411F" w:rsidRPr="00D00533">
        <w:rPr>
          <w:rStyle w:val="FontStyle15"/>
          <w:sz w:val="28"/>
          <w:szCs w:val="28"/>
        </w:rPr>
        <w:t xml:space="preserve">в </w:t>
      </w:r>
      <w:r w:rsidR="0094411F">
        <w:rPr>
          <w:rStyle w:val="FontStyle15"/>
          <w:sz w:val="28"/>
          <w:szCs w:val="28"/>
        </w:rPr>
        <w:t>Свердловской области, Богданович</w:t>
      </w:r>
      <w:r w:rsidR="00455C6E">
        <w:rPr>
          <w:rStyle w:val="FontStyle15"/>
          <w:sz w:val="28"/>
          <w:szCs w:val="28"/>
        </w:rPr>
        <w:t>ский район,</w:t>
      </w:r>
      <w:r w:rsidR="0094411F">
        <w:rPr>
          <w:rStyle w:val="FontStyle15"/>
          <w:sz w:val="28"/>
          <w:szCs w:val="28"/>
        </w:rPr>
        <w:t xml:space="preserve"> д. Прищаново, </w:t>
      </w:r>
      <w:r w:rsidRPr="0069690E">
        <w:rPr>
          <w:rStyle w:val="FontStyle15"/>
          <w:sz w:val="28"/>
          <w:szCs w:val="28"/>
        </w:rPr>
        <w:t xml:space="preserve">выдвинутого </w:t>
      </w:r>
      <w:r w:rsidR="0069690E" w:rsidRPr="0069690E">
        <w:rPr>
          <w:rStyle w:val="FontStyle15"/>
          <w:sz w:val="28"/>
          <w:szCs w:val="28"/>
        </w:rPr>
        <w:t>в порядке самовыдвижения</w:t>
      </w:r>
      <w:r w:rsidRPr="0069690E">
        <w:rPr>
          <w:rStyle w:val="FontStyle15"/>
          <w:sz w:val="28"/>
          <w:szCs w:val="28"/>
        </w:rPr>
        <w:t xml:space="preserve"> </w:t>
      </w:r>
      <w:r w:rsidR="00E4747C" w:rsidRPr="0069690E">
        <w:rPr>
          <w:rStyle w:val="FontStyle12"/>
          <w:b w:val="0"/>
          <w:sz w:val="28"/>
          <w:szCs w:val="28"/>
        </w:rPr>
        <w:t xml:space="preserve"> </w:t>
      </w:r>
      <w:r w:rsidRPr="0069690E">
        <w:rPr>
          <w:rStyle w:val="FontStyle15"/>
          <w:sz w:val="28"/>
          <w:szCs w:val="28"/>
        </w:rPr>
        <w:t xml:space="preserve"> кандидатом в депутаты </w:t>
      </w:r>
      <w:r w:rsidR="00E4747C" w:rsidRPr="0069690E">
        <w:rPr>
          <w:rStyle w:val="FontStyle15"/>
          <w:sz w:val="28"/>
          <w:szCs w:val="28"/>
        </w:rPr>
        <w:t>Думы городског</w:t>
      </w:r>
      <w:r w:rsidR="00E4747C">
        <w:rPr>
          <w:rStyle w:val="FontStyle15"/>
          <w:sz w:val="28"/>
          <w:szCs w:val="28"/>
        </w:rPr>
        <w:t>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94411F">
        <w:rPr>
          <w:rStyle w:val="FontStyle15"/>
          <w:sz w:val="28"/>
          <w:szCs w:val="28"/>
        </w:rPr>
        <w:t>5</w:t>
      </w:r>
      <w:r w:rsidRPr="008D2AAC">
        <w:rPr>
          <w:rStyle w:val="FontStyle15"/>
        </w:rPr>
        <w:t>.</w:t>
      </w:r>
    </w:p>
    <w:p w:rsidR="00287684" w:rsidRDefault="00C44E03" w:rsidP="005E78DE">
      <w:pPr>
        <w:pStyle w:val="affb"/>
      </w:pPr>
      <w:r>
        <w:t xml:space="preserve">Время регистрации: </w:t>
      </w:r>
      <w:r w:rsidR="0094411F">
        <w:t xml:space="preserve"> 18 июля </w:t>
      </w:r>
      <w:r>
        <w:t>201</w:t>
      </w:r>
      <w:r w:rsidR="00E4747C">
        <w:t>7</w:t>
      </w:r>
      <w:r>
        <w:t xml:space="preserve"> года </w:t>
      </w:r>
      <w:r w:rsidR="00287684">
        <w:t xml:space="preserve"> </w:t>
      </w:r>
      <w:r w:rsidR="00D96277">
        <w:t xml:space="preserve"> __</w:t>
      </w:r>
      <w:r>
        <w:t xml:space="preserve"> часов </w:t>
      </w:r>
      <w:r w:rsidR="00D96277">
        <w:t xml:space="preserve"> ___</w:t>
      </w:r>
      <w:r>
        <w:t>минут.</w:t>
      </w:r>
    </w:p>
    <w:p w:rsidR="00C44E03" w:rsidRPr="008D2AAC" w:rsidRDefault="00C44E03" w:rsidP="005E78DE">
      <w:pPr>
        <w:pStyle w:val="affb"/>
        <w:numPr>
          <w:ilvl w:val="0"/>
          <w:numId w:val="42"/>
        </w:numPr>
        <w:ind w:left="0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Выдать кандидату </w:t>
      </w:r>
      <w:r w:rsidR="0094411F">
        <w:rPr>
          <w:rStyle w:val="FontStyle15"/>
          <w:sz w:val="28"/>
          <w:szCs w:val="28"/>
        </w:rPr>
        <w:t>Чемодакову Владимиру Владимировичу</w:t>
      </w:r>
      <w:r>
        <w:rPr>
          <w:rStyle w:val="FontStyle15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удостоверение зарегистрированного кандидата установленного </w:t>
      </w:r>
      <w:r>
        <w:rPr>
          <w:rStyle w:val="FontStyle15"/>
          <w:sz w:val="28"/>
          <w:szCs w:val="28"/>
        </w:rPr>
        <w:t xml:space="preserve">образца № </w:t>
      </w:r>
      <w:r w:rsidR="0094411F">
        <w:rPr>
          <w:rStyle w:val="FontStyle15"/>
          <w:sz w:val="28"/>
          <w:szCs w:val="28"/>
        </w:rPr>
        <w:t>1</w:t>
      </w:r>
      <w:r w:rsidRPr="002953C9">
        <w:rPr>
          <w:rStyle w:val="FontStyle15"/>
          <w:sz w:val="28"/>
          <w:szCs w:val="28"/>
        </w:rPr>
        <w:t>.</w:t>
      </w:r>
    </w:p>
    <w:p w:rsidR="00C44E03" w:rsidRPr="008D2AAC" w:rsidRDefault="00C44E03" w:rsidP="005E78DE">
      <w:pPr>
        <w:pStyle w:val="Style8"/>
        <w:widowControl/>
        <w:numPr>
          <w:ilvl w:val="0"/>
          <w:numId w:val="42"/>
        </w:numPr>
        <w:tabs>
          <w:tab w:val="left" w:pos="0"/>
        </w:tabs>
        <w:spacing w:line="360" w:lineRule="auto"/>
        <w:ind w:left="0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Включить сведения о кандида</w:t>
      </w:r>
      <w:r>
        <w:rPr>
          <w:rStyle w:val="FontStyle15"/>
          <w:sz w:val="28"/>
          <w:szCs w:val="28"/>
        </w:rPr>
        <w:t xml:space="preserve">те </w:t>
      </w:r>
      <w:r w:rsidR="0094411F">
        <w:rPr>
          <w:rStyle w:val="FontStyle15"/>
          <w:sz w:val="28"/>
          <w:szCs w:val="28"/>
        </w:rPr>
        <w:t>Чемодакове Владимире Владимировиче</w:t>
      </w:r>
      <w:r w:rsidRPr="008D2AAC">
        <w:rPr>
          <w:rStyle w:val="FontStyle15"/>
          <w:sz w:val="28"/>
          <w:szCs w:val="28"/>
        </w:rPr>
        <w:t xml:space="preserve"> в текст избирательного бюллетеня для голосования на выборах депутат</w:t>
      </w:r>
      <w:r w:rsidR="00E4747C"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94411F">
        <w:rPr>
          <w:rStyle w:val="FontStyle15"/>
          <w:sz w:val="28"/>
          <w:szCs w:val="28"/>
        </w:rPr>
        <w:t>5</w:t>
      </w:r>
      <w:r w:rsidRPr="008D2AAC">
        <w:rPr>
          <w:rStyle w:val="FontStyle15"/>
          <w:sz w:val="28"/>
          <w:szCs w:val="28"/>
        </w:rPr>
        <w:t xml:space="preserve"> и в информационный плакат о зарегистрированных кандидатах.</w:t>
      </w:r>
    </w:p>
    <w:p w:rsidR="00C44E03" w:rsidRPr="008D2AAC" w:rsidRDefault="00C44E03" w:rsidP="005E78DE">
      <w:pPr>
        <w:pStyle w:val="Style8"/>
        <w:widowControl/>
        <w:numPr>
          <w:ilvl w:val="0"/>
          <w:numId w:val="42"/>
        </w:numPr>
        <w:tabs>
          <w:tab w:val="left" w:pos="0"/>
        </w:tabs>
        <w:spacing w:line="360" w:lineRule="auto"/>
        <w:ind w:left="0" w:right="24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Продолжить проверку сведений, представленных кандидатом </w:t>
      </w:r>
      <w:r w:rsidR="0094411F">
        <w:rPr>
          <w:rStyle w:val="FontStyle15"/>
          <w:sz w:val="28"/>
          <w:szCs w:val="28"/>
        </w:rPr>
        <w:t>Чемодакова Владимира Владимировича</w:t>
      </w:r>
      <w:r w:rsidRPr="008D2AAC">
        <w:rPr>
          <w:rStyle w:val="FontStyle15"/>
          <w:sz w:val="28"/>
          <w:szCs w:val="28"/>
        </w:rPr>
        <w:t>.</w:t>
      </w:r>
    </w:p>
    <w:p w:rsidR="00C44E03" w:rsidRPr="008D2AAC" w:rsidRDefault="00C44E03" w:rsidP="005E78DE">
      <w:pPr>
        <w:pStyle w:val="Style8"/>
        <w:widowControl/>
        <w:numPr>
          <w:ilvl w:val="0"/>
          <w:numId w:val="42"/>
        </w:numPr>
        <w:tabs>
          <w:tab w:val="left" w:pos="0"/>
        </w:tabs>
        <w:spacing w:line="360" w:lineRule="auto"/>
        <w:ind w:left="0" w:right="10"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Направить настоящее решение канди</w:t>
      </w:r>
      <w:r>
        <w:rPr>
          <w:rStyle w:val="FontStyle15"/>
          <w:sz w:val="28"/>
          <w:szCs w:val="28"/>
        </w:rPr>
        <w:t xml:space="preserve">дату </w:t>
      </w:r>
      <w:r w:rsidR="0094411F">
        <w:rPr>
          <w:rStyle w:val="FontStyle15"/>
          <w:sz w:val="28"/>
          <w:szCs w:val="28"/>
        </w:rPr>
        <w:t>Чемодакову Владимиру Владимировичу</w:t>
      </w:r>
      <w:r w:rsidRPr="008D2AAC">
        <w:rPr>
          <w:rStyle w:val="FontStyle15"/>
          <w:sz w:val="28"/>
          <w:szCs w:val="28"/>
        </w:rPr>
        <w:t xml:space="preserve">, </w:t>
      </w:r>
      <w:r w:rsidR="00647EFE">
        <w:rPr>
          <w:rStyle w:val="FontStyle15"/>
          <w:sz w:val="28"/>
          <w:szCs w:val="28"/>
        </w:rPr>
        <w:t>Богдановичской районной территориальной избирательной комиссии</w:t>
      </w:r>
      <w:r w:rsidR="00457D07">
        <w:rPr>
          <w:rStyle w:val="FontStyle15"/>
          <w:sz w:val="28"/>
          <w:szCs w:val="28"/>
        </w:rPr>
        <w:t xml:space="preserve"> с полномочиями избирательной комиссии городского округа Богданович</w:t>
      </w:r>
      <w:r w:rsidRPr="008D2AAC">
        <w:rPr>
          <w:rStyle w:val="FontStyle15"/>
          <w:sz w:val="28"/>
          <w:szCs w:val="28"/>
        </w:rPr>
        <w:t xml:space="preserve"> и разместить на официальном сайте Богдановичской районной территориальной избирательной комиссии.</w:t>
      </w:r>
    </w:p>
    <w:p w:rsidR="00C44E03" w:rsidRDefault="00C44E03" w:rsidP="005E78DE">
      <w:pPr>
        <w:pStyle w:val="Style7"/>
        <w:widowControl/>
        <w:numPr>
          <w:ilvl w:val="0"/>
          <w:numId w:val="42"/>
        </w:numPr>
        <w:spacing w:before="5" w:line="360" w:lineRule="auto"/>
        <w:ind w:left="0" w:firstLine="709"/>
        <w:rPr>
          <w:rStyle w:val="FontStyle15"/>
          <w:sz w:val="28"/>
          <w:szCs w:val="28"/>
        </w:rPr>
      </w:pPr>
      <w:proofErr w:type="gramStart"/>
      <w:r w:rsidRPr="008D2AAC">
        <w:rPr>
          <w:rStyle w:val="FontStyle15"/>
          <w:sz w:val="28"/>
          <w:szCs w:val="28"/>
        </w:rPr>
        <w:t>Контроль за</w:t>
      </w:r>
      <w:proofErr w:type="gramEnd"/>
      <w:r w:rsidRPr="008D2AAC">
        <w:rPr>
          <w:rStyle w:val="FontStyle15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94411F">
        <w:rPr>
          <w:rStyle w:val="FontStyle15"/>
          <w:sz w:val="28"/>
          <w:szCs w:val="28"/>
        </w:rPr>
        <w:t xml:space="preserve"> Перевощикову</w:t>
      </w:r>
      <w:r w:rsidR="005E78DE">
        <w:rPr>
          <w:rStyle w:val="FontStyle15"/>
          <w:sz w:val="28"/>
          <w:szCs w:val="28"/>
        </w:rPr>
        <w:t xml:space="preserve"> И.Ю.</w:t>
      </w: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5E78DE" w:rsidTr="003E3E7C">
        <w:tc>
          <w:tcPr>
            <w:tcW w:w="4070" w:type="dxa"/>
          </w:tcPr>
          <w:p w:rsidR="005E78DE" w:rsidRDefault="005E78DE" w:rsidP="003E3E7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5E78DE" w:rsidRDefault="005E78DE" w:rsidP="003E3E7C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5E78DE" w:rsidRPr="00191FD1" w:rsidRDefault="005E78DE" w:rsidP="003E3E7C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5E78DE" w:rsidRPr="00191FD1" w:rsidRDefault="005E78DE" w:rsidP="003E3E7C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>И.Ю. Перевощикова</w:t>
            </w:r>
          </w:p>
        </w:tc>
      </w:tr>
      <w:tr w:rsidR="005E78DE" w:rsidTr="003E3E7C">
        <w:tc>
          <w:tcPr>
            <w:tcW w:w="4070" w:type="dxa"/>
          </w:tcPr>
          <w:p w:rsidR="005E78DE" w:rsidRDefault="005E78DE" w:rsidP="003E3E7C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5E78DE" w:rsidRDefault="005E78DE" w:rsidP="003E3E7C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5E78DE" w:rsidRDefault="005E78DE" w:rsidP="003E3E7C">
            <w:pPr>
              <w:rPr>
                <w:szCs w:val="28"/>
              </w:rPr>
            </w:pPr>
          </w:p>
        </w:tc>
      </w:tr>
      <w:tr w:rsidR="005E78DE" w:rsidTr="003E3E7C">
        <w:tc>
          <w:tcPr>
            <w:tcW w:w="4070" w:type="dxa"/>
          </w:tcPr>
          <w:p w:rsidR="005E78DE" w:rsidRDefault="005E78DE" w:rsidP="003E3E7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5E78DE" w:rsidRDefault="005E78DE" w:rsidP="003E3E7C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5E78DE" w:rsidRDefault="005E78DE" w:rsidP="003E3E7C">
            <w:pPr>
              <w:rPr>
                <w:szCs w:val="28"/>
              </w:rPr>
            </w:pPr>
          </w:p>
          <w:p w:rsidR="005E78DE" w:rsidRDefault="005E78DE" w:rsidP="003E3E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С.С. Камаева</w:t>
            </w:r>
          </w:p>
        </w:tc>
      </w:tr>
    </w:tbl>
    <w:p w:rsidR="009D368D" w:rsidRDefault="009D368D" w:rsidP="00C64811">
      <w:pPr>
        <w:jc w:val="both"/>
        <w:rPr>
          <w:noProof/>
          <w:color w:val="000000"/>
        </w:rPr>
      </w:pPr>
    </w:p>
    <w:sectPr w:rsidR="009D368D" w:rsidSect="00BD1088">
      <w:headerReference w:type="even" r:id="rId8"/>
      <w:footerReference w:type="first" r:id="rId9"/>
      <w:pgSz w:w="11905" w:h="16837"/>
      <w:pgMar w:top="1134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23" w:rsidRDefault="005D3223">
      <w:r>
        <w:separator/>
      </w:r>
    </w:p>
  </w:endnote>
  <w:endnote w:type="continuationSeparator" w:id="0">
    <w:p w:rsidR="005D3223" w:rsidRDefault="005D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6E" w:rsidRDefault="00455C6E" w:rsidP="0053533C">
    <w:pPr>
      <w:pStyle w:val="a3"/>
    </w:pPr>
  </w:p>
  <w:p w:rsidR="00455C6E" w:rsidRPr="0053533C" w:rsidRDefault="00455C6E" w:rsidP="005353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23" w:rsidRDefault="005D3223">
      <w:r>
        <w:separator/>
      </w:r>
    </w:p>
  </w:footnote>
  <w:footnote w:type="continuationSeparator" w:id="0">
    <w:p w:rsidR="005D3223" w:rsidRDefault="005D3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6E" w:rsidRDefault="00455C6E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5C6E" w:rsidRDefault="00455C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7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10" w:hanging="180"/>
      </w:pPr>
    </w:lvl>
    <w:lvl w:ilvl="3" w:tentative="1">
      <w:start w:val="1"/>
      <w:numFmt w:val="decimal"/>
      <w:pStyle w:val="a"/>
      <w:lvlText w:val="%4."/>
      <w:lvlJc w:val="left"/>
      <w:pPr>
        <w:ind w:left="32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70" w:hanging="180"/>
      </w:pPr>
    </w:lvl>
    <w:lvl w:ilvl="6" w:tentative="1">
      <w:start w:val="1"/>
      <w:numFmt w:val="decimal"/>
      <w:pStyle w:val="a"/>
      <w:lvlText w:val="%7."/>
      <w:lvlJc w:val="left"/>
      <w:pPr>
        <w:ind w:left="53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7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4"/>
  </w:num>
  <w:num w:numId="5">
    <w:abstractNumId w:val="17"/>
  </w:num>
  <w:num w:numId="6">
    <w:abstractNumId w:val="25"/>
  </w:num>
  <w:num w:numId="7">
    <w:abstractNumId w:val="5"/>
  </w:num>
  <w:num w:numId="8">
    <w:abstractNumId w:val="24"/>
  </w:num>
  <w:num w:numId="9">
    <w:abstractNumId w:val="22"/>
  </w:num>
  <w:num w:numId="10">
    <w:abstractNumId w:val="19"/>
  </w:num>
  <w:num w:numId="11">
    <w:abstractNumId w:val="6"/>
  </w:num>
  <w:num w:numId="12">
    <w:abstractNumId w:val="16"/>
  </w:num>
  <w:num w:numId="13">
    <w:abstractNumId w:val="30"/>
  </w:num>
  <w:num w:numId="14">
    <w:abstractNumId w:val="20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8"/>
  </w:num>
  <w:num w:numId="20">
    <w:abstractNumId w:val="15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8"/>
  </w:num>
  <w:num w:numId="30">
    <w:abstractNumId w:val="14"/>
  </w:num>
  <w:num w:numId="31">
    <w:abstractNumId w:val="21"/>
  </w:num>
  <w:num w:numId="32">
    <w:abstractNumId w:val="3"/>
  </w:num>
  <w:num w:numId="33">
    <w:abstractNumId w:val="29"/>
  </w:num>
  <w:num w:numId="34">
    <w:abstractNumId w:val="29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9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9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9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BC"/>
    <w:rsid w:val="00001C0B"/>
    <w:rsid w:val="00022545"/>
    <w:rsid w:val="00025DD5"/>
    <w:rsid w:val="000357CD"/>
    <w:rsid w:val="00037B31"/>
    <w:rsid w:val="00047359"/>
    <w:rsid w:val="000576D8"/>
    <w:rsid w:val="00064FB3"/>
    <w:rsid w:val="00067CA2"/>
    <w:rsid w:val="000722F8"/>
    <w:rsid w:val="0008142D"/>
    <w:rsid w:val="000B327F"/>
    <w:rsid w:val="000C29FC"/>
    <w:rsid w:val="000C3E39"/>
    <w:rsid w:val="000C613F"/>
    <w:rsid w:val="000C631E"/>
    <w:rsid w:val="000C63B6"/>
    <w:rsid w:val="000D447C"/>
    <w:rsid w:val="000D4B59"/>
    <w:rsid w:val="000E132E"/>
    <w:rsid w:val="000F0655"/>
    <w:rsid w:val="000F28F5"/>
    <w:rsid w:val="000F3B74"/>
    <w:rsid w:val="000F4FA9"/>
    <w:rsid w:val="000F56C3"/>
    <w:rsid w:val="001020A1"/>
    <w:rsid w:val="00102801"/>
    <w:rsid w:val="00102856"/>
    <w:rsid w:val="00115C17"/>
    <w:rsid w:val="00135003"/>
    <w:rsid w:val="0014399E"/>
    <w:rsid w:val="00157446"/>
    <w:rsid w:val="00160889"/>
    <w:rsid w:val="00161D9D"/>
    <w:rsid w:val="001668DB"/>
    <w:rsid w:val="00172B63"/>
    <w:rsid w:val="00172EC3"/>
    <w:rsid w:val="00176602"/>
    <w:rsid w:val="0017789D"/>
    <w:rsid w:val="0018624C"/>
    <w:rsid w:val="00190EEF"/>
    <w:rsid w:val="001C0181"/>
    <w:rsid w:val="001C400E"/>
    <w:rsid w:val="001C4341"/>
    <w:rsid w:val="001C588E"/>
    <w:rsid w:val="001D0D55"/>
    <w:rsid w:val="001D3ABE"/>
    <w:rsid w:val="001D6D92"/>
    <w:rsid w:val="001F2498"/>
    <w:rsid w:val="002158BB"/>
    <w:rsid w:val="0022460D"/>
    <w:rsid w:val="00230B7F"/>
    <w:rsid w:val="00232805"/>
    <w:rsid w:val="002346BB"/>
    <w:rsid w:val="00240D62"/>
    <w:rsid w:val="00242A93"/>
    <w:rsid w:val="00255239"/>
    <w:rsid w:val="00264709"/>
    <w:rsid w:val="002677CB"/>
    <w:rsid w:val="00274A02"/>
    <w:rsid w:val="00284F62"/>
    <w:rsid w:val="00287684"/>
    <w:rsid w:val="002B3A99"/>
    <w:rsid w:val="002B60D6"/>
    <w:rsid w:val="002C03D7"/>
    <w:rsid w:val="002C7781"/>
    <w:rsid w:val="002E4245"/>
    <w:rsid w:val="002E4EB3"/>
    <w:rsid w:val="002F5FA0"/>
    <w:rsid w:val="00310C41"/>
    <w:rsid w:val="003342C0"/>
    <w:rsid w:val="00336D5E"/>
    <w:rsid w:val="00345F38"/>
    <w:rsid w:val="00350174"/>
    <w:rsid w:val="003513AE"/>
    <w:rsid w:val="00352C94"/>
    <w:rsid w:val="00356194"/>
    <w:rsid w:val="00360102"/>
    <w:rsid w:val="00375774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3E3E7C"/>
    <w:rsid w:val="00404AAD"/>
    <w:rsid w:val="00412B95"/>
    <w:rsid w:val="00413D78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55C6E"/>
    <w:rsid w:val="00457D07"/>
    <w:rsid w:val="004601C8"/>
    <w:rsid w:val="0046362F"/>
    <w:rsid w:val="004666D8"/>
    <w:rsid w:val="00475871"/>
    <w:rsid w:val="00494B7A"/>
    <w:rsid w:val="0049676B"/>
    <w:rsid w:val="004967D1"/>
    <w:rsid w:val="00496DDD"/>
    <w:rsid w:val="004B2CDD"/>
    <w:rsid w:val="004D7F22"/>
    <w:rsid w:val="004E4E50"/>
    <w:rsid w:val="004F5D43"/>
    <w:rsid w:val="004F6567"/>
    <w:rsid w:val="0050288C"/>
    <w:rsid w:val="00522E19"/>
    <w:rsid w:val="0052357F"/>
    <w:rsid w:val="00523780"/>
    <w:rsid w:val="0052399B"/>
    <w:rsid w:val="00533428"/>
    <w:rsid w:val="0053533C"/>
    <w:rsid w:val="00537016"/>
    <w:rsid w:val="00545D22"/>
    <w:rsid w:val="005764B8"/>
    <w:rsid w:val="00580C4F"/>
    <w:rsid w:val="00582B46"/>
    <w:rsid w:val="0058372D"/>
    <w:rsid w:val="00590CC6"/>
    <w:rsid w:val="005A3675"/>
    <w:rsid w:val="005A6058"/>
    <w:rsid w:val="005B0583"/>
    <w:rsid w:val="005B61C7"/>
    <w:rsid w:val="005C0FE8"/>
    <w:rsid w:val="005C366D"/>
    <w:rsid w:val="005C761C"/>
    <w:rsid w:val="005D2323"/>
    <w:rsid w:val="005D3223"/>
    <w:rsid w:val="005E33BF"/>
    <w:rsid w:val="005E3AEA"/>
    <w:rsid w:val="005E78DE"/>
    <w:rsid w:val="005F1BF3"/>
    <w:rsid w:val="005F7C19"/>
    <w:rsid w:val="00600DD0"/>
    <w:rsid w:val="006019DA"/>
    <w:rsid w:val="00611779"/>
    <w:rsid w:val="00612DB0"/>
    <w:rsid w:val="00617F3C"/>
    <w:rsid w:val="006259FA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919"/>
    <w:rsid w:val="00647EFE"/>
    <w:rsid w:val="0065375F"/>
    <w:rsid w:val="00663AB4"/>
    <w:rsid w:val="00670FC1"/>
    <w:rsid w:val="0067390C"/>
    <w:rsid w:val="00673C6C"/>
    <w:rsid w:val="0068033B"/>
    <w:rsid w:val="00681D59"/>
    <w:rsid w:val="00683039"/>
    <w:rsid w:val="00692F57"/>
    <w:rsid w:val="00693101"/>
    <w:rsid w:val="0069690E"/>
    <w:rsid w:val="00696C74"/>
    <w:rsid w:val="006A42BA"/>
    <w:rsid w:val="006B0AA3"/>
    <w:rsid w:val="006B17BD"/>
    <w:rsid w:val="006C238E"/>
    <w:rsid w:val="006C76E8"/>
    <w:rsid w:val="006F4758"/>
    <w:rsid w:val="006F74B6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5301C"/>
    <w:rsid w:val="00774950"/>
    <w:rsid w:val="00777000"/>
    <w:rsid w:val="00777AAC"/>
    <w:rsid w:val="00785FF4"/>
    <w:rsid w:val="007A1B8D"/>
    <w:rsid w:val="007A7B34"/>
    <w:rsid w:val="007B3ADF"/>
    <w:rsid w:val="007B51BB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6110"/>
    <w:rsid w:val="0080767F"/>
    <w:rsid w:val="00807F06"/>
    <w:rsid w:val="0081098C"/>
    <w:rsid w:val="00817463"/>
    <w:rsid w:val="00821C0A"/>
    <w:rsid w:val="008225D2"/>
    <w:rsid w:val="00826F77"/>
    <w:rsid w:val="00830FE9"/>
    <w:rsid w:val="0083312E"/>
    <w:rsid w:val="008406AC"/>
    <w:rsid w:val="00856DB2"/>
    <w:rsid w:val="00860049"/>
    <w:rsid w:val="008655BF"/>
    <w:rsid w:val="00865AE4"/>
    <w:rsid w:val="00866252"/>
    <w:rsid w:val="00882D33"/>
    <w:rsid w:val="00886B20"/>
    <w:rsid w:val="0089258D"/>
    <w:rsid w:val="00893DCF"/>
    <w:rsid w:val="0089594F"/>
    <w:rsid w:val="008961EE"/>
    <w:rsid w:val="008A1C55"/>
    <w:rsid w:val="008A3172"/>
    <w:rsid w:val="008A5505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4411F"/>
    <w:rsid w:val="00963607"/>
    <w:rsid w:val="0096715B"/>
    <w:rsid w:val="009857AA"/>
    <w:rsid w:val="00987E7E"/>
    <w:rsid w:val="00992E29"/>
    <w:rsid w:val="00993892"/>
    <w:rsid w:val="009A1FBD"/>
    <w:rsid w:val="009C148B"/>
    <w:rsid w:val="009C171B"/>
    <w:rsid w:val="009C2877"/>
    <w:rsid w:val="009C5869"/>
    <w:rsid w:val="009D368D"/>
    <w:rsid w:val="009D6CCC"/>
    <w:rsid w:val="009F1118"/>
    <w:rsid w:val="009F2475"/>
    <w:rsid w:val="009F271F"/>
    <w:rsid w:val="00A007CE"/>
    <w:rsid w:val="00A01396"/>
    <w:rsid w:val="00A0233C"/>
    <w:rsid w:val="00A07E5D"/>
    <w:rsid w:val="00A16E89"/>
    <w:rsid w:val="00A204B5"/>
    <w:rsid w:val="00A3330D"/>
    <w:rsid w:val="00A36142"/>
    <w:rsid w:val="00A401FA"/>
    <w:rsid w:val="00A43DA7"/>
    <w:rsid w:val="00A5417C"/>
    <w:rsid w:val="00A67C64"/>
    <w:rsid w:val="00A741C7"/>
    <w:rsid w:val="00A75FA4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2A58"/>
    <w:rsid w:val="00AF5D00"/>
    <w:rsid w:val="00AF640F"/>
    <w:rsid w:val="00B103A0"/>
    <w:rsid w:val="00B1191B"/>
    <w:rsid w:val="00B126BA"/>
    <w:rsid w:val="00B131A1"/>
    <w:rsid w:val="00B25EC4"/>
    <w:rsid w:val="00B36912"/>
    <w:rsid w:val="00B4540C"/>
    <w:rsid w:val="00B51224"/>
    <w:rsid w:val="00B559F0"/>
    <w:rsid w:val="00B67047"/>
    <w:rsid w:val="00B671F7"/>
    <w:rsid w:val="00B706F0"/>
    <w:rsid w:val="00B7114D"/>
    <w:rsid w:val="00B8154C"/>
    <w:rsid w:val="00B81E8A"/>
    <w:rsid w:val="00B84BF8"/>
    <w:rsid w:val="00B85B00"/>
    <w:rsid w:val="00B92550"/>
    <w:rsid w:val="00B934C4"/>
    <w:rsid w:val="00BA124C"/>
    <w:rsid w:val="00BC1F9D"/>
    <w:rsid w:val="00BC57D3"/>
    <w:rsid w:val="00BD1088"/>
    <w:rsid w:val="00BD1C09"/>
    <w:rsid w:val="00BE15F6"/>
    <w:rsid w:val="00BF054E"/>
    <w:rsid w:val="00BF6297"/>
    <w:rsid w:val="00BF6917"/>
    <w:rsid w:val="00C02286"/>
    <w:rsid w:val="00C14C66"/>
    <w:rsid w:val="00C26B8B"/>
    <w:rsid w:val="00C26C80"/>
    <w:rsid w:val="00C33232"/>
    <w:rsid w:val="00C43BC9"/>
    <w:rsid w:val="00C43C1B"/>
    <w:rsid w:val="00C44997"/>
    <w:rsid w:val="00C44E03"/>
    <w:rsid w:val="00C64811"/>
    <w:rsid w:val="00C65683"/>
    <w:rsid w:val="00C766A9"/>
    <w:rsid w:val="00C860FC"/>
    <w:rsid w:val="00C90FB0"/>
    <w:rsid w:val="00CA2A3C"/>
    <w:rsid w:val="00CA57D4"/>
    <w:rsid w:val="00CB26C3"/>
    <w:rsid w:val="00CC0704"/>
    <w:rsid w:val="00CC2CB6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3075B"/>
    <w:rsid w:val="00D419B9"/>
    <w:rsid w:val="00D41E89"/>
    <w:rsid w:val="00D564BA"/>
    <w:rsid w:val="00D56B34"/>
    <w:rsid w:val="00D57731"/>
    <w:rsid w:val="00D6107F"/>
    <w:rsid w:val="00D61A35"/>
    <w:rsid w:val="00D62C83"/>
    <w:rsid w:val="00D840CA"/>
    <w:rsid w:val="00D8744D"/>
    <w:rsid w:val="00D87898"/>
    <w:rsid w:val="00D91E9B"/>
    <w:rsid w:val="00D96277"/>
    <w:rsid w:val="00DA536D"/>
    <w:rsid w:val="00DA574C"/>
    <w:rsid w:val="00DB205D"/>
    <w:rsid w:val="00DB5995"/>
    <w:rsid w:val="00DC20C2"/>
    <w:rsid w:val="00DC4693"/>
    <w:rsid w:val="00DD1635"/>
    <w:rsid w:val="00DD1D49"/>
    <w:rsid w:val="00DE46E7"/>
    <w:rsid w:val="00E21E66"/>
    <w:rsid w:val="00E27029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35A"/>
    <w:rsid w:val="00EE4B0D"/>
    <w:rsid w:val="00EF6DD0"/>
    <w:rsid w:val="00F032C8"/>
    <w:rsid w:val="00F0691F"/>
    <w:rsid w:val="00F117DD"/>
    <w:rsid w:val="00F1642D"/>
    <w:rsid w:val="00F20C28"/>
    <w:rsid w:val="00F24D6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B6EC8"/>
    <w:rsid w:val="00FB75DC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FE4E-AB11-4BA7-9811-BD0E332B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Image&amp;Matros™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TIK</cp:lastModifiedBy>
  <cp:revision>2</cp:revision>
  <cp:lastPrinted>2017-07-18T12:12:00Z</cp:lastPrinted>
  <dcterms:created xsi:type="dcterms:W3CDTF">2017-07-25T04:55:00Z</dcterms:created>
  <dcterms:modified xsi:type="dcterms:W3CDTF">2017-07-25T04:55:00Z</dcterms:modified>
</cp:coreProperties>
</file>