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21" w:rsidRPr="00B84A89" w:rsidRDefault="008E7621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ИЗБИРАТЕЛЬНАЯ КОМИССИЯ СВЕРДЛОВСКОЙ ОБЛАСТИ</w:t>
      </w:r>
    </w:p>
    <w:p w:rsidR="008E7621" w:rsidRPr="0031621D" w:rsidRDefault="008E7621" w:rsidP="00452E19">
      <w:pPr>
        <w:widowControl w:val="0"/>
        <w:jc w:val="center"/>
        <w:rPr>
          <w:rFonts w:ascii="Liberation Serif" w:hAnsi="Liberation Serif" w:cs="Liberation Serif"/>
          <w:b/>
          <w:spacing w:val="20"/>
        </w:rPr>
      </w:pPr>
    </w:p>
    <w:p w:rsidR="008E7621" w:rsidRPr="00B84A89" w:rsidRDefault="008E7621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ПОСТАНОВЛЕНИЕ</w:t>
      </w:r>
    </w:p>
    <w:p w:rsidR="008E7621" w:rsidRPr="0031621D" w:rsidRDefault="008E7621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  <w:sz w:val="20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8E7621" w:rsidRPr="00B84A89">
        <w:trPr>
          <w:trHeight w:val="282"/>
        </w:trPr>
        <w:tc>
          <w:tcPr>
            <w:tcW w:w="3107" w:type="dxa"/>
          </w:tcPr>
          <w:p w:rsidR="008E7621" w:rsidRPr="00B84A89" w:rsidRDefault="008E7621" w:rsidP="001B3789">
            <w:pPr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>20</w:t>
              </w:r>
              <w:r>
                <w:rPr>
                  <w:rFonts w:ascii="Liberation Serif" w:hAnsi="Liberation Serif" w:cs="Liberation Serif"/>
                  <w:sz w:val="28"/>
                  <w:szCs w:val="28"/>
                </w:rPr>
                <w:t xml:space="preserve">20 </w:t>
              </w: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>г</w:t>
              </w:r>
            </w:smartTag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:rsidR="008E7621" w:rsidRPr="00B84A89" w:rsidRDefault="008E7621" w:rsidP="006D049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8E7621" w:rsidRPr="00B84A89" w:rsidRDefault="008E7621" w:rsidP="001B3789">
            <w:pPr>
              <w:jc w:val="right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1F1D88">
              <w:rPr>
                <w:rFonts w:ascii="Liberation Serif" w:hAnsi="Liberation Serif" w:cs="Liberation Serif"/>
                <w:sz w:val="28"/>
                <w:szCs w:val="28"/>
              </w:rPr>
              <w:t>36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1F1D88">
              <w:rPr>
                <w:rFonts w:ascii="Liberation Serif" w:hAnsi="Liberation Serif" w:cs="Liberation Serif"/>
                <w:sz w:val="28"/>
                <w:szCs w:val="28"/>
              </w:rPr>
              <w:t>220</w:t>
            </w:r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E7621" w:rsidRPr="00B84A89" w:rsidRDefault="008E7621" w:rsidP="006D0499">
      <w:pPr>
        <w:spacing w:before="240"/>
        <w:jc w:val="center"/>
        <w:rPr>
          <w:rFonts w:ascii="Liberation Serif" w:hAnsi="Liberation Serif" w:cs="Liberation Serif"/>
          <w:b/>
          <w:sz w:val="24"/>
        </w:rPr>
      </w:pPr>
      <w:r w:rsidRPr="00B84A89">
        <w:rPr>
          <w:rFonts w:ascii="Liberation Serif" w:hAnsi="Liberation Serif" w:cs="Liberation Serif"/>
          <w:b/>
          <w:sz w:val="24"/>
        </w:rPr>
        <w:t>Екатеринбург</w:t>
      </w:r>
    </w:p>
    <w:p w:rsidR="008E7621" w:rsidRPr="0031621D" w:rsidRDefault="008E7621" w:rsidP="00A0236E">
      <w:pPr>
        <w:jc w:val="center"/>
        <w:rPr>
          <w:rFonts w:ascii="Liberation Serif" w:hAnsi="Liberation Serif" w:cs="Liberation Serif"/>
          <w:b/>
        </w:rPr>
      </w:pPr>
    </w:p>
    <w:p w:rsidR="008E7621" w:rsidRDefault="008E7621" w:rsidP="006540B4">
      <w:pPr>
        <w:pStyle w:val="ConsNormal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5452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683484">
        <w:rPr>
          <w:rFonts w:ascii="Liberation Serif" w:hAnsi="Liberation Serif" w:cs="Liberation Serif"/>
          <w:b/>
          <w:bCs/>
          <w:sz w:val="28"/>
          <w:szCs w:val="28"/>
        </w:rPr>
        <w:t xml:space="preserve">формировании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Артинской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районной территориальной </w:t>
      </w:r>
      <w:r w:rsidRPr="00683484">
        <w:rPr>
          <w:rFonts w:ascii="Liberation Serif" w:hAnsi="Liberation Serif" w:cs="Liberation Serif"/>
          <w:b/>
          <w:bCs/>
          <w:sz w:val="28"/>
          <w:szCs w:val="28"/>
        </w:rPr>
        <w:t>избирательной комиссии</w:t>
      </w:r>
    </w:p>
    <w:p w:rsidR="008E7621" w:rsidRPr="0031621D" w:rsidRDefault="008E7621" w:rsidP="00CD5452">
      <w:pPr>
        <w:pStyle w:val="ConsNormal"/>
        <w:spacing w:line="360" w:lineRule="auto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</w:p>
    <w:p w:rsidR="008E7621" w:rsidRPr="002235BE" w:rsidRDefault="008E7621" w:rsidP="00CD7DAE">
      <w:pPr>
        <w:pStyle w:val="a8"/>
        <w:spacing w:before="0" w:line="336" w:lineRule="auto"/>
        <w:rPr>
          <w:rFonts w:ascii="Liberation Serif" w:hAnsi="Liberation Serif" w:cs="Liberation Serif"/>
          <w:b/>
          <w:bCs/>
        </w:rPr>
      </w:pPr>
      <w:proofErr w:type="gramStart"/>
      <w:r w:rsidRPr="002235BE">
        <w:rPr>
          <w:rFonts w:ascii="Liberation Serif" w:hAnsi="Liberation Serif" w:cs="Liberation Serif"/>
        </w:rPr>
        <w:t xml:space="preserve">Рассмотрев предложения по кандидатурам для назначения членами </w:t>
      </w:r>
      <w:proofErr w:type="spellStart"/>
      <w:r w:rsidRPr="002235BE">
        <w:rPr>
          <w:rFonts w:ascii="Liberation Serif" w:hAnsi="Liberation Serif" w:cs="Liberation Serif"/>
        </w:rPr>
        <w:t>Артинской</w:t>
      </w:r>
      <w:proofErr w:type="spellEnd"/>
      <w:r w:rsidRPr="002235BE">
        <w:rPr>
          <w:rFonts w:ascii="Liberation Serif" w:hAnsi="Liberation Serif" w:cs="Liberation Serif"/>
        </w:rPr>
        <w:t xml:space="preserve"> районной территориальной избирательной комиссии с правом решающего голоса, в соответствии со статьями 22, 26, 28</w:t>
      </w:r>
      <w:r w:rsidRPr="002235BE">
        <w:rPr>
          <w:rFonts w:ascii="Liberation Serif" w:hAnsi="Liberation Serif" w:cs="Liberation Serif"/>
          <w:b/>
          <w:bCs/>
        </w:rPr>
        <w:t xml:space="preserve"> </w:t>
      </w:r>
      <w:r w:rsidRPr="002235BE">
        <w:rPr>
          <w:rFonts w:ascii="Liberation Serif" w:hAnsi="Liberation Serif" w:cs="Liberation Serif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статьями 17, 21, 29 Избирательного кодекса Свердловской области Избирательная комиссия Свердловской области </w:t>
      </w:r>
      <w:r w:rsidRPr="002235BE">
        <w:rPr>
          <w:rFonts w:ascii="Liberation Serif" w:hAnsi="Liberation Serif" w:cs="Liberation Serif"/>
          <w:b/>
          <w:bCs/>
          <w:spacing w:val="40"/>
        </w:rPr>
        <w:t>постановляет</w:t>
      </w:r>
      <w:r w:rsidRPr="002235BE">
        <w:rPr>
          <w:rFonts w:ascii="Liberation Serif" w:hAnsi="Liberation Serif" w:cs="Liberation Serif"/>
          <w:b/>
          <w:bCs/>
        </w:rPr>
        <w:t>:</w:t>
      </w:r>
      <w:proofErr w:type="gramEnd"/>
    </w:p>
    <w:p w:rsidR="008E7621" w:rsidRPr="002235BE" w:rsidRDefault="008E7621" w:rsidP="00CD7DAE">
      <w:pPr>
        <w:pStyle w:val="a8"/>
        <w:numPr>
          <w:ilvl w:val="0"/>
          <w:numId w:val="1"/>
        </w:numPr>
        <w:tabs>
          <w:tab w:val="clear" w:pos="1894"/>
        </w:tabs>
        <w:spacing w:before="0" w:line="336" w:lineRule="auto"/>
        <w:ind w:left="0" w:firstLine="720"/>
        <w:rPr>
          <w:rFonts w:ascii="Liberation Serif" w:hAnsi="Liberation Serif" w:cs="Liberation Serif"/>
        </w:rPr>
      </w:pPr>
      <w:r w:rsidRPr="002235BE">
        <w:rPr>
          <w:rFonts w:ascii="Liberation Serif" w:hAnsi="Liberation Serif" w:cs="Liberation Serif"/>
        </w:rPr>
        <w:t xml:space="preserve">Назначить членами </w:t>
      </w:r>
      <w:proofErr w:type="spellStart"/>
      <w:r w:rsidRPr="002235BE">
        <w:rPr>
          <w:rFonts w:ascii="Liberation Serif" w:hAnsi="Liberation Serif" w:cs="Liberation Serif"/>
        </w:rPr>
        <w:t>Артинской</w:t>
      </w:r>
      <w:proofErr w:type="spellEnd"/>
      <w:r w:rsidRPr="002235BE">
        <w:rPr>
          <w:rFonts w:ascii="Liberation Serif" w:hAnsi="Liberation Serif" w:cs="Liberation Serif"/>
        </w:rPr>
        <w:t xml:space="preserve"> районной территориальной избирательной комиссии с правом решающего голоса:</w:t>
      </w:r>
    </w:p>
    <w:tbl>
      <w:tblPr>
        <w:tblW w:w="9498" w:type="dxa"/>
        <w:tblLook w:val="00A0"/>
      </w:tblPr>
      <w:tblGrid>
        <w:gridCol w:w="9498"/>
      </w:tblGrid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Кобзев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Натали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Полити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ческой партии «ПАТРИОТЫ РОССИИ»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Купин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Валери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Кириллович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выдвинутого Свердловским областным отделением Политической партии «КОММУНИСТИЧЕСК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АЯ ПАРТИЯ РОССИЙСКОЙ ФЕДЕРАЦИИ»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Неволин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proofErr w:type="spellEnd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Андре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Анатольевич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выдвинутого Свердловским региональным отделением Политической партии ЛДПР – Либерально-демократичес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кой партии России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Разумков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proofErr w:type="spellEnd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отделением в Свердловской области Политической партии «Российская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экологическая партия «Зелёные»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Редких</w:t>
            </w:r>
            <w:proofErr w:type="gramEnd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Ольг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у, выдвинутую Думой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Арт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инского</w:t>
            </w:r>
            <w:proofErr w:type="spellEnd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городского округа;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152839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Рухлов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Анастаси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Олеговн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собранием избирателей;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          Снигирев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экологическим общественным движением Свердловской области «ЗЕЛЕНЫЙ ФРОНТ»;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Чебыкин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proofErr w:type="spellEnd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Иван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выдвинутого Свердловским региональным отделением Всероссийской поли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тической партии «ЕДИНАЯ РОССИЯ»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Хрущев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Екатерин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отделением Политической партии СПРАВЕДЛИВАЯ РОССИЯ в Свердловской области;</w:t>
            </w:r>
          </w:p>
        </w:tc>
      </w:tr>
      <w:tr w:rsidR="008E7621" w:rsidRPr="00C519C9" w:rsidTr="00C519C9">
        <w:trPr>
          <w:trHeight w:val="6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7621" w:rsidRPr="00C519C9" w:rsidRDefault="008E7621" w:rsidP="00CD7DAE">
            <w:pPr>
              <w:spacing w:line="336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Щапов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Наталь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выдвинутую Думой </w:t>
            </w:r>
            <w:proofErr w:type="spellStart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Артинского</w:t>
            </w:r>
            <w:proofErr w:type="spellEnd"/>
            <w:r w:rsidRPr="00C519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</w:tbl>
    <w:p w:rsidR="008E7621" w:rsidRPr="002235BE" w:rsidRDefault="008E7621" w:rsidP="00CD7DAE">
      <w:pPr>
        <w:pStyle w:val="a8"/>
        <w:numPr>
          <w:ilvl w:val="0"/>
          <w:numId w:val="1"/>
        </w:numPr>
        <w:tabs>
          <w:tab w:val="clear" w:pos="1894"/>
          <w:tab w:val="num" w:pos="0"/>
        </w:tabs>
        <w:spacing w:before="0" w:line="336" w:lineRule="auto"/>
        <w:ind w:left="0" w:firstLine="709"/>
        <w:rPr>
          <w:rFonts w:ascii="Liberation Serif" w:hAnsi="Liberation Serif" w:cs="Liberation Serif"/>
        </w:rPr>
      </w:pPr>
      <w:r w:rsidRPr="002235BE">
        <w:rPr>
          <w:rFonts w:ascii="Liberation Serif" w:hAnsi="Liberation Serif" w:cs="Liberation Serif"/>
        </w:rPr>
        <w:t xml:space="preserve">Назначить Щапову Наталью Николаевну на должность председателя </w:t>
      </w:r>
      <w:proofErr w:type="spellStart"/>
      <w:r w:rsidRPr="002235BE">
        <w:rPr>
          <w:rFonts w:ascii="Liberation Serif" w:hAnsi="Liberation Serif" w:cs="Liberation Serif"/>
        </w:rPr>
        <w:t>Артинской</w:t>
      </w:r>
      <w:proofErr w:type="spellEnd"/>
      <w:r w:rsidRPr="002235BE">
        <w:rPr>
          <w:rFonts w:ascii="Liberation Serif" w:hAnsi="Liberation Serif" w:cs="Liberation Serif"/>
        </w:rPr>
        <w:t xml:space="preserve"> районной территориальной избирательной комиссии.</w:t>
      </w:r>
    </w:p>
    <w:p w:rsidR="008E7621" w:rsidRDefault="008E7621" w:rsidP="00CD7DAE">
      <w:pPr>
        <w:pStyle w:val="a8"/>
        <w:numPr>
          <w:ilvl w:val="0"/>
          <w:numId w:val="1"/>
        </w:numPr>
        <w:tabs>
          <w:tab w:val="clear" w:pos="1894"/>
          <w:tab w:val="num" w:pos="-8280"/>
        </w:tabs>
        <w:spacing w:before="0" w:line="336" w:lineRule="auto"/>
        <w:ind w:left="0" w:firstLine="720"/>
        <w:rPr>
          <w:rFonts w:ascii="Liberation Serif" w:hAnsi="Liberation Serif" w:cs="Liberation Serif"/>
        </w:rPr>
      </w:pPr>
      <w:r w:rsidRPr="002235BE">
        <w:rPr>
          <w:rFonts w:ascii="Liberation Serif" w:hAnsi="Liberation Serif" w:cs="Liberation Serif"/>
        </w:rPr>
        <w:t xml:space="preserve">Председателю </w:t>
      </w:r>
      <w:proofErr w:type="spellStart"/>
      <w:r w:rsidRPr="002235BE">
        <w:rPr>
          <w:rFonts w:ascii="Liberation Serif" w:hAnsi="Liberation Serif" w:cs="Liberation Serif"/>
        </w:rPr>
        <w:t>Артинской</w:t>
      </w:r>
      <w:proofErr w:type="spellEnd"/>
      <w:r w:rsidRPr="002235BE">
        <w:rPr>
          <w:rFonts w:ascii="Liberation Serif" w:hAnsi="Liberation Serif" w:cs="Liberation Serif"/>
        </w:rPr>
        <w:t xml:space="preserve"> районной территориальной избирательной комиссии Щаповой Н.Н. провести первое (организационное) заседание территориальной избирательной комиссии после её формирования с учётом </w:t>
      </w:r>
      <w:proofErr w:type="gramStart"/>
      <w:r w:rsidRPr="002235BE">
        <w:rPr>
          <w:rFonts w:ascii="Liberation Serif" w:hAnsi="Liberation Serif" w:cs="Liberation Serif"/>
        </w:rPr>
        <w:t>истечения срока полномочий комиссии предыдущего состава</w:t>
      </w:r>
      <w:proofErr w:type="gramEnd"/>
      <w:r w:rsidRPr="002235BE">
        <w:rPr>
          <w:rFonts w:ascii="Liberation Serif" w:hAnsi="Liberation Serif" w:cs="Liberation Serif"/>
        </w:rPr>
        <w:t>.</w:t>
      </w:r>
    </w:p>
    <w:p w:rsidR="008E7621" w:rsidRPr="00404801" w:rsidRDefault="008E7621" w:rsidP="00CD7DAE">
      <w:pPr>
        <w:pStyle w:val="a8"/>
        <w:numPr>
          <w:ilvl w:val="0"/>
          <w:numId w:val="1"/>
        </w:numPr>
        <w:tabs>
          <w:tab w:val="clear" w:pos="1894"/>
          <w:tab w:val="num" w:pos="-8280"/>
        </w:tabs>
        <w:spacing w:before="0" w:line="336" w:lineRule="auto"/>
        <w:ind w:left="0" w:firstLine="720"/>
        <w:rPr>
          <w:rFonts w:ascii="Liberation Serif" w:hAnsi="Liberation Serif" w:cs="Liberation Serif"/>
        </w:rPr>
      </w:pPr>
      <w:r w:rsidRPr="00404801">
        <w:rPr>
          <w:rFonts w:ascii="Liberation Serif" w:hAnsi="Liberation Serif" w:cs="Liberation Serif"/>
        </w:rPr>
        <w:t>Направить настоящее постановление для опубликования в «Областную газету» и разместить на официальном сайте Избирательной комиссии Свердловской области.</w:t>
      </w:r>
    </w:p>
    <w:p w:rsidR="008E7621" w:rsidRPr="002235BE" w:rsidRDefault="008E7621" w:rsidP="00CD7DAE">
      <w:pPr>
        <w:pStyle w:val="a8"/>
        <w:numPr>
          <w:ilvl w:val="0"/>
          <w:numId w:val="1"/>
        </w:numPr>
        <w:tabs>
          <w:tab w:val="clear" w:pos="1894"/>
        </w:tabs>
        <w:spacing w:before="0" w:line="336" w:lineRule="auto"/>
        <w:ind w:left="0" w:firstLine="720"/>
        <w:rPr>
          <w:rFonts w:ascii="Liberation Serif" w:hAnsi="Liberation Serif" w:cs="Liberation Serif"/>
        </w:rPr>
      </w:pPr>
      <w:r w:rsidRPr="002235BE">
        <w:rPr>
          <w:rFonts w:ascii="Liberation Serif" w:hAnsi="Liberation Serif" w:cs="Liberation Serif"/>
        </w:rPr>
        <w:t xml:space="preserve">Направить настоящее  постановление  органам местного самоуправления </w:t>
      </w:r>
      <w:proofErr w:type="spellStart"/>
      <w:r w:rsidRPr="002235BE">
        <w:rPr>
          <w:rFonts w:ascii="Liberation Serif" w:hAnsi="Liberation Serif" w:cs="Liberation Serif"/>
        </w:rPr>
        <w:t>Артинского</w:t>
      </w:r>
      <w:proofErr w:type="spellEnd"/>
      <w:r w:rsidRPr="002235BE">
        <w:rPr>
          <w:rFonts w:ascii="Liberation Serif" w:hAnsi="Liberation Serif" w:cs="Liberation Serif"/>
        </w:rPr>
        <w:t xml:space="preserve"> городского округа.</w:t>
      </w:r>
    </w:p>
    <w:p w:rsidR="008E7621" w:rsidRDefault="008E7621" w:rsidP="00152839">
      <w:pPr>
        <w:numPr>
          <w:ilvl w:val="0"/>
          <w:numId w:val="1"/>
        </w:numPr>
        <w:tabs>
          <w:tab w:val="clear" w:pos="1894"/>
          <w:tab w:val="num" w:pos="-8100"/>
        </w:tabs>
        <w:spacing w:line="336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235BE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2235BE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заместителя председателя Комиссии</w:t>
      </w:r>
      <w:r w:rsidRPr="002235BE">
        <w:rPr>
          <w:rFonts w:ascii="Liberation Serif" w:hAnsi="Liberation Serif" w:cs="Liberation Serif"/>
          <w:color w:val="FF99CC"/>
          <w:sz w:val="28"/>
          <w:szCs w:val="28"/>
        </w:rPr>
        <w:t xml:space="preserve"> </w:t>
      </w:r>
      <w:r w:rsidRPr="002235BE">
        <w:rPr>
          <w:rFonts w:ascii="Liberation Serif" w:hAnsi="Liberation Serif" w:cs="Liberation Serif"/>
          <w:sz w:val="28"/>
          <w:szCs w:val="28"/>
        </w:rPr>
        <w:t xml:space="preserve">Е.В. </w:t>
      </w:r>
      <w:proofErr w:type="spellStart"/>
      <w:r w:rsidRPr="002235BE">
        <w:rPr>
          <w:rFonts w:ascii="Liberation Serif" w:hAnsi="Liberation Serif" w:cs="Liberation Serif"/>
          <w:sz w:val="28"/>
          <w:szCs w:val="28"/>
        </w:rPr>
        <w:t>Клименко</w:t>
      </w:r>
      <w:proofErr w:type="spellEnd"/>
      <w:r w:rsidRPr="002235BE">
        <w:rPr>
          <w:rFonts w:ascii="Liberation Serif" w:hAnsi="Liberation Serif" w:cs="Liberation Serif"/>
          <w:sz w:val="28"/>
          <w:szCs w:val="28"/>
        </w:rPr>
        <w:t>.</w:t>
      </w:r>
    </w:p>
    <w:p w:rsidR="008E7621" w:rsidRPr="00152839" w:rsidRDefault="008E7621" w:rsidP="00152839">
      <w:pPr>
        <w:spacing w:line="336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8E7621" w:rsidRPr="00CD5452" w:rsidTr="00AE2B9B">
        <w:tc>
          <w:tcPr>
            <w:tcW w:w="4248" w:type="dxa"/>
          </w:tcPr>
          <w:p w:rsidR="008E7621" w:rsidRPr="00CD5452" w:rsidRDefault="008E7621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8E7621" w:rsidRPr="00CD5452" w:rsidRDefault="008E7621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E7621" w:rsidRPr="00CD5452" w:rsidRDefault="008E7621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E7621" w:rsidRPr="00CD5452" w:rsidRDefault="008E7621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E7621" w:rsidRPr="00CD5452" w:rsidRDefault="008E7621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В.И. Русинов</w:t>
            </w:r>
          </w:p>
        </w:tc>
      </w:tr>
      <w:tr w:rsidR="008E7621" w:rsidRPr="00CD5452" w:rsidTr="00AE2B9B">
        <w:tc>
          <w:tcPr>
            <w:tcW w:w="4248" w:type="dxa"/>
          </w:tcPr>
          <w:p w:rsidR="008E7621" w:rsidRPr="0031621D" w:rsidRDefault="008E7621" w:rsidP="00AE2B9B">
            <w:pPr>
              <w:ind w:right="972"/>
              <w:rPr>
                <w:rFonts w:ascii="Liberation Serif" w:hAnsi="Liberation Serif" w:cs="Liberation Serif"/>
                <w:sz w:val="18"/>
                <w:szCs w:val="18"/>
                <w:vertAlign w:val="superscript"/>
              </w:rPr>
            </w:pPr>
          </w:p>
        </w:tc>
        <w:tc>
          <w:tcPr>
            <w:tcW w:w="2520" w:type="dxa"/>
          </w:tcPr>
          <w:p w:rsidR="008E7621" w:rsidRPr="0031621D" w:rsidRDefault="008E7621" w:rsidP="004C4BD1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623" w:type="dxa"/>
          </w:tcPr>
          <w:p w:rsidR="008E7621" w:rsidRPr="0031621D" w:rsidRDefault="008E7621" w:rsidP="00AE2B9B">
            <w:pPr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8E7621" w:rsidRPr="00CD5452" w:rsidTr="00AE2B9B">
        <w:tc>
          <w:tcPr>
            <w:tcW w:w="4248" w:type="dxa"/>
          </w:tcPr>
          <w:p w:rsidR="008E7621" w:rsidRPr="00CD5452" w:rsidRDefault="008E7621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8E7621" w:rsidRPr="00CD5452" w:rsidRDefault="008E7621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8E7621" w:rsidRPr="00CD5452" w:rsidRDefault="008E7621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E7621" w:rsidRPr="00CD5452" w:rsidRDefault="008E7621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E7621" w:rsidRPr="00CD5452" w:rsidRDefault="008E7621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И.А. Буртов</w:t>
            </w:r>
          </w:p>
        </w:tc>
      </w:tr>
    </w:tbl>
    <w:p w:rsidR="008E7621" w:rsidRPr="00B84A89" w:rsidRDefault="008E7621" w:rsidP="00BC19F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8E7621" w:rsidRPr="00B84A89" w:rsidSect="00BC19F5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21" w:rsidRDefault="008E7621">
      <w:r>
        <w:separator/>
      </w:r>
    </w:p>
  </w:endnote>
  <w:endnote w:type="continuationSeparator" w:id="0">
    <w:p w:rsidR="008E7621" w:rsidRDefault="008E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21" w:rsidRDefault="008E7621">
      <w:r>
        <w:separator/>
      </w:r>
    </w:p>
  </w:footnote>
  <w:footnote w:type="continuationSeparator" w:id="0">
    <w:p w:rsidR="008E7621" w:rsidRDefault="008E7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1" w:rsidRDefault="009D4681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76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7621" w:rsidRDefault="008E76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1" w:rsidRDefault="009D4681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76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19F5">
      <w:rPr>
        <w:rStyle w:val="a9"/>
        <w:noProof/>
      </w:rPr>
      <w:t>2</w:t>
    </w:r>
    <w:r>
      <w:rPr>
        <w:rStyle w:val="a9"/>
      </w:rPr>
      <w:fldChar w:fldCharType="end"/>
    </w:r>
  </w:p>
  <w:p w:rsidR="008E7621" w:rsidRDefault="008E76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1" w:rsidRDefault="009D4681" w:rsidP="00905C4A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3.3pt;width:49.6pt;height:23.9pt;z-index:251660288" stroked="f">
          <v:textbox style="mso-next-textbox:#_x0000_s2049">
            <w:txbxContent>
              <w:p w:rsidR="008E7621" w:rsidRPr="00B84A89" w:rsidRDefault="008E7621">
                <w:pPr>
                  <w:rPr>
                    <w:rFonts w:ascii="Liberation Serif" w:hAnsi="Liberation Serif" w:cs="Liberation Serif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75.75pt;height:55.5pt;visibility:visible">
          <v:imagedata r:id="rId1" o:title=""/>
        </v:shape>
      </w:pict>
    </w:r>
  </w:p>
  <w:p w:rsidR="008E7621" w:rsidRDefault="008E7621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AB6"/>
    <w:multiLevelType w:val="hybridMultilevel"/>
    <w:tmpl w:val="B406E0C0"/>
    <w:lvl w:ilvl="0" w:tplc="7F426CA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F0"/>
    <w:rsid w:val="00002439"/>
    <w:rsid w:val="000101EC"/>
    <w:rsid w:val="00022189"/>
    <w:rsid w:val="00047A71"/>
    <w:rsid w:val="00071F9F"/>
    <w:rsid w:val="000A31A8"/>
    <w:rsid w:val="000B2F7B"/>
    <w:rsid w:val="000F6E9B"/>
    <w:rsid w:val="0012199F"/>
    <w:rsid w:val="00152839"/>
    <w:rsid w:val="00174C6B"/>
    <w:rsid w:val="0018112F"/>
    <w:rsid w:val="001A3139"/>
    <w:rsid w:val="001A5F00"/>
    <w:rsid w:val="001B0D10"/>
    <w:rsid w:val="001B1161"/>
    <w:rsid w:val="001B3789"/>
    <w:rsid w:val="001B5DFE"/>
    <w:rsid w:val="001C05A0"/>
    <w:rsid w:val="001C5E0D"/>
    <w:rsid w:val="001D2B2E"/>
    <w:rsid w:val="001D7B27"/>
    <w:rsid w:val="001E0D71"/>
    <w:rsid w:val="001E3F55"/>
    <w:rsid w:val="001E54EA"/>
    <w:rsid w:val="001F1D88"/>
    <w:rsid w:val="00200620"/>
    <w:rsid w:val="002116A4"/>
    <w:rsid w:val="00222090"/>
    <w:rsid w:val="002235BE"/>
    <w:rsid w:val="00235CF8"/>
    <w:rsid w:val="00255648"/>
    <w:rsid w:val="00264650"/>
    <w:rsid w:val="002649C3"/>
    <w:rsid w:val="0027042F"/>
    <w:rsid w:val="0027768B"/>
    <w:rsid w:val="002A0283"/>
    <w:rsid w:val="002B6319"/>
    <w:rsid w:val="002C03C1"/>
    <w:rsid w:val="002C4884"/>
    <w:rsid w:val="002C7E1D"/>
    <w:rsid w:val="002F0AF2"/>
    <w:rsid w:val="00306273"/>
    <w:rsid w:val="0031621D"/>
    <w:rsid w:val="00325976"/>
    <w:rsid w:val="00344729"/>
    <w:rsid w:val="003A3A55"/>
    <w:rsid w:val="003B0EB2"/>
    <w:rsid w:val="003C5376"/>
    <w:rsid w:val="003C55F0"/>
    <w:rsid w:val="003D66D7"/>
    <w:rsid w:val="003E09E4"/>
    <w:rsid w:val="00404801"/>
    <w:rsid w:val="00426FB2"/>
    <w:rsid w:val="0043553E"/>
    <w:rsid w:val="00447DDF"/>
    <w:rsid w:val="00452E19"/>
    <w:rsid w:val="004764AA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17F1A"/>
    <w:rsid w:val="00550A8F"/>
    <w:rsid w:val="005660B2"/>
    <w:rsid w:val="005A3754"/>
    <w:rsid w:val="00600F2A"/>
    <w:rsid w:val="00630515"/>
    <w:rsid w:val="006540B4"/>
    <w:rsid w:val="00657CF6"/>
    <w:rsid w:val="006661B1"/>
    <w:rsid w:val="00683484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4252B"/>
    <w:rsid w:val="00765613"/>
    <w:rsid w:val="00793FE6"/>
    <w:rsid w:val="007A26E3"/>
    <w:rsid w:val="007A50AA"/>
    <w:rsid w:val="007A6611"/>
    <w:rsid w:val="007A6709"/>
    <w:rsid w:val="007B0D38"/>
    <w:rsid w:val="007E5C02"/>
    <w:rsid w:val="007E6074"/>
    <w:rsid w:val="00804F28"/>
    <w:rsid w:val="008071EA"/>
    <w:rsid w:val="008109A2"/>
    <w:rsid w:val="00813EBA"/>
    <w:rsid w:val="0082111F"/>
    <w:rsid w:val="008307D1"/>
    <w:rsid w:val="00836482"/>
    <w:rsid w:val="008546C4"/>
    <w:rsid w:val="0086689F"/>
    <w:rsid w:val="00867CC0"/>
    <w:rsid w:val="008C18A1"/>
    <w:rsid w:val="008D0964"/>
    <w:rsid w:val="008E7621"/>
    <w:rsid w:val="00901F55"/>
    <w:rsid w:val="00905A76"/>
    <w:rsid w:val="00905C4A"/>
    <w:rsid w:val="00913732"/>
    <w:rsid w:val="00916276"/>
    <w:rsid w:val="0094305B"/>
    <w:rsid w:val="00952867"/>
    <w:rsid w:val="0095589E"/>
    <w:rsid w:val="009560AB"/>
    <w:rsid w:val="009A13E5"/>
    <w:rsid w:val="009A1B35"/>
    <w:rsid w:val="009B2831"/>
    <w:rsid w:val="009C2500"/>
    <w:rsid w:val="009D4681"/>
    <w:rsid w:val="009E4F4D"/>
    <w:rsid w:val="009F67B6"/>
    <w:rsid w:val="00A0236E"/>
    <w:rsid w:val="00A07000"/>
    <w:rsid w:val="00A1041B"/>
    <w:rsid w:val="00A7776F"/>
    <w:rsid w:val="00AA0905"/>
    <w:rsid w:val="00AE2B9B"/>
    <w:rsid w:val="00AE64CE"/>
    <w:rsid w:val="00B00F3E"/>
    <w:rsid w:val="00B16B28"/>
    <w:rsid w:val="00B256F4"/>
    <w:rsid w:val="00B33689"/>
    <w:rsid w:val="00B60C9E"/>
    <w:rsid w:val="00B76CDC"/>
    <w:rsid w:val="00B83F48"/>
    <w:rsid w:val="00B84A89"/>
    <w:rsid w:val="00BA3C00"/>
    <w:rsid w:val="00BB71A3"/>
    <w:rsid w:val="00BC19F5"/>
    <w:rsid w:val="00BC486B"/>
    <w:rsid w:val="00BC6317"/>
    <w:rsid w:val="00BE5FBE"/>
    <w:rsid w:val="00C07EDA"/>
    <w:rsid w:val="00C13466"/>
    <w:rsid w:val="00C17CA0"/>
    <w:rsid w:val="00C214D5"/>
    <w:rsid w:val="00C519C9"/>
    <w:rsid w:val="00C55606"/>
    <w:rsid w:val="00C62C98"/>
    <w:rsid w:val="00C73D91"/>
    <w:rsid w:val="00C97134"/>
    <w:rsid w:val="00CB205F"/>
    <w:rsid w:val="00CB23FE"/>
    <w:rsid w:val="00CD1A4F"/>
    <w:rsid w:val="00CD1AED"/>
    <w:rsid w:val="00CD5452"/>
    <w:rsid w:val="00CD62AF"/>
    <w:rsid w:val="00CD7DAE"/>
    <w:rsid w:val="00CE7E7A"/>
    <w:rsid w:val="00CF4161"/>
    <w:rsid w:val="00CF605A"/>
    <w:rsid w:val="00D157B8"/>
    <w:rsid w:val="00D176C9"/>
    <w:rsid w:val="00D405ED"/>
    <w:rsid w:val="00D55BA9"/>
    <w:rsid w:val="00D608B3"/>
    <w:rsid w:val="00D64155"/>
    <w:rsid w:val="00D66707"/>
    <w:rsid w:val="00D74C22"/>
    <w:rsid w:val="00D772A1"/>
    <w:rsid w:val="00D82C03"/>
    <w:rsid w:val="00D97BB3"/>
    <w:rsid w:val="00DB393A"/>
    <w:rsid w:val="00DC0A5A"/>
    <w:rsid w:val="00DD134E"/>
    <w:rsid w:val="00DD7638"/>
    <w:rsid w:val="00DE5AE9"/>
    <w:rsid w:val="00E02C8E"/>
    <w:rsid w:val="00E07A7A"/>
    <w:rsid w:val="00E26892"/>
    <w:rsid w:val="00E50D76"/>
    <w:rsid w:val="00E538B6"/>
    <w:rsid w:val="00E7055D"/>
    <w:rsid w:val="00E92CB9"/>
    <w:rsid w:val="00E9725D"/>
    <w:rsid w:val="00EA6D73"/>
    <w:rsid w:val="00EB04A9"/>
    <w:rsid w:val="00EC4903"/>
    <w:rsid w:val="00F156BE"/>
    <w:rsid w:val="00F22532"/>
    <w:rsid w:val="00F24E43"/>
    <w:rsid w:val="00F274B3"/>
    <w:rsid w:val="00F36C14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9"/>
    <w:rPr>
      <w:rFonts w:ascii="Times New Roman CYR" w:hAnsi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38F"/>
    <w:rPr>
      <w:rFonts w:ascii="Times New Roman CYR" w:hAnsi="Times New Roman CYR"/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01F55"/>
    <w:rPr>
      <w:rFonts w:ascii="Times New Roman CYR" w:hAnsi="Times New Roman CYR" w:cs="Times New Roman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8F"/>
    <w:rPr>
      <w:sz w:val="0"/>
      <w:szCs w:val="0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5538F"/>
    <w:rPr>
      <w:rFonts w:ascii="Times New Roman CYR" w:hAnsi="Times New Roman CYR"/>
      <w:sz w:val="20"/>
      <w:szCs w:val="20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CD545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7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53</TotalTime>
  <Pages>2</Pages>
  <Words>289</Words>
  <Characters>2578</Characters>
  <Application>Microsoft Office Word</Application>
  <DocSecurity>0</DocSecurity>
  <Lines>21</Lines>
  <Paragraphs>5</Paragraphs>
  <ScaleCrop>false</ScaleCrop>
  <Company>Избирательная комиссия Свердловской обл.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Барац Светлана Вячеславовна</dc:creator>
  <cp:keywords/>
  <dc:description/>
  <cp:lastModifiedBy>Филипкова Ксения Владимировна</cp:lastModifiedBy>
  <cp:revision>9</cp:revision>
  <cp:lastPrinted>2020-12-07T11:50:00Z</cp:lastPrinted>
  <dcterms:created xsi:type="dcterms:W3CDTF">2020-11-30T08:53:00Z</dcterms:created>
  <dcterms:modified xsi:type="dcterms:W3CDTF">2020-12-07T11:50:00Z</dcterms:modified>
</cp:coreProperties>
</file>